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04620" w14:textId="77777777" w:rsidR="0056023E" w:rsidRDefault="0056023E" w:rsidP="00876FCF">
      <w:pPr>
        <w:jc w:val="center"/>
        <w:rPr>
          <w:b/>
          <w:color w:val="595959" w:themeColor="text1" w:themeTint="A6"/>
          <w:sz w:val="48"/>
          <w:szCs w:val="48"/>
        </w:rPr>
      </w:pPr>
      <w:bookmarkStart w:id="0" w:name="_GoBack"/>
      <w:bookmarkEnd w:id="0"/>
    </w:p>
    <w:p w14:paraId="60DF1CD4" w14:textId="77777777" w:rsidR="00876FCF" w:rsidRPr="004F3BCE" w:rsidRDefault="00876FCF" w:rsidP="00876FCF">
      <w:pPr>
        <w:jc w:val="center"/>
        <w:rPr>
          <w:b/>
          <w:color w:val="595959" w:themeColor="text1" w:themeTint="A6"/>
          <w:sz w:val="48"/>
          <w:szCs w:val="48"/>
        </w:rPr>
      </w:pPr>
      <w:r w:rsidRPr="004F3BCE">
        <w:rPr>
          <w:b/>
          <w:color w:val="595959" w:themeColor="text1" w:themeTint="A6"/>
          <w:sz w:val="48"/>
          <w:szCs w:val="48"/>
        </w:rPr>
        <w:t xml:space="preserve">INSTRUKCJA </w:t>
      </w:r>
      <w:r>
        <w:rPr>
          <w:b/>
          <w:color w:val="595959" w:themeColor="text1" w:themeTint="A6"/>
          <w:sz w:val="48"/>
          <w:szCs w:val="48"/>
        </w:rPr>
        <w:t>UŻYTKOWNIKA</w:t>
      </w:r>
      <w:r w:rsidRPr="004F3BCE">
        <w:rPr>
          <w:b/>
          <w:color w:val="595959" w:themeColor="text1" w:themeTint="A6"/>
          <w:sz w:val="48"/>
          <w:szCs w:val="48"/>
        </w:rPr>
        <w:t xml:space="preserve"> SYSTEMU BAZY DANYCH O PRODUKTACH I OPAKOWANIACH ORAZ O GOSPODARCE ODPADAMI – BDO</w:t>
      </w:r>
    </w:p>
    <w:p w14:paraId="6A61DDBC" w14:textId="77777777" w:rsidR="00876FCF" w:rsidRDefault="00876FCF" w:rsidP="00876FCF">
      <w:pPr>
        <w:jc w:val="center"/>
        <w:rPr>
          <w:b/>
          <w:i/>
          <w:sz w:val="48"/>
          <w:szCs w:val="48"/>
        </w:rPr>
      </w:pPr>
    </w:p>
    <w:p w14:paraId="372DF343" w14:textId="3B584A3C" w:rsidR="001214F6" w:rsidRPr="00246FAE" w:rsidRDefault="00C70DC2" w:rsidP="00246FAE">
      <w:pPr>
        <w:jc w:val="center"/>
        <w:rPr>
          <w:b/>
          <w:i/>
          <w:sz w:val="36"/>
          <w:szCs w:val="36"/>
        </w:rPr>
      </w:pPr>
      <w:r w:rsidRPr="001F53D0">
        <w:rPr>
          <w:b/>
          <w:i/>
          <w:sz w:val="48"/>
          <w:szCs w:val="48"/>
        </w:rPr>
        <w:t xml:space="preserve">Instrukcja </w:t>
      </w:r>
      <w:r>
        <w:rPr>
          <w:b/>
          <w:i/>
          <w:sz w:val="48"/>
          <w:szCs w:val="48"/>
        </w:rPr>
        <w:t xml:space="preserve">do Modułu </w:t>
      </w:r>
      <w:r w:rsidR="001F7688">
        <w:rPr>
          <w:b/>
          <w:i/>
          <w:sz w:val="48"/>
          <w:szCs w:val="48"/>
        </w:rPr>
        <w:t>elektronicznych wniosków</w:t>
      </w:r>
      <w:r w:rsidR="00176D14">
        <w:rPr>
          <w:b/>
          <w:i/>
          <w:sz w:val="48"/>
          <w:szCs w:val="48"/>
        </w:rPr>
        <w:t xml:space="preserve"> </w:t>
      </w:r>
    </w:p>
    <w:p w14:paraId="2F1798F1" w14:textId="27F5C20A" w:rsidR="00053BDC" w:rsidRDefault="00053BDC" w:rsidP="00053BDC">
      <w:pPr>
        <w:jc w:val="center"/>
        <w:rPr>
          <w:b/>
          <w:i/>
          <w:sz w:val="36"/>
          <w:szCs w:val="36"/>
        </w:rPr>
      </w:pPr>
    </w:p>
    <w:tbl>
      <w:tblPr>
        <w:tblStyle w:val="Tabelasiatki4"/>
        <w:tblpPr w:leftFromText="141" w:rightFromText="141" w:vertAnchor="text" w:horzAnchor="margin" w:tblpXSpec="center" w:tblpY="2732"/>
        <w:tblW w:w="9209" w:type="dxa"/>
        <w:tblLook w:val="0620" w:firstRow="1" w:lastRow="0" w:firstColumn="0" w:lastColumn="0" w:noHBand="1" w:noVBand="1"/>
        <w:tblDescription w:val="Metryka dokumentu zawierajaca informacje o: autorze, wersji dokumentu, statusie, dacie obowiązywania i dacie aktualizacji."/>
      </w:tblPr>
      <w:tblGrid>
        <w:gridCol w:w="2830"/>
        <w:gridCol w:w="6379"/>
      </w:tblGrid>
      <w:tr w:rsidR="00FA2299" w:rsidRPr="0011513C" w14:paraId="6C8B7BC7" w14:textId="77777777" w:rsidTr="00DC3316">
        <w:trPr>
          <w:cnfStyle w:val="100000000000" w:firstRow="1" w:lastRow="0" w:firstColumn="0" w:lastColumn="0" w:oddVBand="0" w:evenVBand="0" w:oddHBand="0" w:evenHBand="0" w:firstRowFirstColumn="0" w:firstRowLastColumn="0" w:lastRowFirstColumn="0" w:lastRowLastColumn="0"/>
          <w:trHeight w:val="278"/>
          <w:tblHeader/>
        </w:trPr>
        <w:tc>
          <w:tcPr>
            <w:tcW w:w="2830" w:type="dxa"/>
            <w:hideMark/>
          </w:tcPr>
          <w:p w14:paraId="520BBD85" w14:textId="77777777" w:rsidR="00FA2299" w:rsidRPr="00B44326" w:rsidRDefault="00FA2299" w:rsidP="00FA2299">
            <w:pPr>
              <w:spacing w:before="100" w:beforeAutospacing="1" w:afterAutospacing="1"/>
              <w:rPr>
                <w:rFonts w:cstheme="minorHAnsi"/>
                <w:lang w:eastAsia="pl-PL"/>
              </w:rPr>
            </w:pPr>
            <w:r w:rsidRPr="00B44326">
              <w:rPr>
                <w:rFonts w:cstheme="minorHAnsi"/>
                <w:lang w:eastAsia="pl-PL"/>
              </w:rPr>
              <w:t>Metryka dokumentu</w:t>
            </w:r>
          </w:p>
        </w:tc>
        <w:tc>
          <w:tcPr>
            <w:tcW w:w="6379" w:type="dxa"/>
          </w:tcPr>
          <w:p w14:paraId="277271FB" w14:textId="77777777" w:rsidR="00FA2299" w:rsidRPr="00B44326" w:rsidRDefault="00FA2299" w:rsidP="00FA2299">
            <w:pPr>
              <w:tabs>
                <w:tab w:val="left" w:pos="1590"/>
              </w:tabs>
              <w:spacing w:before="100" w:beforeAutospacing="1" w:afterAutospacing="1"/>
              <w:rPr>
                <w:rFonts w:cstheme="minorHAnsi"/>
                <w:lang w:eastAsia="pl-PL"/>
              </w:rPr>
            </w:pPr>
          </w:p>
        </w:tc>
      </w:tr>
      <w:tr w:rsidR="00FA2299" w:rsidRPr="0011513C" w14:paraId="2233096A" w14:textId="77777777" w:rsidTr="00DC3316">
        <w:trPr>
          <w:trHeight w:val="278"/>
        </w:trPr>
        <w:tc>
          <w:tcPr>
            <w:tcW w:w="2830" w:type="dxa"/>
            <w:hideMark/>
          </w:tcPr>
          <w:p w14:paraId="3E187A14" w14:textId="77777777" w:rsidR="00FA2299" w:rsidRPr="0011513C" w:rsidRDefault="00FA2299" w:rsidP="00FA2299">
            <w:pPr>
              <w:spacing w:before="100" w:beforeAutospacing="1" w:afterAutospacing="1"/>
              <w:rPr>
                <w:rFonts w:cstheme="minorHAnsi"/>
                <w:lang w:eastAsia="pl-PL"/>
              </w:rPr>
            </w:pPr>
            <w:r w:rsidRPr="0011513C">
              <w:rPr>
                <w:rFonts w:cstheme="minorHAnsi"/>
                <w:lang w:eastAsia="pl-PL"/>
              </w:rPr>
              <w:t>Autor dokumentu:</w:t>
            </w:r>
          </w:p>
        </w:tc>
        <w:tc>
          <w:tcPr>
            <w:tcW w:w="6379" w:type="dxa"/>
            <w:hideMark/>
          </w:tcPr>
          <w:p w14:paraId="4C10239D" w14:textId="77777777" w:rsidR="00FA2299" w:rsidRPr="0011513C" w:rsidRDefault="00FA2299" w:rsidP="00FA2299">
            <w:pPr>
              <w:spacing w:before="100" w:beforeAutospacing="1" w:afterAutospacing="1"/>
              <w:rPr>
                <w:rFonts w:cstheme="minorHAnsi"/>
                <w:lang w:eastAsia="pl-PL"/>
              </w:rPr>
            </w:pPr>
            <w:r w:rsidRPr="0011513C">
              <w:rPr>
                <w:rFonts w:cstheme="minorHAnsi"/>
                <w:lang w:eastAsia="pl-PL"/>
              </w:rPr>
              <w:t>Instytut Ochrony Środowiska – Państwowy Instytut Badawczy</w:t>
            </w:r>
          </w:p>
        </w:tc>
      </w:tr>
      <w:tr w:rsidR="00FA2299" w:rsidRPr="0011513C" w14:paraId="1CEB3BD8" w14:textId="77777777" w:rsidTr="00DC3316">
        <w:trPr>
          <w:trHeight w:val="278"/>
        </w:trPr>
        <w:tc>
          <w:tcPr>
            <w:tcW w:w="2830" w:type="dxa"/>
            <w:hideMark/>
          </w:tcPr>
          <w:p w14:paraId="1AFCF702" w14:textId="77777777" w:rsidR="00FA2299" w:rsidRPr="0011513C" w:rsidRDefault="00FA2299" w:rsidP="00FA2299">
            <w:pPr>
              <w:spacing w:before="100" w:beforeAutospacing="1" w:afterAutospacing="1"/>
              <w:rPr>
                <w:rFonts w:cstheme="minorHAnsi"/>
                <w:lang w:eastAsia="pl-PL"/>
              </w:rPr>
            </w:pPr>
            <w:r w:rsidRPr="0011513C">
              <w:rPr>
                <w:rFonts w:cstheme="minorHAnsi"/>
                <w:lang w:eastAsia="pl-PL"/>
              </w:rPr>
              <w:t>Wersja dokumentu:</w:t>
            </w:r>
          </w:p>
        </w:tc>
        <w:tc>
          <w:tcPr>
            <w:tcW w:w="6379" w:type="dxa"/>
            <w:hideMark/>
          </w:tcPr>
          <w:p w14:paraId="759CD6D9" w14:textId="4AA0BC5E" w:rsidR="00FA2299" w:rsidRPr="0011513C" w:rsidRDefault="00996A39" w:rsidP="00FA2299">
            <w:pPr>
              <w:spacing w:before="100" w:beforeAutospacing="1" w:afterAutospacing="1"/>
              <w:rPr>
                <w:rFonts w:cstheme="minorHAnsi"/>
                <w:lang w:eastAsia="pl-PL"/>
              </w:rPr>
            </w:pPr>
            <w:r>
              <w:rPr>
                <w:rFonts w:cstheme="minorHAnsi"/>
                <w:lang w:eastAsia="pl-PL"/>
              </w:rPr>
              <w:t>1.4</w:t>
            </w:r>
          </w:p>
        </w:tc>
      </w:tr>
      <w:tr w:rsidR="00FA2299" w:rsidRPr="0011513C" w14:paraId="1137E934" w14:textId="77777777" w:rsidTr="00DC3316">
        <w:trPr>
          <w:trHeight w:val="278"/>
        </w:trPr>
        <w:tc>
          <w:tcPr>
            <w:tcW w:w="2830" w:type="dxa"/>
            <w:hideMark/>
          </w:tcPr>
          <w:p w14:paraId="07638E6F" w14:textId="77777777" w:rsidR="00FA2299" w:rsidRPr="0011513C" w:rsidRDefault="00FA2299" w:rsidP="00FA2299">
            <w:pPr>
              <w:spacing w:before="100" w:beforeAutospacing="1" w:afterAutospacing="1"/>
              <w:rPr>
                <w:rFonts w:cstheme="minorHAnsi"/>
                <w:lang w:eastAsia="pl-PL"/>
              </w:rPr>
            </w:pPr>
            <w:r w:rsidRPr="0011513C">
              <w:rPr>
                <w:rFonts w:cstheme="minorHAnsi"/>
                <w:lang w:eastAsia="pl-PL"/>
              </w:rPr>
              <w:t>Status obowiązujący:</w:t>
            </w:r>
          </w:p>
        </w:tc>
        <w:tc>
          <w:tcPr>
            <w:tcW w:w="6379" w:type="dxa"/>
            <w:hideMark/>
          </w:tcPr>
          <w:p w14:paraId="115BFE4F" w14:textId="77777777" w:rsidR="00FA2299" w:rsidRPr="0011513C" w:rsidRDefault="00FA2299" w:rsidP="00FA2299">
            <w:pPr>
              <w:spacing w:before="100" w:beforeAutospacing="1" w:afterAutospacing="1"/>
              <w:rPr>
                <w:rFonts w:cstheme="minorHAnsi"/>
                <w:lang w:eastAsia="pl-PL"/>
              </w:rPr>
            </w:pPr>
            <w:r>
              <w:rPr>
                <w:rFonts w:cstheme="minorHAnsi"/>
                <w:lang w:eastAsia="pl-PL"/>
              </w:rPr>
              <w:t>Obowiązujący</w:t>
            </w:r>
          </w:p>
        </w:tc>
      </w:tr>
      <w:tr w:rsidR="00FA2299" w:rsidRPr="0011513C" w14:paraId="458F1834" w14:textId="77777777" w:rsidTr="00DC3316">
        <w:trPr>
          <w:trHeight w:val="278"/>
        </w:trPr>
        <w:tc>
          <w:tcPr>
            <w:tcW w:w="2830" w:type="dxa"/>
            <w:hideMark/>
          </w:tcPr>
          <w:p w14:paraId="28FA34D4" w14:textId="77777777" w:rsidR="00FA2299" w:rsidRPr="0011513C" w:rsidRDefault="00FA2299" w:rsidP="00FA2299">
            <w:pPr>
              <w:spacing w:before="100" w:beforeAutospacing="1" w:afterAutospacing="1"/>
              <w:rPr>
                <w:rFonts w:cstheme="minorHAnsi"/>
                <w:lang w:eastAsia="pl-PL"/>
              </w:rPr>
            </w:pPr>
            <w:r w:rsidRPr="0011513C">
              <w:rPr>
                <w:rFonts w:cstheme="minorHAnsi"/>
                <w:lang w:eastAsia="pl-PL"/>
              </w:rPr>
              <w:t>Data obowiązywania</w:t>
            </w:r>
            <w:r>
              <w:rPr>
                <w:rFonts w:cstheme="minorHAnsi"/>
                <w:lang w:eastAsia="pl-PL"/>
              </w:rPr>
              <w:t xml:space="preserve"> od: </w:t>
            </w:r>
          </w:p>
        </w:tc>
        <w:tc>
          <w:tcPr>
            <w:tcW w:w="6379" w:type="dxa"/>
            <w:hideMark/>
          </w:tcPr>
          <w:p w14:paraId="21C960B1" w14:textId="77777777" w:rsidR="00FA2299" w:rsidRPr="0011513C" w:rsidRDefault="00FA2299" w:rsidP="00FA2299">
            <w:pPr>
              <w:spacing w:before="100" w:beforeAutospacing="1" w:afterAutospacing="1"/>
              <w:rPr>
                <w:rFonts w:cstheme="minorHAnsi"/>
                <w:lang w:eastAsia="pl-PL"/>
              </w:rPr>
            </w:pPr>
            <w:r>
              <w:rPr>
                <w:rFonts w:cstheme="minorHAnsi"/>
                <w:lang w:eastAsia="pl-PL"/>
              </w:rPr>
              <w:t>2019-12-16</w:t>
            </w:r>
          </w:p>
        </w:tc>
      </w:tr>
      <w:tr w:rsidR="00FA2299" w:rsidRPr="0011513C" w14:paraId="4BDEA03A" w14:textId="77777777" w:rsidTr="00DC3316">
        <w:trPr>
          <w:trHeight w:val="278"/>
        </w:trPr>
        <w:tc>
          <w:tcPr>
            <w:tcW w:w="2830" w:type="dxa"/>
          </w:tcPr>
          <w:p w14:paraId="1DA05BAF" w14:textId="77777777" w:rsidR="00FA2299" w:rsidRPr="0011513C" w:rsidRDefault="00FA2299" w:rsidP="00FA2299">
            <w:pPr>
              <w:spacing w:before="100" w:beforeAutospacing="1" w:afterAutospacing="1"/>
              <w:rPr>
                <w:rFonts w:cstheme="minorHAnsi"/>
                <w:lang w:eastAsia="pl-PL"/>
              </w:rPr>
            </w:pPr>
            <w:r w:rsidRPr="0011513C">
              <w:rPr>
                <w:rFonts w:cstheme="minorHAnsi"/>
                <w:lang w:eastAsia="pl-PL"/>
              </w:rPr>
              <w:t>Data aktualizacji:</w:t>
            </w:r>
          </w:p>
        </w:tc>
        <w:tc>
          <w:tcPr>
            <w:tcW w:w="6379" w:type="dxa"/>
          </w:tcPr>
          <w:p w14:paraId="2BEA056B" w14:textId="00F9CA52" w:rsidR="00FA2299" w:rsidRPr="0011513C" w:rsidRDefault="00996A39" w:rsidP="00FA2299">
            <w:pPr>
              <w:spacing w:before="100" w:beforeAutospacing="1" w:afterAutospacing="1"/>
              <w:rPr>
                <w:rFonts w:cstheme="minorHAnsi"/>
                <w:lang w:eastAsia="pl-PL"/>
              </w:rPr>
            </w:pPr>
            <w:r>
              <w:rPr>
                <w:rFonts w:cstheme="minorHAnsi"/>
                <w:lang w:eastAsia="pl-PL"/>
              </w:rPr>
              <w:t>2023-0</w:t>
            </w:r>
            <w:r w:rsidR="00160085">
              <w:rPr>
                <w:rFonts w:cstheme="minorHAnsi"/>
                <w:lang w:eastAsia="pl-PL"/>
              </w:rPr>
              <w:t>9-22</w:t>
            </w:r>
          </w:p>
        </w:tc>
      </w:tr>
    </w:tbl>
    <w:p w14:paraId="3D15BE45" w14:textId="384B8004" w:rsidR="00876FCF" w:rsidRPr="00FA2299" w:rsidRDefault="00FA2299" w:rsidP="00FA2299">
      <w:pPr>
        <w:tabs>
          <w:tab w:val="left" w:pos="7088"/>
        </w:tabs>
        <w:jc w:val="center"/>
        <w:rPr>
          <w:b/>
          <w:i/>
          <w:sz w:val="36"/>
          <w:szCs w:val="36"/>
        </w:rPr>
      </w:pPr>
      <w:r>
        <w:rPr>
          <w:noProof/>
          <w:lang w:eastAsia="pl-PL"/>
        </w:rPr>
        <w:drawing>
          <wp:inline distT="0" distB="0" distL="0" distR="0" wp14:anchorId="437AE834" wp14:editId="5D2AE90F">
            <wp:extent cx="5760720" cy="1228725"/>
            <wp:effectExtent l="0" t="0" r="0" b="9525"/>
            <wp:docPr id="1480" name="Obraz 1480" descr="Logo systemu B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228725"/>
                    </a:xfrm>
                    <a:prstGeom prst="rect">
                      <a:avLst/>
                    </a:prstGeom>
                  </pic:spPr>
                </pic:pic>
              </a:graphicData>
            </a:graphic>
          </wp:inline>
        </w:drawing>
      </w:r>
      <w:r w:rsidR="000A4A12" w:rsidRPr="00935B1F">
        <w:rPr>
          <w:b/>
          <w:i/>
          <w:sz w:val="36"/>
          <w:szCs w:val="36"/>
        </w:rPr>
        <w:t xml:space="preserve"> </w:t>
      </w:r>
      <w:r w:rsidR="00876FCF" w:rsidRPr="00935B1F">
        <w:rPr>
          <w:b/>
          <w:i/>
          <w:sz w:val="36"/>
          <w:szCs w:val="36"/>
        </w:rPr>
        <w:br w:type="page"/>
      </w:r>
    </w:p>
    <w:bookmarkStart w:id="1" w:name="_Toc21508507" w:displacedByCustomXml="next"/>
    <w:sdt>
      <w:sdtPr>
        <w:rPr>
          <w:rFonts w:asciiTheme="minorHAnsi" w:eastAsiaTheme="minorHAnsi" w:hAnsiTheme="minorHAnsi" w:cstheme="minorBidi"/>
          <w:color w:val="auto"/>
          <w:sz w:val="22"/>
          <w:szCs w:val="22"/>
          <w:lang w:eastAsia="en-US"/>
        </w:rPr>
        <w:id w:val="735907399"/>
        <w:docPartObj>
          <w:docPartGallery w:val="Table of Contents"/>
          <w:docPartUnique/>
        </w:docPartObj>
      </w:sdtPr>
      <w:sdtEndPr>
        <w:rPr>
          <w:b/>
          <w:bCs/>
        </w:rPr>
      </w:sdtEndPr>
      <w:sdtContent>
        <w:p w14:paraId="06313CFA" w14:textId="77777777" w:rsidR="0052758A" w:rsidRDefault="0052758A">
          <w:pPr>
            <w:pStyle w:val="Nagwekspisutreci"/>
          </w:pPr>
          <w:r>
            <w:t>Spis treści</w:t>
          </w:r>
        </w:p>
        <w:p w14:paraId="5FEC6E76" w14:textId="1118AC91" w:rsidR="00160085" w:rsidRDefault="00FF6785">
          <w:pPr>
            <w:pStyle w:val="Spistreci1"/>
            <w:tabs>
              <w:tab w:val="right" w:leader="dot" w:pos="14024"/>
            </w:tabs>
            <w:rPr>
              <w:rFonts w:eastAsiaTheme="minorEastAsia"/>
              <w:noProof/>
              <w:lang w:eastAsia="pl-PL"/>
            </w:rPr>
          </w:pPr>
          <w:r>
            <w:rPr>
              <w:b/>
              <w:bCs/>
            </w:rPr>
            <w:t xml:space="preserve"> </w:t>
          </w:r>
          <w:r w:rsidR="00C44E18">
            <w:rPr>
              <w:b/>
              <w:bCs/>
            </w:rPr>
            <w:fldChar w:fldCharType="begin"/>
          </w:r>
          <w:r w:rsidR="00C44E18">
            <w:rPr>
              <w:b/>
              <w:bCs/>
            </w:rPr>
            <w:instrText xml:space="preserve"> TOC \o "1-5" \h \z \u </w:instrText>
          </w:r>
          <w:r w:rsidR="00C44E18">
            <w:rPr>
              <w:b/>
              <w:bCs/>
            </w:rPr>
            <w:fldChar w:fldCharType="separate"/>
          </w:r>
          <w:hyperlink w:anchor="_Toc146270941" w:history="1">
            <w:r w:rsidR="00160085" w:rsidRPr="009E3622">
              <w:rPr>
                <w:rStyle w:val="Hipercze"/>
                <w:noProof/>
              </w:rPr>
              <w:t>Nawigacja po module elektronicznych wniosków</w:t>
            </w:r>
            <w:r w:rsidR="00160085">
              <w:rPr>
                <w:noProof/>
                <w:webHidden/>
              </w:rPr>
              <w:tab/>
            </w:r>
            <w:r w:rsidR="00160085">
              <w:rPr>
                <w:noProof/>
                <w:webHidden/>
              </w:rPr>
              <w:fldChar w:fldCharType="begin"/>
            </w:r>
            <w:r w:rsidR="00160085">
              <w:rPr>
                <w:noProof/>
                <w:webHidden/>
              </w:rPr>
              <w:instrText xml:space="preserve"> PAGEREF _Toc146270941 \h </w:instrText>
            </w:r>
            <w:r w:rsidR="00160085">
              <w:rPr>
                <w:noProof/>
                <w:webHidden/>
              </w:rPr>
            </w:r>
            <w:r w:rsidR="00160085">
              <w:rPr>
                <w:noProof/>
                <w:webHidden/>
              </w:rPr>
              <w:fldChar w:fldCharType="separate"/>
            </w:r>
            <w:r w:rsidR="00C612A4">
              <w:rPr>
                <w:noProof/>
                <w:webHidden/>
              </w:rPr>
              <w:t>7</w:t>
            </w:r>
            <w:r w:rsidR="00160085">
              <w:rPr>
                <w:noProof/>
                <w:webHidden/>
              </w:rPr>
              <w:fldChar w:fldCharType="end"/>
            </w:r>
          </w:hyperlink>
        </w:p>
        <w:p w14:paraId="0C569783" w14:textId="693A39E0" w:rsidR="00160085" w:rsidRDefault="00686D49">
          <w:pPr>
            <w:pStyle w:val="Spistreci2"/>
            <w:tabs>
              <w:tab w:val="left" w:pos="660"/>
              <w:tab w:val="right" w:leader="dot" w:pos="14024"/>
            </w:tabs>
            <w:rPr>
              <w:rFonts w:eastAsiaTheme="minorEastAsia"/>
              <w:noProof/>
              <w:lang w:eastAsia="pl-PL"/>
            </w:rPr>
          </w:pPr>
          <w:hyperlink w:anchor="_Toc146270942" w:history="1">
            <w:r w:rsidR="00160085" w:rsidRPr="009E3622">
              <w:rPr>
                <w:rStyle w:val="Hipercze"/>
                <w:noProof/>
              </w:rPr>
              <w:t>1.</w:t>
            </w:r>
            <w:r w:rsidR="00160085">
              <w:rPr>
                <w:rFonts w:eastAsiaTheme="minorEastAsia"/>
                <w:noProof/>
                <w:lang w:eastAsia="pl-PL"/>
              </w:rPr>
              <w:tab/>
            </w:r>
            <w:r w:rsidR="00160085" w:rsidRPr="009E3622">
              <w:rPr>
                <w:rStyle w:val="Hipercze"/>
                <w:noProof/>
              </w:rPr>
              <w:t>Utworzenie nowego wniosku rejestracyjnego</w:t>
            </w:r>
            <w:r w:rsidR="00160085">
              <w:rPr>
                <w:noProof/>
                <w:webHidden/>
              </w:rPr>
              <w:tab/>
            </w:r>
            <w:r w:rsidR="00160085">
              <w:rPr>
                <w:noProof/>
                <w:webHidden/>
              </w:rPr>
              <w:fldChar w:fldCharType="begin"/>
            </w:r>
            <w:r w:rsidR="00160085">
              <w:rPr>
                <w:noProof/>
                <w:webHidden/>
              </w:rPr>
              <w:instrText xml:space="preserve"> PAGEREF _Toc146270942 \h </w:instrText>
            </w:r>
            <w:r w:rsidR="00160085">
              <w:rPr>
                <w:noProof/>
                <w:webHidden/>
              </w:rPr>
            </w:r>
            <w:r w:rsidR="00160085">
              <w:rPr>
                <w:noProof/>
                <w:webHidden/>
              </w:rPr>
              <w:fldChar w:fldCharType="separate"/>
            </w:r>
            <w:r w:rsidR="00C612A4">
              <w:rPr>
                <w:noProof/>
                <w:webHidden/>
              </w:rPr>
              <w:t>12</w:t>
            </w:r>
            <w:r w:rsidR="00160085">
              <w:rPr>
                <w:noProof/>
                <w:webHidden/>
              </w:rPr>
              <w:fldChar w:fldCharType="end"/>
            </w:r>
          </w:hyperlink>
        </w:p>
        <w:p w14:paraId="70FF2C9E" w14:textId="048802A7" w:rsidR="00160085" w:rsidRDefault="00686D49">
          <w:pPr>
            <w:pStyle w:val="Spistreci3"/>
            <w:tabs>
              <w:tab w:val="left" w:pos="1100"/>
              <w:tab w:val="right" w:leader="dot" w:pos="14024"/>
            </w:tabs>
            <w:rPr>
              <w:rFonts w:eastAsiaTheme="minorEastAsia"/>
              <w:noProof/>
              <w:lang w:eastAsia="pl-PL"/>
            </w:rPr>
          </w:pPr>
          <w:hyperlink w:anchor="_Toc146270943" w:history="1">
            <w:r w:rsidR="00160085" w:rsidRPr="009E3622">
              <w:rPr>
                <w:rStyle w:val="Hipercze"/>
                <w:noProof/>
              </w:rPr>
              <w:t>1.1.</w:t>
            </w:r>
            <w:r w:rsidR="00160085">
              <w:rPr>
                <w:rFonts w:eastAsiaTheme="minorEastAsia"/>
                <w:noProof/>
                <w:lang w:eastAsia="pl-PL"/>
              </w:rPr>
              <w:tab/>
            </w:r>
            <w:r w:rsidR="00160085" w:rsidRPr="009E3622">
              <w:rPr>
                <w:rStyle w:val="Hipercze"/>
                <w:noProof/>
              </w:rPr>
              <w:t>Dane identyfikacyjne podmiotu składającego wniosek</w:t>
            </w:r>
            <w:r w:rsidR="00160085">
              <w:rPr>
                <w:noProof/>
                <w:webHidden/>
              </w:rPr>
              <w:tab/>
            </w:r>
            <w:r w:rsidR="00160085">
              <w:rPr>
                <w:noProof/>
                <w:webHidden/>
              </w:rPr>
              <w:fldChar w:fldCharType="begin"/>
            </w:r>
            <w:r w:rsidR="00160085">
              <w:rPr>
                <w:noProof/>
                <w:webHidden/>
              </w:rPr>
              <w:instrText xml:space="preserve"> PAGEREF _Toc146270943 \h </w:instrText>
            </w:r>
            <w:r w:rsidR="00160085">
              <w:rPr>
                <w:noProof/>
                <w:webHidden/>
              </w:rPr>
            </w:r>
            <w:r w:rsidR="00160085">
              <w:rPr>
                <w:noProof/>
                <w:webHidden/>
              </w:rPr>
              <w:fldChar w:fldCharType="separate"/>
            </w:r>
            <w:r w:rsidR="00C612A4">
              <w:rPr>
                <w:noProof/>
                <w:webHidden/>
              </w:rPr>
              <w:t>12</w:t>
            </w:r>
            <w:r w:rsidR="00160085">
              <w:rPr>
                <w:noProof/>
                <w:webHidden/>
              </w:rPr>
              <w:fldChar w:fldCharType="end"/>
            </w:r>
          </w:hyperlink>
        </w:p>
        <w:p w14:paraId="085F93CD" w14:textId="05679AFB" w:rsidR="00160085" w:rsidRDefault="00686D49">
          <w:pPr>
            <w:pStyle w:val="Spistreci3"/>
            <w:tabs>
              <w:tab w:val="left" w:pos="1100"/>
              <w:tab w:val="right" w:leader="dot" w:pos="14024"/>
            </w:tabs>
            <w:rPr>
              <w:rFonts w:eastAsiaTheme="minorEastAsia"/>
              <w:noProof/>
              <w:lang w:eastAsia="pl-PL"/>
            </w:rPr>
          </w:pPr>
          <w:hyperlink w:anchor="_Toc146270944" w:history="1">
            <w:r w:rsidR="00160085" w:rsidRPr="009E3622">
              <w:rPr>
                <w:rStyle w:val="Hipercze"/>
                <w:noProof/>
              </w:rPr>
              <w:t>1.2.</w:t>
            </w:r>
            <w:r w:rsidR="00160085">
              <w:rPr>
                <w:rFonts w:eastAsiaTheme="minorEastAsia"/>
                <w:noProof/>
                <w:lang w:eastAsia="pl-PL"/>
              </w:rPr>
              <w:tab/>
            </w:r>
            <w:r w:rsidR="00160085" w:rsidRPr="009E3622">
              <w:rPr>
                <w:rStyle w:val="Hipercze"/>
                <w:noProof/>
              </w:rPr>
              <w:t>Adres miejsca zamieszkania lub siedziby</w:t>
            </w:r>
            <w:r w:rsidR="00160085">
              <w:rPr>
                <w:noProof/>
                <w:webHidden/>
              </w:rPr>
              <w:tab/>
            </w:r>
            <w:r w:rsidR="00160085">
              <w:rPr>
                <w:noProof/>
                <w:webHidden/>
              </w:rPr>
              <w:fldChar w:fldCharType="begin"/>
            </w:r>
            <w:r w:rsidR="00160085">
              <w:rPr>
                <w:noProof/>
                <w:webHidden/>
              </w:rPr>
              <w:instrText xml:space="preserve"> PAGEREF _Toc146270944 \h </w:instrText>
            </w:r>
            <w:r w:rsidR="00160085">
              <w:rPr>
                <w:noProof/>
                <w:webHidden/>
              </w:rPr>
            </w:r>
            <w:r w:rsidR="00160085">
              <w:rPr>
                <w:noProof/>
                <w:webHidden/>
              </w:rPr>
              <w:fldChar w:fldCharType="separate"/>
            </w:r>
            <w:r w:rsidR="00C612A4">
              <w:rPr>
                <w:noProof/>
                <w:webHidden/>
              </w:rPr>
              <w:t>15</w:t>
            </w:r>
            <w:r w:rsidR="00160085">
              <w:rPr>
                <w:noProof/>
                <w:webHidden/>
              </w:rPr>
              <w:fldChar w:fldCharType="end"/>
            </w:r>
          </w:hyperlink>
        </w:p>
        <w:p w14:paraId="55B5D040" w14:textId="18147F83" w:rsidR="00160085" w:rsidRDefault="00686D49">
          <w:pPr>
            <w:pStyle w:val="Spistreci3"/>
            <w:tabs>
              <w:tab w:val="left" w:pos="1100"/>
              <w:tab w:val="right" w:leader="dot" w:pos="14024"/>
            </w:tabs>
            <w:rPr>
              <w:rFonts w:eastAsiaTheme="minorEastAsia"/>
              <w:noProof/>
              <w:lang w:eastAsia="pl-PL"/>
            </w:rPr>
          </w:pPr>
          <w:hyperlink w:anchor="_Toc146270945" w:history="1">
            <w:r w:rsidR="00160085" w:rsidRPr="009E3622">
              <w:rPr>
                <w:rStyle w:val="Hipercze"/>
                <w:noProof/>
              </w:rPr>
              <w:t>1.3.</w:t>
            </w:r>
            <w:r w:rsidR="00160085">
              <w:rPr>
                <w:rFonts w:eastAsiaTheme="minorEastAsia"/>
                <w:noProof/>
                <w:lang w:eastAsia="pl-PL"/>
              </w:rPr>
              <w:tab/>
            </w:r>
            <w:r w:rsidR="00160085" w:rsidRPr="009E3622">
              <w:rPr>
                <w:rStyle w:val="Hipercze"/>
                <w:noProof/>
              </w:rPr>
              <w:t>Sekcja adres do korespondencji</w:t>
            </w:r>
            <w:r w:rsidR="00160085">
              <w:rPr>
                <w:noProof/>
                <w:webHidden/>
              </w:rPr>
              <w:tab/>
            </w:r>
            <w:r w:rsidR="00160085">
              <w:rPr>
                <w:noProof/>
                <w:webHidden/>
              </w:rPr>
              <w:fldChar w:fldCharType="begin"/>
            </w:r>
            <w:r w:rsidR="00160085">
              <w:rPr>
                <w:noProof/>
                <w:webHidden/>
              </w:rPr>
              <w:instrText xml:space="preserve"> PAGEREF _Toc146270945 \h </w:instrText>
            </w:r>
            <w:r w:rsidR="00160085">
              <w:rPr>
                <w:noProof/>
                <w:webHidden/>
              </w:rPr>
            </w:r>
            <w:r w:rsidR="00160085">
              <w:rPr>
                <w:noProof/>
                <w:webHidden/>
              </w:rPr>
              <w:fldChar w:fldCharType="separate"/>
            </w:r>
            <w:r w:rsidR="00C612A4">
              <w:rPr>
                <w:noProof/>
                <w:webHidden/>
              </w:rPr>
              <w:t>18</w:t>
            </w:r>
            <w:r w:rsidR="00160085">
              <w:rPr>
                <w:noProof/>
                <w:webHidden/>
              </w:rPr>
              <w:fldChar w:fldCharType="end"/>
            </w:r>
          </w:hyperlink>
        </w:p>
        <w:p w14:paraId="3B030A9B" w14:textId="11C4C21F" w:rsidR="00160085" w:rsidRDefault="00686D49">
          <w:pPr>
            <w:pStyle w:val="Spistreci3"/>
            <w:tabs>
              <w:tab w:val="left" w:pos="1100"/>
              <w:tab w:val="right" w:leader="dot" w:pos="14024"/>
            </w:tabs>
            <w:rPr>
              <w:rFonts w:eastAsiaTheme="minorEastAsia"/>
              <w:noProof/>
              <w:lang w:eastAsia="pl-PL"/>
            </w:rPr>
          </w:pPr>
          <w:hyperlink w:anchor="_Toc146270946" w:history="1">
            <w:r w:rsidR="00160085" w:rsidRPr="009E3622">
              <w:rPr>
                <w:rStyle w:val="Hipercze"/>
                <w:noProof/>
              </w:rPr>
              <w:t>1.4.</w:t>
            </w:r>
            <w:r w:rsidR="00160085">
              <w:rPr>
                <w:rFonts w:eastAsiaTheme="minorEastAsia"/>
                <w:noProof/>
                <w:lang w:eastAsia="pl-PL"/>
              </w:rPr>
              <w:tab/>
            </w:r>
            <w:r w:rsidR="00160085" w:rsidRPr="009E3622">
              <w:rPr>
                <w:rStyle w:val="Hipercze"/>
                <w:noProof/>
              </w:rPr>
              <w:t>Informacje o wdrożonym systemie jakości, systemie zarządzania środowiskowego albo o ich braku</w:t>
            </w:r>
            <w:r w:rsidR="00160085">
              <w:rPr>
                <w:noProof/>
                <w:webHidden/>
              </w:rPr>
              <w:tab/>
            </w:r>
            <w:r w:rsidR="00160085">
              <w:rPr>
                <w:noProof/>
                <w:webHidden/>
              </w:rPr>
              <w:fldChar w:fldCharType="begin"/>
            </w:r>
            <w:r w:rsidR="00160085">
              <w:rPr>
                <w:noProof/>
                <w:webHidden/>
              </w:rPr>
              <w:instrText xml:space="preserve"> PAGEREF _Toc146270946 \h </w:instrText>
            </w:r>
            <w:r w:rsidR="00160085">
              <w:rPr>
                <w:noProof/>
                <w:webHidden/>
              </w:rPr>
            </w:r>
            <w:r w:rsidR="00160085">
              <w:rPr>
                <w:noProof/>
                <w:webHidden/>
              </w:rPr>
              <w:fldChar w:fldCharType="separate"/>
            </w:r>
            <w:r w:rsidR="00C612A4">
              <w:rPr>
                <w:noProof/>
                <w:webHidden/>
              </w:rPr>
              <w:t>21</w:t>
            </w:r>
            <w:r w:rsidR="00160085">
              <w:rPr>
                <w:noProof/>
                <w:webHidden/>
              </w:rPr>
              <w:fldChar w:fldCharType="end"/>
            </w:r>
          </w:hyperlink>
        </w:p>
        <w:p w14:paraId="7EBAB099" w14:textId="78592D09" w:rsidR="00160085" w:rsidRDefault="00686D49">
          <w:pPr>
            <w:pStyle w:val="Spistreci3"/>
            <w:tabs>
              <w:tab w:val="left" w:pos="1100"/>
              <w:tab w:val="right" w:leader="dot" w:pos="14024"/>
            </w:tabs>
            <w:rPr>
              <w:rFonts w:eastAsiaTheme="minorEastAsia"/>
              <w:noProof/>
              <w:lang w:eastAsia="pl-PL"/>
            </w:rPr>
          </w:pPr>
          <w:hyperlink w:anchor="_Toc146270947" w:history="1">
            <w:r w:rsidR="00160085" w:rsidRPr="009E3622">
              <w:rPr>
                <w:rStyle w:val="Hipercze"/>
                <w:noProof/>
              </w:rPr>
              <w:t>1.5.</w:t>
            </w:r>
            <w:r w:rsidR="00160085">
              <w:rPr>
                <w:rFonts w:eastAsiaTheme="minorEastAsia"/>
                <w:noProof/>
                <w:lang w:eastAsia="pl-PL"/>
              </w:rPr>
              <w:tab/>
            </w:r>
            <w:r w:rsidR="00160085" w:rsidRPr="009E3622">
              <w:rPr>
                <w:rStyle w:val="Hipercze"/>
                <w:noProof/>
              </w:rPr>
              <w:t>Osoba wypełniająca wniosek – osoba, która uzyska uprawnienia głównego użytkownika do konta podmiotu w BDO</w:t>
            </w:r>
            <w:r w:rsidR="00160085">
              <w:rPr>
                <w:noProof/>
                <w:webHidden/>
              </w:rPr>
              <w:tab/>
            </w:r>
            <w:r w:rsidR="00160085">
              <w:rPr>
                <w:noProof/>
                <w:webHidden/>
              </w:rPr>
              <w:fldChar w:fldCharType="begin"/>
            </w:r>
            <w:r w:rsidR="00160085">
              <w:rPr>
                <w:noProof/>
                <w:webHidden/>
              </w:rPr>
              <w:instrText xml:space="preserve"> PAGEREF _Toc146270947 \h </w:instrText>
            </w:r>
            <w:r w:rsidR="00160085">
              <w:rPr>
                <w:noProof/>
                <w:webHidden/>
              </w:rPr>
            </w:r>
            <w:r w:rsidR="00160085">
              <w:rPr>
                <w:noProof/>
                <w:webHidden/>
              </w:rPr>
              <w:fldChar w:fldCharType="separate"/>
            </w:r>
            <w:r w:rsidR="00C612A4">
              <w:rPr>
                <w:noProof/>
                <w:webHidden/>
              </w:rPr>
              <w:t>22</w:t>
            </w:r>
            <w:r w:rsidR="00160085">
              <w:rPr>
                <w:noProof/>
                <w:webHidden/>
              </w:rPr>
              <w:fldChar w:fldCharType="end"/>
            </w:r>
          </w:hyperlink>
        </w:p>
        <w:p w14:paraId="5B15EB0C" w14:textId="774A2364" w:rsidR="00160085" w:rsidRDefault="00686D49">
          <w:pPr>
            <w:pStyle w:val="Spistreci2"/>
            <w:tabs>
              <w:tab w:val="left" w:pos="660"/>
              <w:tab w:val="right" w:leader="dot" w:pos="14024"/>
            </w:tabs>
            <w:rPr>
              <w:rFonts w:eastAsiaTheme="minorEastAsia"/>
              <w:noProof/>
              <w:lang w:eastAsia="pl-PL"/>
            </w:rPr>
          </w:pPr>
          <w:hyperlink w:anchor="_Toc146270948" w:history="1">
            <w:r w:rsidR="00160085" w:rsidRPr="009E3622">
              <w:rPr>
                <w:rStyle w:val="Hipercze"/>
                <w:noProof/>
              </w:rPr>
              <w:t>2.</w:t>
            </w:r>
            <w:r w:rsidR="00160085">
              <w:rPr>
                <w:rFonts w:eastAsiaTheme="minorEastAsia"/>
                <w:noProof/>
                <w:lang w:eastAsia="pl-PL"/>
              </w:rPr>
              <w:tab/>
            </w:r>
            <w:r w:rsidR="00160085" w:rsidRPr="009E3622">
              <w:rPr>
                <w:rStyle w:val="Hipercze"/>
                <w:noProof/>
              </w:rPr>
              <w:t>Formularz miejsc prowadzenia działalności</w:t>
            </w:r>
            <w:r w:rsidR="00160085">
              <w:rPr>
                <w:noProof/>
                <w:webHidden/>
              </w:rPr>
              <w:tab/>
            </w:r>
            <w:r w:rsidR="00160085">
              <w:rPr>
                <w:noProof/>
                <w:webHidden/>
              </w:rPr>
              <w:fldChar w:fldCharType="begin"/>
            </w:r>
            <w:r w:rsidR="00160085">
              <w:rPr>
                <w:noProof/>
                <w:webHidden/>
              </w:rPr>
              <w:instrText xml:space="preserve"> PAGEREF _Toc146270948 \h </w:instrText>
            </w:r>
            <w:r w:rsidR="00160085">
              <w:rPr>
                <w:noProof/>
                <w:webHidden/>
              </w:rPr>
            </w:r>
            <w:r w:rsidR="00160085">
              <w:rPr>
                <w:noProof/>
                <w:webHidden/>
              </w:rPr>
              <w:fldChar w:fldCharType="separate"/>
            </w:r>
            <w:r w:rsidR="00C612A4">
              <w:rPr>
                <w:noProof/>
                <w:webHidden/>
              </w:rPr>
              <w:t>24</w:t>
            </w:r>
            <w:r w:rsidR="00160085">
              <w:rPr>
                <w:noProof/>
                <w:webHidden/>
              </w:rPr>
              <w:fldChar w:fldCharType="end"/>
            </w:r>
          </w:hyperlink>
        </w:p>
        <w:p w14:paraId="72E702CC" w14:textId="1D27E116" w:rsidR="00160085" w:rsidRDefault="00686D49">
          <w:pPr>
            <w:pStyle w:val="Spistreci3"/>
            <w:tabs>
              <w:tab w:val="left" w:pos="1100"/>
              <w:tab w:val="right" w:leader="dot" w:pos="14024"/>
            </w:tabs>
            <w:rPr>
              <w:rFonts w:eastAsiaTheme="minorEastAsia"/>
              <w:noProof/>
              <w:lang w:eastAsia="pl-PL"/>
            </w:rPr>
          </w:pPr>
          <w:hyperlink w:anchor="_Toc146270949" w:history="1">
            <w:r w:rsidR="00160085" w:rsidRPr="009E3622">
              <w:rPr>
                <w:rStyle w:val="Hipercze"/>
                <w:noProof/>
              </w:rPr>
              <w:t>2.1.</w:t>
            </w:r>
            <w:r w:rsidR="00160085">
              <w:rPr>
                <w:rFonts w:eastAsiaTheme="minorEastAsia"/>
                <w:noProof/>
                <w:lang w:eastAsia="pl-PL"/>
              </w:rPr>
              <w:tab/>
            </w:r>
            <w:r w:rsidR="00160085" w:rsidRPr="009E3622">
              <w:rPr>
                <w:rStyle w:val="Hipercze"/>
                <w:noProof/>
              </w:rPr>
              <w:t>Nazwa miejsca prowadzenia działalności</w:t>
            </w:r>
            <w:r w:rsidR="00160085">
              <w:rPr>
                <w:noProof/>
                <w:webHidden/>
              </w:rPr>
              <w:tab/>
            </w:r>
            <w:r w:rsidR="00160085">
              <w:rPr>
                <w:noProof/>
                <w:webHidden/>
              </w:rPr>
              <w:fldChar w:fldCharType="begin"/>
            </w:r>
            <w:r w:rsidR="00160085">
              <w:rPr>
                <w:noProof/>
                <w:webHidden/>
              </w:rPr>
              <w:instrText xml:space="preserve"> PAGEREF _Toc146270949 \h </w:instrText>
            </w:r>
            <w:r w:rsidR="00160085">
              <w:rPr>
                <w:noProof/>
                <w:webHidden/>
              </w:rPr>
            </w:r>
            <w:r w:rsidR="00160085">
              <w:rPr>
                <w:noProof/>
                <w:webHidden/>
              </w:rPr>
              <w:fldChar w:fldCharType="separate"/>
            </w:r>
            <w:r w:rsidR="00C612A4">
              <w:rPr>
                <w:noProof/>
                <w:webHidden/>
              </w:rPr>
              <w:t>26</w:t>
            </w:r>
            <w:r w:rsidR="00160085">
              <w:rPr>
                <w:noProof/>
                <w:webHidden/>
              </w:rPr>
              <w:fldChar w:fldCharType="end"/>
            </w:r>
          </w:hyperlink>
        </w:p>
        <w:p w14:paraId="23634B57" w14:textId="047A162A" w:rsidR="00160085" w:rsidRDefault="00686D49">
          <w:pPr>
            <w:pStyle w:val="Spistreci3"/>
            <w:tabs>
              <w:tab w:val="left" w:pos="1100"/>
              <w:tab w:val="right" w:leader="dot" w:pos="14024"/>
            </w:tabs>
            <w:rPr>
              <w:rFonts w:eastAsiaTheme="minorEastAsia"/>
              <w:noProof/>
              <w:lang w:eastAsia="pl-PL"/>
            </w:rPr>
          </w:pPr>
          <w:hyperlink w:anchor="_Toc146270950" w:history="1">
            <w:r w:rsidR="00160085" w:rsidRPr="009E3622">
              <w:rPr>
                <w:rStyle w:val="Hipercze"/>
                <w:noProof/>
              </w:rPr>
              <w:t>2.2.</w:t>
            </w:r>
            <w:r w:rsidR="00160085">
              <w:rPr>
                <w:rFonts w:eastAsiaTheme="minorEastAsia"/>
                <w:noProof/>
                <w:lang w:eastAsia="pl-PL"/>
              </w:rPr>
              <w:tab/>
            </w:r>
            <w:r w:rsidR="00160085" w:rsidRPr="009E3622">
              <w:rPr>
                <w:rStyle w:val="Hipercze"/>
                <w:noProof/>
              </w:rPr>
              <w:t>Adres miejsca</w:t>
            </w:r>
            <w:r w:rsidR="00160085">
              <w:rPr>
                <w:noProof/>
                <w:webHidden/>
              </w:rPr>
              <w:tab/>
            </w:r>
            <w:r w:rsidR="00160085">
              <w:rPr>
                <w:noProof/>
                <w:webHidden/>
              </w:rPr>
              <w:fldChar w:fldCharType="begin"/>
            </w:r>
            <w:r w:rsidR="00160085">
              <w:rPr>
                <w:noProof/>
                <w:webHidden/>
              </w:rPr>
              <w:instrText xml:space="preserve"> PAGEREF _Toc146270950 \h </w:instrText>
            </w:r>
            <w:r w:rsidR="00160085">
              <w:rPr>
                <w:noProof/>
                <w:webHidden/>
              </w:rPr>
            </w:r>
            <w:r w:rsidR="00160085">
              <w:rPr>
                <w:noProof/>
                <w:webHidden/>
              </w:rPr>
              <w:fldChar w:fldCharType="separate"/>
            </w:r>
            <w:r w:rsidR="00C612A4">
              <w:rPr>
                <w:noProof/>
                <w:webHidden/>
              </w:rPr>
              <w:t>26</w:t>
            </w:r>
            <w:r w:rsidR="00160085">
              <w:rPr>
                <w:noProof/>
                <w:webHidden/>
              </w:rPr>
              <w:fldChar w:fldCharType="end"/>
            </w:r>
          </w:hyperlink>
        </w:p>
        <w:p w14:paraId="334E0C91" w14:textId="55382ECF" w:rsidR="00160085" w:rsidRDefault="00686D49">
          <w:pPr>
            <w:pStyle w:val="Spistreci3"/>
            <w:tabs>
              <w:tab w:val="left" w:pos="1100"/>
              <w:tab w:val="right" w:leader="dot" w:pos="14024"/>
            </w:tabs>
            <w:rPr>
              <w:rFonts w:eastAsiaTheme="minorEastAsia"/>
              <w:noProof/>
              <w:lang w:eastAsia="pl-PL"/>
            </w:rPr>
          </w:pPr>
          <w:hyperlink w:anchor="_Toc146270951" w:history="1">
            <w:r w:rsidR="00160085" w:rsidRPr="009E3622">
              <w:rPr>
                <w:rStyle w:val="Hipercze"/>
                <w:noProof/>
              </w:rPr>
              <w:t>2.3.</w:t>
            </w:r>
            <w:r w:rsidR="00160085">
              <w:rPr>
                <w:rFonts w:eastAsiaTheme="minorEastAsia"/>
                <w:noProof/>
                <w:lang w:eastAsia="pl-PL"/>
              </w:rPr>
              <w:tab/>
            </w:r>
            <w:r w:rsidR="00160085" w:rsidRPr="009E3622">
              <w:rPr>
                <w:rStyle w:val="Hipercze"/>
                <w:noProof/>
              </w:rPr>
              <w:t>Informacje o wdrożonym systemie jakości, systemie zarządzania środowiskowego albo o ich braku</w:t>
            </w:r>
            <w:r w:rsidR="00160085">
              <w:rPr>
                <w:noProof/>
                <w:webHidden/>
              </w:rPr>
              <w:tab/>
            </w:r>
            <w:r w:rsidR="00160085">
              <w:rPr>
                <w:noProof/>
                <w:webHidden/>
              </w:rPr>
              <w:fldChar w:fldCharType="begin"/>
            </w:r>
            <w:r w:rsidR="00160085">
              <w:rPr>
                <w:noProof/>
                <w:webHidden/>
              </w:rPr>
              <w:instrText xml:space="preserve"> PAGEREF _Toc146270951 \h </w:instrText>
            </w:r>
            <w:r w:rsidR="00160085">
              <w:rPr>
                <w:noProof/>
                <w:webHidden/>
              </w:rPr>
            </w:r>
            <w:r w:rsidR="00160085">
              <w:rPr>
                <w:noProof/>
                <w:webHidden/>
              </w:rPr>
              <w:fldChar w:fldCharType="separate"/>
            </w:r>
            <w:r w:rsidR="00C612A4">
              <w:rPr>
                <w:noProof/>
                <w:webHidden/>
              </w:rPr>
              <w:t>27</w:t>
            </w:r>
            <w:r w:rsidR="00160085">
              <w:rPr>
                <w:noProof/>
                <w:webHidden/>
              </w:rPr>
              <w:fldChar w:fldCharType="end"/>
            </w:r>
          </w:hyperlink>
        </w:p>
        <w:p w14:paraId="5444E6D9" w14:textId="34A2D5DB" w:rsidR="00160085" w:rsidRDefault="00686D49">
          <w:pPr>
            <w:pStyle w:val="Spistreci2"/>
            <w:tabs>
              <w:tab w:val="left" w:pos="660"/>
              <w:tab w:val="right" w:leader="dot" w:pos="14024"/>
            </w:tabs>
            <w:rPr>
              <w:rFonts w:eastAsiaTheme="minorEastAsia"/>
              <w:noProof/>
              <w:lang w:eastAsia="pl-PL"/>
            </w:rPr>
          </w:pPr>
          <w:hyperlink w:anchor="_Toc146270952" w:history="1">
            <w:r w:rsidR="00160085" w:rsidRPr="009E3622">
              <w:rPr>
                <w:rStyle w:val="Hipercze"/>
                <w:noProof/>
              </w:rPr>
              <w:t>3.</w:t>
            </w:r>
            <w:r w:rsidR="00160085">
              <w:rPr>
                <w:rFonts w:eastAsiaTheme="minorEastAsia"/>
                <w:noProof/>
                <w:lang w:eastAsia="pl-PL"/>
              </w:rPr>
              <w:tab/>
            </w:r>
            <w:r w:rsidR="00160085" w:rsidRPr="009E3622">
              <w:rPr>
                <w:rStyle w:val="Hipercze"/>
                <w:noProof/>
              </w:rPr>
              <w:t>Dodanie decyzji dla miejsca prowadzenia działalności</w:t>
            </w:r>
            <w:r w:rsidR="00160085">
              <w:rPr>
                <w:noProof/>
                <w:webHidden/>
              </w:rPr>
              <w:tab/>
            </w:r>
            <w:r w:rsidR="00160085">
              <w:rPr>
                <w:noProof/>
                <w:webHidden/>
              </w:rPr>
              <w:fldChar w:fldCharType="begin"/>
            </w:r>
            <w:r w:rsidR="00160085">
              <w:rPr>
                <w:noProof/>
                <w:webHidden/>
              </w:rPr>
              <w:instrText xml:space="preserve"> PAGEREF _Toc146270952 \h </w:instrText>
            </w:r>
            <w:r w:rsidR="00160085">
              <w:rPr>
                <w:noProof/>
                <w:webHidden/>
              </w:rPr>
            </w:r>
            <w:r w:rsidR="00160085">
              <w:rPr>
                <w:noProof/>
                <w:webHidden/>
              </w:rPr>
              <w:fldChar w:fldCharType="separate"/>
            </w:r>
            <w:r w:rsidR="00C612A4">
              <w:rPr>
                <w:noProof/>
                <w:webHidden/>
              </w:rPr>
              <w:t>29</w:t>
            </w:r>
            <w:r w:rsidR="00160085">
              <w:rPr>
                <w:noProof/>
                <w:webHidden/>
              </w:rPr>
              <w:fldChar w:fldCharType="end"/>
            </w:r>
          </w:hyperlink>
        </w:p>
        <w:p w14:paraId="7258FA4E" w14:textId="347AE168" w:rsidR="00160085" w:rsidRDefault="00686D49">
          <w:pPr>
            <w:pStyle w:val="Spistreci3"/>
            <w:tabs>
              <w:tab w:val="left" w:pos="1100"/>
              <w:tab w:val="right" w:leader="dot" w:pos="14024"/>
            </w:tabs>
            <w:rPr>
              <w:rFonts w:eastAsiaTheme="minorEastAsia"/>
              <w:noProof/>
              <w:lang w:eastAsia="pl-PL"/>
            </w:rPr>
          </w:pPr>
          <w:hyperlink w:anchor="_Toc146270953" w:history="1">
            <w:r w:rsidR="00160085" w:rsidRPr="009E3622">
              <w:rPr>
                <w:rStyle w:val="Hipercze"/>
                <w:noProof/>
              </w:rPr>
              <w:t>3.1.</w:t>
            </w:r>
            <w:r w:rsidR="00160085">
              <w:rPr>
                <w:rFonts w:eastAsiaTheme="minorEastAsia"/>
                <w:noProof/>
                <w:lang w:eastAsia="pl-PL"/>
              </w:rPr>
              <w:tab/>
            </w:r>
            <w:r w:rsidR="00160085" w:rsidRPr="009E3622">
              <w:rPr>
                <w:rStyle w:val="Hipercze"/>
                <w:noProof/>
              </w:rPr>
              <w:t>Informacje o wydaniu decyzji</w:t>
            </w:r>
            <w:r w:rsidR="00160085">
              <w:rPr>
                <w:noProof/>
                <w:webHidden/>
              </w:rPr>
              <w:tab/>
            </w:r>
            <w:r w:rsidR="00160085">
              <w:rPr>
                <w:noProof/>
                <w:webHidden/>
              </w:rPr>
              <w:fldChar w:fldCharType="begin"/>
            </w:r>
            <w:r w:rsidR="00160085">
              <w:rPr>
                <w:noProof/>
                <w:webHidden/>
              </w:rPr>
              <w:instrText xml:space="preserve"> PAGEREF _Toc146270953 \h </w:instrText>
            </w:r>
            <w:r w:rsidR="00160085">
              <w:rPr>
                <w:noProof/>
                <w:webHidden/>
              </w:rPr>
            </w:r>
            <w:r w:rsidR="00160085">
              <w:rPr>
                <w:noProof/>
                <w:webHidden/>
              </w:rPr>
              <w:fldChar w:fldCharType="separate"/>
            </w:r>
            <w:r w:rsidR="00C612A4">
              <w:rPr>
                <w:noProof/>
                <w:webHidden/>
              </w:rPr>
              <w:t>31</w:t>
            </w:r>
            <w:r w:rsidR="00160085">
              <w:rPr>
                <w:noProof/>
                <w:webHidden/>
              </w:rPr>
              <w:fldChar w:fldCharType="end"/>
            </w:r>
          </w:hyperlink>
        </w:p>
        <w:p w14:paraId="5A877C9E" w14:textId="754EC6AD" w:rsidR="00160085" w:rsidRDefault="00686D49">
          <w:pPr>
            <w:pStyle w:val="Spistreci3"/>
            <w:tabs>
              <w:tab w:val="left" w:pos="1100"/>
              <w:tab w:val="right" w:leader="dot" w:pos="14024"/>
            </w:tabs>
            <w:rPr>
              <w:rFonts w:eastAsiaTheme="minorEastAsia"/>
              <w:noProof/>
              <w:lang w:eastAsia="pl-PL"/>
            </w:rPr>
          </w:pPr>
          <w:hyperlink w:anchor="_Toc146270954" w:history="1">
            <w:r w:rsidR="00160085" w:rsidRPr="009E3622">
              <w:rPr>
                <w:rStyle w:val="Hipercze"/>
                <w:noProof/>
              </w:rPr>
              <w:t>3.2.</w:t>
            </w:r>
            <w:r w:rsidR="00160085">
              <w:rPr>
                <w:rFonts w:eastAsiaTheme="minorEastAsia"/>
                <w:noProof/>
                <w:lang w:eastAsia="pl-PL"/>
              </w:rPr>
              <w:tab/>
            </w:r>
            <w:r w:rsidR="00160085" w:rsidRPr="009E3622">
              <w:rPr>
                <w:rStyle w:val="Hipercze"/>
                <w:noProof/>
              </w:rPr>
              <w:t>Zakres decyzji</w:t>
            </w:r>
            <w:r w:rsidR="00160085">
              <w:rPr>
                <w:noProof/>
                <w:webHidden/>
              </w:rPr>
              <w:tab/>
            </w:r>
            <w:r w:rsidR="00160085">
              <w:rPr>
                <w:noProof/>
                <w:webHidden/>
              </w:rPr>
              <w:fldChar w:fldCharType="begin"/>
            </w:r>
            <w:r w:rsidR="00160085">
              <w:rPr>
                <w:noProof/>
                <w:webHidden/>
              </w:rPr>
              <w:instrText xml:space="preserve"> PAGEREF _Toc146270954 \h </w:instrText>
            </w:r>
            <w:r w:rsidR="00160085">
              <w:rPr>
                <w:noProof/>
                <w:webHidden/>
              </w:rPr>
            </w:r>
            <w:r w:rsidR="00160085">
              <w:rPr>
                <w:noProof/>
                <w:webHidden/>
              </w:rPr>
              <w:fldChar w:fldCharType="separate"/>
            </w:r>
            <w:r w:rsidR="00C612A4">
              <w:rPr>
                <w:noProof/>
                <w:webHidden/>
              </w:rPr>
              <w:t>32</w:t>
            </w:r>
            <w:r w:rsidR="00160085">
              <w:rPr>
                <w:noProof/>
                <w:webHidden/>
              </w:rPr>
              <w:fldChar w:fldCharType="end"/>
            </w:r>
          </w:hyperlink>
        </w:p>
        <w:p w14:paraId="1AC4A406" w14:textId="3BFB1862" w:rsidR="00160085" w:rsidRDefault="00686D49">
          <w:pPr>
            <w:pStyle w:val="Spistreci3"/>
            <w:tabs>
              <w:tab w:val="left" w:pos="1100"/>
              <w:tab w:val="right" w:leader="dot" w:pos="14024"/>
            </w:tabs>
            <w:rPr>
              <w:rFonts w:eastAsiaTheme="minorEastAsia"/>
              <w:noProof/>
              <w:lang w:eastAsia="pl-PL"/>
            </w:rPr>
          </w:pPr>
          <w:hyperlink w:anchor="_Toc146270955" w:history="1">
            <w:r w:rsidR="00160085" w:rsidRPr="009E3622">
              <w:rPr>
                <w:rStyle w:val="Hipercze"/>
                <w:noProof/>
              </w:rPr>
              <w:t>3.3.</w:t>
            </w:r>
            <w:r w:rsidR="00160085">
              <w:rPr>
                <w:rFonts w:eastAsiaTheme="minorEastAsia"/>
                <w:noProof/>
                <w:lang w:eastAsia="pl-PL"/>
              </w:rPr>
              <w:tab/>
            </w:r>
            <w:r w:rsidR="00160085" w:rsidRPr="009E3622">
              <w:rPr>
                <w:rStyle w:val="Hipercze"/>
                <w:noProof/>
              </w:rPr>
              <w:t>Termin obowiązywania</w:t>
            </w:r>
            <w:r w:rsidR="00160085">
              <w:rPr>
                <w:noProof/>
                <w:webHidden/>
              </w:rPr>
              <w:tab/>
            </w:r>
            <w:r w:rsidR="00160085">
              <w:rPr>
                <w:noProof/>
                <w:webHidden/>
              </w:rPr>
              <w:fldChar w:fldCharType="begin"/>
            </w:r>
            <w:r w:rsidR="00160085">
              <w:rPr>
                <w:noProof/>
                <w:webHidden/>
              </w:rPr>
              <w:instrText xml:space="preserve"> PAGEREF _Toc146270955 \h </w:instrText>
            </w:r>
            <w:r w:rsidR="00160085">
              <w:rPr>
                <w:noProof/>
                <w:webHidden/>
              </w:rPr>
            </w:r>
            <w:r w:rsidR="00160085">
              <w:rPr>
                <w:noProof/>
                <w:webHidden/>
              </w:rPr>
              <w:fldChar w:fldCharType="separate"/>
            </w:r>
            <w:r w:rsidR="00C612A4">
              <w:rPr>
                <w:noProof/>
                <w:webHidden/>
              </w:rPr>
              <w:t>33</w:t>
            </w:r>
            <w:r w:rsidR="00160085">
              <w:rPr>
                <w:noProof/>
                <w:webHidden/>
              </w:rPr>
              <w:fldChar w:fldCharType="end"/>
            </w:r>
          </w:hyperlink>
        </w:p>
        <w:p w14:paraId="04D53FDE" w14:textId="6CC52D0A" w:rsidR="00160085" w:rsidRDefault="00686D49">
          <w:pPr>
            <w:pStyle w:val="Spistreci2"/>
            <w:tabs>
              <w:tab w:val="left" w:pos="660"/>
              <w:tab w:val="right" w:leader="dot" w:pos="14024"/>
            </w:tabs>
            <w:rPr>
              <w:rFonts w:eastAsiaTheme="minorEastAsia"/>
              <w:noProof/>
              <w:lang w:eastAsia="pl-PL"/>
            </w:rPr>
          </w:pPr>
          <w:hyperlink w:anchor="_Toc146270956" w:history="1">
            <w:r w:rsidR="00160085" w:rsidRPr="009E3622">
              <w:rPr>
                <w:rStyle w:val="Hipercze"/>
                <w:noProof/>
              </w:rPr>
              <w:t>4.</w:t>
            </w:r>
            <w:r w:rsidR="00160085">
              <w:rPr>
                <w:rFonts w:eastAsiaTheme="minorEastAsia"/>
                <w:noProof/>
                <w:lang w:eastAsia="pl-PL"/>
              </w:rPr>
              <w:tab/>
            </w:r>
            <w:r w:rsidR="00160085" w:rsidRPr="009E3622">
              <w:rPr>
                <w:rStyle w:val="Hipercze"/>
                <w:noProof/>
              </w:rPr>
              <w:t>Formularz tabel</w:t>
            </w:r>
            <w:r w:rsidR="00160085">
              <w:rPr>
                <w:noProof/>
                <w:webHidden/>
              </w:rPr>
              <w:tab/>
            </w:r>
            <w:r w:rsidR="00160085">
              <w:rPr>
                <w:noProof/>
                <w:webHidden/>
              </w:rPr>
              <w:fldChar w:fldCharType="begin"/>
            </w:r>
            <w:r w:rsidR="00160085">
              <w:rPr>
                <w:noProof/>
                <w:webHidden/>
              </w:rPr>
              <w:instrText xml:space="preserve"> PAGEREF _Toc146270956 \h </w:instrText>
            </w:r>
            <w:r w:rsidR="00160085">
              <w:rPr>
                <w:noProof/>
                <w:webHidden/>
              </w:rPr>
            </w:r>
            <w:r w:rsidR="00160085">
              <w:rPr>
                <w:noProof/>
                <w:webHidden/>
              </w:rPr>
              <w:fldChar w:fldCharType="separate"/>
            </w:r>
            <w:r w:rsidR="00C612A4">
              <w:rPr>
                <w:noProof/>
                <w:webHidden/>
              </w:rPr>
              <w:t>34</w:t>
            </w:r>
            <w:r w:rsidR="00160085">
              <w:rPr>
                <w:noProof/>
                <w:webHidden/>
              </w:rPr>
              <w:fldChar w:fldCharType="end"/>
            </w:r>
          </w:hyperlink>
        </w:p>
        <w:p w14:paraId="03FFD848" w14:textId="1D55351E" w:rsidR="00160085" w:rsidRDefault="00686D49">
          <w:pPr>
            <w:pStyle w:val="Spistreci3"/>
            <w:tabs>
              <w:tab w:val="left" w:pos="1100"/>
              <w:tab w:val="right" w:leader="dot" w:pos="14024"/>
            </w:tabs>
            <w:rPr>
              <w:rFonts w:eastAsiaTheme="minorEastAsia"/>
              <w:noProof/>
              <w:lang w:eastAsia="pl-PL"/>
            </w:rPr>
          </w:pPr>
          <w:hyperlink w:anchor="_Toc146270957" w:history="1">
            <w:r w:rsidR="00160085" w:rsidRPr="009E3622">
              <w:rPr>
                <w:rStyle w:val="Hipercze"/>
                <w:noProof/>
              </w:rPr>
              <w:t>4.1.</w:t>
            </w:r>
            <w:r w:rsidR="00160085">
              <w:rPr>
                <w:rFonts w:eastAsiaTheme="minorEastAsia"/>
                <w:noProof/>
                <w:lang w:eastAsia="pl-PL"/>
              </w:rPr>
              <w:tab/>
            </w:r>
            <w:r w:rsidR="00160085" w:rsidRPr="009E3622">
              <w:rPr>
                <w:rStyle w:val="Hipercze"/>
                <w:noProof/>
              </w:rPr>
              <w:t>Dodanie dokumentów</w:t>
            </w:r>
            <w:r w:rsidR="00160085">
              <w:rPr>
                <w:noProof/>
                <w:webHidden/>
              </w:rPr>
              <w:tab/>
            </w:r>
            <w:r w:rsidR="00160085">
              <w:rPr>
                <w:noProof/>
                <w:webHidden/>
              </w:rPr>
              <w:fldChar w:fldCharType="begin"/>
            </w:r>
            <w:r w:rsidR="00160085">
              <w:rPr>
                <w:noProof/>
                <w:webHidden/>
              </w:rPr>
              <w:instrText xml:space="preserve"> PAGEREF _Toc146270957 \h </w:instrText>
            </w:r>
            <w:r w:rsidR="00160085">
              <w:rPr>
                <w:noProof/>
                <w:webHidden/>
              </w:rPr>
            </w:r>
            <w:r w:rsidR="00160085">
              <w:rPr>
                <w:noProof/>
                <w:webHidden/>
              </w:rPr>
              <w:fldChar w:fldCharType="separate"/>
            </w:r>
            <w:r w:rsidR="00C612A4">
              <w:rPr>
                <w:noProof/>
                <w:webHidden/>
              </w:rPr>
              <w:t>44</w:t>
            </w:r>
            <w:r w:rsidR="00160085">
              <w:rPr>
                <w:noProof/>
                <w:webHidden/>
              </w:rPr>
              <w:fldChar w:fldCharType="end"/>
            </w:r>
          </w:hyperlink>
        </w:p>
        <w:p w14:paraId="0918F137" w14:textId="79B11154" w:rsidR="00160085" w:rsidRDefault="00686D49">
          <w:pPr>
            <w:pStyle w:val="Spistreci2"/>
            <w:tabs>
              <w:tab w:val="left" w:pos="660"/>
              <w:tab w:val="right" w:leader="dot" w:pos="14024"/>
            </w:tabs>
            <w:rPr>
              <w:rFonts w:eastAsiaTheme="minorEastAsia"/>
              <w:noProof/>
              <w:lang w:eastAsia="pl-PL"/>
            </w:rPr>
          </w:pPr>
          <w:hyperlink w:anchor="_Toc146270958" w:history="1">
            <w:r w:rsidR="00160085" w:rsidRPr="009E3622">
              <w:rPr>
                <w:rStyle w:val="Hipercze"/>
                <w:noProof/>
              </w:rPr>
              <w:t>5.</w:t>
            </w:r>
            <w:r w:rsidR="00160085">
              <w:rPr>
                <w:rFonts w:eastAsiaTheme="minorEastAsia"/>
                <w:noProof/>
                <w:lang w:eastAsia="pl-PL"/>
              </w:rPr>
              <w:tab/>
            </w:r>
            <w:r w:rsidR="00160085" w:rsidRPr="009E3622">
              <w:rPr>
                <w:rStyle w:val="Hipercze"/>
                <w:noProof/>
              </w:rPr>
              <w:t>Dodanie tabeli</w:t>
            </w:r>
            <w:r w:rsidR="00160085">
              <w:rPr>
                <w:noProof/>
                <w:webHidden/>
              </w:rPr>
              <w:tab/>
            </w:r>
            <w:r w:rsidR="00160085">
              <w:rPr>
                <w:noProof/>
                <w:webHidden/>
              </w:rPr>
              <w:fldChar w:fldCharType="begin"/>
            </w:r>
            <w:r w:rsidR="00160085">
              <w:rPr>
                <w:noProof/>
                <w:webHidden/>
              </w:rPr>
              <w:instrText xml:space="preserve"> PAGEREF _Toc146270958 \h </w:instrText>
            </w:r>
            <w:r w:rsidR="00160085">
              <w:rPr>
                <w:noProof/>
                <w:webHidden/>
              </w:rPr>
            </w:r>
            <w:r w:rsidR="00160085">
              <w:rPr>
                <w:noProof/>
                <w:webHidden/>
              </w:rPr>
              <w:fldChar w:fldCharType="separate"/>
            </w:r>
            <w:r w:rsidR="00C612A4">
              <w:rPr>
                <w:noProof/>
                <w:webHidden/>
              </w:rPr>
              <w:t>46</w:t>
            </w:r>
            <w:r w:rsidR="00160085">
              <w:rPr>
                <w:noProof/>
                <w:webHidden/>
              </w:rPr>
              <w:fldChar w:fldCharType="end"/>
            </w:r>
          </w:hyperlink>
        </w:p>
        <w:p w14:paraId="1CEA8128" w14:textId="316E3C7F" w:rsidR="00160085" w:rsidRDefault="00686D49">
          <w:pPr>
            <w:pStyle w:val="Spistreci3"/>
            <w:tabs>
              <w:tab w:val="left" w:pos="1100"/>
              <w:tab w:val="right" w:leader="dot" w:pos="14024"/>
            </w:tabs>
            <w:rPr>
              <w:rFonts w:eastAsiaTheme="minorEastAsia"/>
              <w:noProof/>
              <w:lang w:eastAsia="pl-PL"/>
            </w:rPr>
          </w:pPr>
          <w:hyperlink w:anchor="_Toc146270959" w:history="1">
            <w:r w:rsidR="00160085" w:rsidRPr="009E3622">
              <w:rPr>
                <w:rStyle w:val="Hipercze"/>
                <w:noProof/>
              </w:rPr>
              <w:t>5.1.</w:t>
            </w:r>
            <w:r w:rsidR="00160085">
              <w:rPr>
                <w:rFonts w:eastAsiaTheme="minorEastAsia"/>
                <w:noProof/>
                <w:lang w:eastAsia="pl-PL"/>
              </w:rPr>
              <w:tab/>
            </w:r>
            <w:r w:rsidR="00160085" w:rsidRPr="009E3622">
              <w:rPr>
                <w:rStyle w:val="Hipercze"/>
                <w:noProof/>
              </w:rPr>
              <w:t>Dział II Działalność wynikająca z ustawy z dnia 11 maja 2001r. o obowiązkach przedsiębiorców z zakresie gospodarowania niektórymi odpadami oraz o opłacie produktowej</w:t>
            </w:r>
            <w:r w:rsidR="00160085">
              <w:rPr>
                <w:noProof/>
                <w:webHidden/>
              </w:rPr>
              <w:tab/>
            </w:r>
            <w:r w:rsidR="00160085">
              <w:rPr>
                <w:noProof/>
                <w:webHidden/>
              </w:rPr>
              <w:fldChar w:fldCharType="begin"/>
            </w:r>
            <w:r w:rsidR="00160085">
              <w:rPr>
                <w:noProof/>
                <w:webHidden/>
              </w:rPr>
              <w:instrText xml:space="preserve"> PAGEREF _Toc146270959 \h </w:instrText>
            </w:r>
            <w:r w:rsidR="00160085">
              <w:rPr>
                <w:noProof/>
                <w:webHidden/>
              </w:rPr>
            </w:r>
            <w:r w:rsidR="00160085">
              <w:rPr>
                <w:noProof/>
                <w:webHidden/>
              </w:rPr>
              <w:fldChar w:fldCharType="separate"/>
            </w:r>
            <w:r w:rsidR="00C612A4">
              <w:rPr>
                <w:noProof/>
                <w:webHidden/>
              </w:rPr>
              <w:t>49</w:t>
            </w:r>
            <w:r w:rsidR="00160085">
              <w:rPr>
                <w:noProof/>
                <w:webHidden/>
              </w:rPr>
              <w:fldChar w:fldCharType="end"/>
            </w:r>
          </w:hyperlink>
        </w:p>
        <w:p w14:paraId="6B699B85" w14:textId="2376EA7E" w:rsidR="00160085" w:rsidRDefault="00686D49">
          <w:pPr>
            <w:pStyle w:val="Spistreci4"/>
            <w:tabs>
              <w:tab w:val="left" w:pos="1540"/>
              <w:tab w:val="right" w:leader="dot" w:pos="14024"/>
            </w:tabs>
            <w:rPr>
              <w:rFonts w:eastAsiaTheme="minorEastAsia"/>
              <w:noProof/>
              <w:lang w:eastAsia="pl-PL"/>
            </w:rPr>
          </w:pPr>
          <w:hyperlink w:anchor="_Toc146270960" w:history="1">
            <w:r w:rsidR="00160085" w:rsidRPr="009E3622">
              <w:rPr>
                <w:rStyle w:val="Hipercze"/>
                <w:rFonts w:cstheme="minorHAnsi"/>
                <w:noProof/>
              </w:rPr>
              <w:t>5.1.1.</w:t>
            </w:r>
            <w:r w:rsidR="00160085">
              <w:rPr>
                <w:rFonts w:eastAsiaTheme="minorEastAsia"/>
                <w:noProof/>
                <w:lang w:eastAsia="pl-PL"/>
              </w:rPr>
              <w:tab/>
            </w:r>
            <w:r w:rsidR="00160085" w:rsidRPr="009E3622">
              <w:rPr>
                <w:rStyle w:val="Hipercze"/>
                <w:noProof/>
              </w:rPr>
              <w:t>Tabela 1. Przedsiębiorca wprowadzający do obrotu produkty</w:t>
            </w:r>
            <w:r w:rsidR="00160085">
              <w:rPr>
                <w:noProof/>
                <w:webHidden/>
              </w:rPr>
              <w:tab/>
            </w:r>
            <w:r w:rsidR="00160085">
              <w:rPr>
                <w:noProof/>
                <w:webHidden/>
              </w:rPr>
              <w:fldChar w:fldCharType="begin"/>
            </w:r>
            <w:r w:rsidR="00160085">
              <w:rPr>
                <w:noProof/>
                <w:webHidden/>
              </w:rPr>
              <w:instrText xml:space="preserve"> PAGEREF _Toc146270960 \h </w:instrText>
            </w:r>
            <w:r w:rsidR="00160085">
              <w:rPr>
                <w:noProof/>
                <w:webHidden/>
              </w:rPr>
            </w:r>
            <w:r w:rsidR="00160085">
              <w:rPr>
                <w:noProof/>
                <w:webHidden/>
              </w:rPr>
              <w:fldChar w:fldCharType="separate"/>
            </w:r>
            <w:r w:rsidR="00C612A4">
              <w:rPr>
                <w:noProof/>
                <w:webHidden/>
              </w:rPr>
              <w:t>49</w:t>
            </w:r>
            <w:r w:rsidR="00160085">
              <w:rPr>
                <w:noProof/>
                <w:webHidden/>
              </w:rPr>
              <w:fldChar w:fldCharType="end"/>
            </w:r>
          </w:hyperlink>
        </w:p>
        <w:p w14:paraId="4D801BCD" w14:textId="5F0C8113" w:rsidR="00160085" w:rsidRDefault="00686D49">
          <w:pPr>
            <w:pStyle w:val="Spistreci4"/>
            <w:tabs>
              <w:tab w:val="left" w:pos="1540"/>
              <w:tab w:val="right" w:leader="dot" w:pos="14024"/>
            </w:tabs>
            <w:rPr>
              <w:rFonts w:eastAsiaTheme="minorEastAsia"/>
              <w:noProof/>
              <w:lang w:eastAsia="pl-PL"/>
            </w:rPr>
          </w:pPr>
          <w:hyperlink w:anchor="_Toc146270961" w:history="1">
            <w:r w:rsidR="00160085" w:rsidRPr="009E3622">
              <w:rPr>
                <w:rStyle w:val="Hipercze"/>
                <w:rFonts w:cstheme="minorHAnsi"/>
                <w:noProof/>
              </w:rPr>
              <w:t>5.1.2.</w:t>
            </w:r>
            <w:r w:rsidR="00160085">
              <w:rPr>
                <w:rFonts w:eastAsiaTheme="minorEastAsia"/>
                <w:noProof/>
                <w:lang w:eastAsia="pl-PL"/>
              </w:rPr>
              <w:tab/>
            </w:r>
            <w:r w:rsidR="00160085" w:rsidRPr="009E3622">
              <w:rPr>
                <w:rStyle w:val="Hipercze"/>
                <w:noProof/>
              </w:rPr>
              <w:t>Tabela 2. Prowadzący recykling odpadów powstałych z produktów</w:t>
            </w:r>
            <w:r w:rsidR="00160085">
              <w:rPr>
                <w:noProof/>
                <w:webHidden/>
              </w:rPr>
              <w:tab/>
            </w:r>
            <w:r w:rsidR="00160085">
              <w:rPr>
                <w:noProof/>
                <w:webHidden/>
              </w:rPr>
              <w:fldChar w:fldCharType="begin"/>
            </w:r>
            <w:r w:rsidR="00160085">
              <w:rPr>
                <w:noProof/>
                <w:webHidden/>
              </w:rPr>
              <w:instrText xml:space="preserve"> PAGEREF _Toc146270961 \h </w:instrText>
            </w:r>
            <w:r w:rsidR="00160085">
              <w:rPr>
                <w:noProof/>
                <w:webHidden/>
              </w:rPr>
            </w:r>
            <w:r w:rsidR="00160085">
              <w:rPr>
                <w:noProof/>
                <w:webHidden/>
              </w:rPr>
              <w:fldChar w:fldCharType="separate"/>
            </w:r>
            <w:r w:rsidR="00C612A4">
              <w:rPr>
                <w:noProof/>
                <w:webHidden/>
              </w:rPr>
              <w:t>53</w:t>
            </w:r>
            <w:r w:rsidR="00160085">
              <w:rPr>
                <w:noProof/>
                <w:webHidden/>
              </w:rPr>
              <w:fldChar w:fldCharType="end"/>
            </w:r>
          </w:hyperlink>
        </w:p>
        <w:p w14:paraId="46B76342" w14:textId="62EF144F" w:rsidR="00160085" w:rsidRDefault="00686D49">
          <w:pPr>
            <w:pStyle w:val="Spistreci4"/>
            <w:tabs>
              <w:tab w:val="left" w:pos="1540"/>
              <w:tab w:val="right" w:leader="dot" w:pos="14024"/>
            </w:tabs>
            <w:rPr>
              <w:rFonts w:eastAsiaTheme="minorEastAsia"/>
              <w:noProof/>
              <w:lang w:eastAsia="pl-PL"/>
            </w:rPr>
          </w:pPr>
          <w:hyperlink w:anchor="_Toc146270962" w:history="1">
            <w:r w:rsidR="00160085" w:rsidRPr="009E3622">
              <w:rPr>
                <w:rStyle w:val="Hipercze"/>
                <w:rFonts w:cstheme="minorHAnsi"/>
                <w:noProof/>
              </w:rPr>
              <w:t>5.1.3.</w:t>
            </w:r>
            <w:r w:rsidR="00160085">
              <w:rPr>
                <w:rFonts w:eastAsiaTheme="minorEastAsia"/>
                <w:noProof/>
                <w:lang w:eastAsia="pl-PL"/>
              </w:rPr>
              <w:tab/>
            </w:r>
            <w:r w:rsidR="00160085" w:rsidRPr="009E3622">
              <w:rPr>
                <w:rStyle w:val="Hipercze"/>
                <w:noProof/>
              </w:rPr>
              <w:t>Tabela 3. Prowadzący odzysk odpadów powstałych z produktów</w:t>
            </w:r>
            <w:r w:rsidR="00160085">
              <w:rPr>
                <w:noProof/>
                <w:webHidden/>
              </w:rPr>
              <w:tab/>
            </w:r>
            <w:r w:rsidR="00160085">
              <w:rPr>
                <w:noProof/>
                <w:webHidden/>
              </w:rPr>
              <w:fldChar w:fldCharType="begin"/>
            </w:r>
            <w:r w:rsidR="00160085">
              <w:rPr>
                <w:noProof/>
                <w:webHidden/>
              </w:rPr>
              <w:instrText xml:space="preserve"> PAGEREF _Toc146270962 \h </w:instrText>
            </w:r>
            <w:r w:rsidR="00160085">
              <w:rPr>
                <w:noProof/>
                <w:webHidden/>
              </w:rPr>
            </w:r>
            <w:r w:rsidR="00160085">
              <w:rPr>
                <w:noProof/>
                <w:webHidden/>
              </w:rPr>
              <w:fldChar w:fldCharType="separate"/>
            </w:r>
            <w:r w:rsidR="00C612A4">
              <w:rPr>
                <w:noProof/>
                <w:webHidden/>
              </w:rPr>
              <w:t>60</w:t>
            </w:r>
            <w:r w:rsidR="00160085">
              <w:rPr>
                <w:noProof/>
                <w:webHidden/>
              </w:rPr>
              <w:fldChar w:fldCharType="end"/>
            </w:r>
          </w:hyperlink>
        </w:p>
        <w:p w14:paraId="0467C860" w14:textId="3C407AF0" w:rsidR="00160085" w:rsidRDefault="00686D49">
          <w:pPr>
            <w:pStyle w:val="Spistreci4"/>
            <w:tabs>
              <w:tab w:val="left" w:pos="1540"/>
              <w:tab w:val="right" w:leader="dot" w:pos="14024"/>
            </w:tabs>
            <w:rPr>
              <w:rFonts w:eastAsiaTheme="minorEastAsia"/>
              <w:noProof/>
              <w:lang w:eastAsia="pl-PL"/>
            </w:rPr>
          </w:pPr>
          <w:hyperlink w:anchor="_Toc146270963" w:history="1">
            <w:r w:rsidR="00160085" w:rsidRPr="009E3622">
              <w:rPr>
                <w:rStyle w:val="Hipercze"/>
                <w:rFonts w:cstheme="minorHAnsi"/>
                <w:noProof/>
              </w:rPr>
              <w:t>5.1.4.</w:t>
            </w:r>
            <w:r w:rsidR="00160085">
              <w:rPr>
                <w:rFonts w:eastAsiaTheme="minorEastAsia"/>
                <w:noProof/>
                <w:lang w:eastAsia="pl-PL"/>
              </w:rPr>
              <w:tab/>
            </w:r>
            <w:r w:rsidR="00160085" w:rsidRPr="009E3622">
              <w:rPr>
                <w:rStyle w:val="Hipercze"/>
                <w:noProof/>
              </w:rPr>
              <w:t>Tabela 4. Dokonujący eksportu oraz wewnątrzwspólnotowej dostawy odpadów powstałych z produktów, o których mowa w załączniku 4a do ustawy z dnia 11 maja 2001 R. o obowiązkach przedsiębiorców w zakresie gospodarowania niektórymi odpadami oraz opłacie produktowej, w celu poddania ich odzyskowi lub recyklingowi</w:t>
            </w:r>
            <w:r w:rsidR="00160085">
              <w:rPr>
                <w:noProof/>
                <w:webHidden/>
              </w:rPr>
              <w:tab/>
            </w:r>
            <w:r w:rsidR="00160085">
              <w:rPr>
                <w:noProof/>
                <w:webHidden/>
              </w:rPr>
              <w:fldChar w:fldCharType="begin"/>
            </w:r>
            <w:r w:rsidR="00160085">
              <w:rPr>
                <w:noProof/>
                <w:webHidden/>
              </w:rPr>
              <w:instrText xml:space="preserve"> PAGEREF _Toc146270963 \h </w:instrText>
            </w:r>
            <w:r w:rsidR="00160085">
              <w:rPr>
                <w:noProof/>
                <w:webHidden/>
              </w:rPr>
            </w:r>
            <w:r w:rsidR="00160085">
              <w:rPr>
                <w:noProof/>
                <w:webHidden/>
              </w:rPr>
              <w:fldChar w:fldCharType="separate"/>
            </w:r>
            <w:r w:rsidR="00C612A4">
              <w:rPr>
                <w:noProof/>
                <w:webHidden/>
              </w:rPr>
              <w:t>67</w:t>
            </w:r>
            <w:r w:rsidR="00160085">
              <w:rPr>
                <w:noProof/>
                <w:webHidden/>
              </w:rPr>
              <w:fldChar w:fldCharType="end"/>
            </w:r>
          </w:hyperlink>
        </w:p>
        <w:p w14:paraId="1C7EC5D9" w14:textId="29C0D25F" w:rsidR="00160085" w:rsidRDefault="00686D49">
          <w:pPr>
            <w:pStyle w:val="Spistreci4"/>
            <w:tabs>
              <w:tab w:val="left" w:pos="1540"/>
              <w:tab w:val="right" w:leader="dot" w:pos="14024"/>
            </w:tabs>
            <w:rPr>
              <w:rFonts w:eastAsiaTheme="minorEastAsia"/>
              <w:noProof/>
              <w:lang w:eastAsia="pl-PL"/>
            </w:rPr>
          </w:pPr>
          <w:hyperlink w:anchor="_Toc146270964" w:history="1">
            <w:r w:rsidR="00160085" w:rsidRPr="009E3622">
              <w:rPr>
                <w:rStyle w:val="Hipercze"/>
                <w:rFonts w:cstheme="minorHAnsi"/>
                <w:noProof/>
              </w:rPr>
              <w:t>5.1.5.</w:t>
            </w:r>
            <w:r w:rsidR="00160085">
              <w:rPr>
                <w:rFonts w:eastAsiaTheme="minorEastAsia"/>
                <w:noProof/>
                <w:lang w:eastAsia="pl-PL"/>
              </w:rPr>
              <w:tab/>
            </w:r>
            <w:r w:rsidR="00160085" w:rsidRPr="009E3622">
              <w:rPr>
                <w:rStyle w:val="Hipercze"/>
                <w:noProof/>
              </w:rPr>
              <w:t>Tabela 5. Organizacja odzysku</w:t>
            </w:r>
            <w:r w:rsidR="00160085">
              <w:rPr>
                <w:noProof/>
                <w:webHidden/>
              </w:rPr>
              <w:tab/>
            </w:r>
            <w:r w:rsidR="00160085">
              <w:rPr>
                <w:noProof/>
                <w:webHidden/>
              </w:rPr>
              <w:fldChar w:fldCharType="begin"/>
            </w:r>
            <w:r w:rsidR="00160085">
              <w:rPr>
                <w:noProof/>
                <w:webHidden/>
              </w:rPr>
              <w:instrText xml:space="preserve"> PAGEREF _Toc146270964 \h </w:instrText>
            </w:r>
            <w:r w:rsidR="00160085">
              <w:rPr>
                <w:noProof/>
                <w:webHidden/>
              </w:rPr>
            </w:r>
            <w:r w:rsidR="00160085">
              <w:rPr>
                <w:noProof/>
                <w:webHidden/>
              </w:rPr>
              <w:fldChar w:fldCharType="separate"/>
            </w:r>
            <w:r w:rsidR="00C612A4">
              <w:rPr>
                <w:noProof/>
                <w:webHidden/>
              </w:rPr>
              <w:t>71</w:t>
            </w:r>
            <w:r w:rsidR="00160085">
              <w:rPr>
                <w:noProof/>
                <w:webHidden/>
              </w:rPr>
              <w:fldChar w:fldCharType="end"/>
            </w:r>
          </w:hyperlink>
        </w:p>
        <w:p w14:paraId="4678C76F" w14:textId="487C4733" w:rsidR="00160085" w:rsidRDefault="00686D49">
          <w:pPr>
            <w:pStyle w:val="Spistreci4"/>
            <w:tabs>
              <w:tab w:val="left" w:pos="1540"/>
              <w:tab w:val="right" w:leader="dot" w:pos="14024"/>
            </w:tabs>
            <w:rPr>
              <w:rFonts w:eastAsiaTheme="minorEastAsia"/>
              <w:noProof/>
              <w:lang w:eastAsia="pl-PL"/>
            </w:rPr>
          </w:pPr>
          <w:hyperlink w:anchor="_Toc146270965" w:history="1">
            <w:r w:rsidR="00160085" w:rsidRPr="009E3622">
              <w:rPr>
                <w:rStyle w:val="Hipercze"/>
                <w:rFonts w:cstheme="minorHAnsi"/>
                <w:noProof/>
              </w:rPr>
              <w:t>5.1.6.</w:t>
            </w:r>
            <w:r w:rsidR="00160085">
              <w:rPr>
                <w:rFonts w:eastAsiaTheme="minorEastAsia"/>
                <w:noProof/>
                <w:lang w:eastAsia="pl-PL"/>
              </w:rPr>
              <w:tab/>
            </w:r>
            <w:r w:rsidR="00160085" w:rsidRPr="009E3622">
              <w:rPr>
                <w:rStyle w:val="Hipercze"/>
                <w:noProof/>
              </w:rPr>
              <w:t>Tabela 6. Informacja o rodzaju prowadzonej działalności w zakresie wprowadzania do obrotu produktów jednorazowego użytku z tworzyw sztucznych i narzędzi połowowych zawierających tworzywa sztuczne</w:t>
            </w:r>
            <w:r w:rsidR="00160085">
              <w:rPr>
                <w:noProof/>
                <w:webHidden/>
              </w:rPr>
              <w:tab/>
            </w:r>
            <w:r w:rsidR="00160085">
              <w:rPr>
                <w:noProof/>
                <w:webHidden/>
              </w:rPr>
              <w:fldChar w:fldCharType="begin"/>
            </w:r>
            <w:r w:rsidR="00160085">
              <w:rPr>
                <w:noProof/>
                <w:webHidden/>
              </w:rPr>
              <w:instrText xml:space="preserve"> PAGEREF _Toc146270965 \h </w:instrText>
            </w:r>
            <w:r w:rsidR="00160085">
              <w:rPr>
                <w:noProof/>
                <w:webHidden/>
              </w:rPr>
            </w:r>
            <w:r w:rsidR="00160085">
              <w:rPr>
                <w:noProof/>
                <w:webHidden/>
              </w:rPr>
              <w:fldChar w:fldCharType="separate"/>
            </w:r>
            <w:r w:rsidR="00C612A4">
              <w:rPr>
                <w:noProof/>
                <w:webHidden/>
              </w:rPr>
              <w:t>74</w:t>
            </w:r>
            <w:r w:rsidR="00160085">
              <w:rPr>
                <w:noProof/>
                <w:webHidden/>
              </w:rPr>
              <w:fldChar w:fldCharType="end"/>
            </w:r>
          </w:hyperlink>
        </w:p>
        <w:p w14:paraId="2287D09B" w14:textId="1D06466E" w:rsidR="00160085" w:rsidRDefault="00686D49">
          <w:pPr>
            <w:pStyle w:val="Spistreci4"/>
            <w:tabs>
              <w:tab w:val="left" w:pos="1540"/>
              <w:tab w:val="right" w:leader="dot" w:pos="14024"/>
            </w:tabs>
            <w:rPr>
              <w:rFonts w:eastAsiaTheme="minorEastAsia"/>
              <w:noProof/>
              <w:lang w:eastAsia="pl-PL"/>
            </w:rPr>
          </w:pPr>
          <w:hyperlink w:anchor="_Toc146270966" w:history="1">
            <w:r w:rsidR="00160085" w:rsidRPr="009E3622">
              <w:rPr>
                <w:rStyle w:val="Hipercze"/>
                <w:noProof/>
              </w:rPr>
              <w:t>5.1.7</w:t>
            </w:r>
            <w:r w:rsidR="00160085">
              <w:rPr>
                <w:rFonts w:eastAsiaTheme="minorEastAsia"/>
                <w:noProof/>
                <w:lang w:eastAsia="pl-PL"/>
              </w:rPr>
              <w:tab/>
            </w:r>
            <w:r w:rsidR="00160085" w:rsidRPr="009E3622">
              <w:rPr>
                <w:rStyle w:val="Hipercze"/>
                <w:noProof/>
              </w:rPr>
              <w:t>Tabela 7. Autoryzowany przedstawiciel, o którym mowa w art. 8a ust. 1 ustawy z dnia 11 maja 2001 r. o obowiązkach przedsiębiorców w zakresie gospodarowania niektórymi odpadami oraz o opłacie produktowej</w:t>
            </w:r>
            <w:r w:rsidR="00160085">
              <w:rPr>
                <w:noProof/>
                <w:webHidden/>
              </w:rPr>
              <w:tab/>
            </w:r>
            <w:r w:rsidR="00160085">
              <w:rPr>
                <w:noProof/>
                <w:webHidden/>
              </w:rPr>
              <w:fldChar w:fldCharType="begin"/>
            </w:r>
            <w:r w:rsidR="00160085">
              <w:rPr>
                <w:noProof/>
                <w:webHidden/>
              </w:rPr>
              <w:instrText xml:space="preserve"> PAGEREF _Toc146270966 \h </w:instrText>
            </w:r>
            <w:r w:rsidR="00160085">
              <w:rPr>
                <w:noProof/>
                <w:webHidden/>
              </w:rPr>
            </w:r>
            <w:r w:rsidR="00160085">
              <w:rPr>
                <w:noProof/>
                <w:webHidden/>
              </w:rPr>
              <w:fldChar w:fldCharType="separate"/>
            </w:r>
            <w:r w:rsidR="00C612A4">
              <w:rPr>
                <w:noProof/>
                <w:webHidden/>
              </w:rPr>
              <w:t>77</w:t>
            </w:r>
            <w:r w:rsidR="00160085">
              <w:rPr>
                <w:noProof/>
                <w:webHidden/>
              </w:rPr>
              <w:fldChar w:fldCharType="end"/>
            </w:r>
          </w:hyperlink>
        </w:p>
        <w:p w14:paraId="4F5A97A2" w14:textId="70C81249" w:rsidR="00160085" w:rsidRDefault="00686D49">
          <w:pPr>
            <w:pStyle w:val="Spistreci4"/>
            <w:tabs>
              <w:tab w:val="left" w:pos="1540"/>
              <w:tab w:val="right" w:leader="dot" w:pos="14024"/>
            </w:tabs>
            <w:rPr>
              <w:rFonts w:eastAsiaTheme="minorEastAsia"/>
              <w:noProof/>
              <w:lang w:eastAsia="pl-PL"/>
            </w:rPr>
          </w:pPr>
          <w:hyperlink w:anchor="_Toc146270967" w:history="1">
            <w:r w:rsidR="00160085" w:rsidRPr="009E3622">
              <w:rPr>
                <w:rStyle w:val="Hipercze"/>
                <w:noProof/>
              </w:rPr>
              <w:t>5.1.8</w:t>
            </w:r>
            <w:r w:rsidR="00160085">
              <w:rPr>
                <w:rFonts w:eastAsiaTheme="minorEastAsia"/>
                <w:noProof/>
                <w:lang w:eastAsia="pl-PL"/>
              </w:rPr>
              <w:tab/>
            </w:r>
            <w:r w:rsidR="00160085" w:rsidRPr="009E3622">
              <w:rPr>
                <w:rStyle w:val="Hipercze"/>
                <w:noProof/>
              </w:rPr>
              <w:t>Tabela 8. Przedsiębiorca prowadzący jednostkę handlu detalicznego, jednostkę handlu hurtowego lub jednostkę gastronomiczną, w której są oferowane produkty jednorazowego użytku z tworzyw sztucznych będące opakowaniami lub napoje lub żywność pakowane przez tego przedsiębiorcę w te produkty lub przedsiębiorca pakujący i oferujący napoje lub żywność w takich opakowaniach za pomocą urządzenia vendingowego</w:t>
            </w:r>
            <w:r w:rsidR="00160085">
              <w:rPr>
                <w:noProof/>
                <w:webHidden/>
              </w:rPr>
              <w:tab/>
            </w:r>
            <w:r w:rsidR="00160085">
              <w:rPr>
                <w:noProof/>
                <w:webHidden/>
              </w:rPr>
              <w:fldChar w:fldCharType="begin"/>
            </w:r>
            <w:r w:rsidR="00160085">
              <w:rPr>
                <w:noProof/>
                <w:webHidden/>
              </w:rPr>
              <w:instrText xml:space="preserve"> PAGEREF _Toc146270967 \h </w:instrText>
            </w:r>
            <w:r w:rsidR="00160085">
              <w:rPr>
                <w:noProof/>
                <w:webHidden/>
              </w:rPr>
            </w:r>
            <w:r w:rsidR="00160085">
              <w:rPr>
                <w:noProof/>
                <w:webHidden/>
              </w:rPr>
              <w:fldChar w:fldCharType="separate"/>
            </w:r>
            <w:r w:rsidR="00C612A4">
              <w:rPr>
                <w:noProof/>
                <w:webHidden/>
              </w:rPr>
              <w:t>84</w:t>
            </w:r>
            <w:r w:rsidR="00160085">
              <w:rPr>
                <w:noProof/>
                <w:webHidden/>
              </w:rPr>
              <w:fldChar w:fldCharType="end"/>
            </w:r>
          </w:hyperlink>
        </w:p>
        <w:p w14:paraId="61780D12" w14:textId="2FC129A1" w:rsidR="00160085" w:rsidRDefault="00686D49">
          <w:pPr>
            <w:pStyle w:val="Spistreci4"/>
            <w:tabs>
              <w:tab w:val="left" w:pos="1540"/>
              <w:tab w:val="right" w:leader="dot" w:pos="14024"/>
            </w:tabs>
            <w:rPr>
              <w:rFonts w:eastAsiaTheme="minorEastAsia"/>
              <w:noProof/>
              <w:lang w:eastAsia="pl-PL"/>
            </w:rPr>
          </w:pPr>
          <w:hyperlink w:anchor="_Toc146270968" w:history="1">
            <w:r w:rsidR="00160085" w:rsidRPr="009E3622">
              <w:rPr>
                <w:rStyle w:val="Hipercze"/>
                <w:noProof/>
              </w:rPr>
              <w:t>5.1.9</w:t>
            </w:r>
            <w:r w:rsidR="00160085">
              <w:rPr>
                <w:rFonts w:eastAsiaTheme="minorEastAsia"/>
                <w:noProof/>
                <w:lang w:eastAsia="pl-PL"/>
              </w:rPr>
              <w:tab/>
            </w:r>
            <w:r w:rsidR="00160085" w:rsidRPr="009E3622">
              <w:rPr>
                <w:rStyle w:val="Hipercze"/>
                <w:noProof/>
              </w:rPr>
              <w:t>Tabela 9. Przedsiębiorca prowadzący portowe urządzenia do odbioru odpadów lub inne równoważne systemy zbierania</w:t>
            </w:r>
            <w:r w:rsidR="00160085">
              <w:rPr>
                <w:noProof/>
                <w:webHidden/>
              </w:rPr>
              <w:tab/>
            </w:r>
            <w:r w:rsidR="00160085">
              <w:rPr>
                <w:noProof/>
                <w:webHidden/>
              </w:rPr>
              <w:fldChar w:fldCharType="begin"/>
            </w:r>
            <w:r w:rsidR="00160085">
              <w:rPr>
                <w:noProof/>
                <w:webHidden/>
              </w:rPr>
              <w:instrText xml:space="preserve"> PAGEREF _Toc146270968 \h </w:instrText>
            </w:r>
            <w:r w:rsidR="00160085">
              <w:rPr>
                <w:noProof/>
                <w:webHidden/>
              </w:rPr>
            </w:r>
            <w:r w:rsidR="00160085">
              <w:rPr>
                <w:noProof/>
                <w:webHidden/>
              </w:rPr>
              <w:fldChar w:fldCharType="separate"/>
            </w:r>
            <w:r w:rsidR="00C612A4">
              <w:rPr>
                <w:noProof/>
                <w:webHidden/>
              </w:rPr>
              <w:t>86</w:t>
            </w:r>
            <w:r w:rsidR="00160085">
              <w:rPr>
                <w:noProof/>
                <w:webHidden/>
              </w:rPr>
              <w:fldChar w:fldCharType="end"/>
            </w:r>
          </w:hyperlink>
        </w:p>
        <w:p w14:paraId="559A68F8" w14:textId="23D4DF3C" w:rsidR="00160085" w:rsidRDefault="00686D49">
          <w:pPr>
            <w:pStyle w:val="Spistreci3"/>
            <w:tabs>
              <w:tab w:val="left" w:pos="1100"/>
              <w:tab w:val="right" w:leader="dot" w:pos="14024"/>
            </w:tabs>
            <w:rPr>
              <w:rFonts w:eastAsiaTheme="minorEastAsia"/>
              <w:noProof/>
              <w:lang w:eastAsia="pl-PL"/>
            </w:rPr>
          </w:pPr>
          <w:hyperlink w:anchor="_Toc146270969" w:history="1">
            <w:r w:rsidR="00160085" w:rsidRPr="009E3622">
              <w:rPr>
                <w:rStyle w:val="Hipercze"/>
                <w:noProof/>
              </w:rPr>
              <w:t>5.2.</w:t>
            </w:r>
            <w:r w:rsidR="00160085">
              <w:rPr>
                <w:rFonts w:eastAsiaTheme="minorEastAsia"/>
                <w:noProof/>
                <w:lang w:eastAsia="pl-PL"/>
              </w:rPr>
              <w:tab/>
            </w:r>
            <w:r w:rsidR="00160085" w:rsidRPr="009E3622">
              <w:rPr>
                <w:rStyle w:val="Hipercze"/>
                <w:noProof/>
              </w:rPr>
              <w:t>Dział III Działalność wynikająca z ustawy z dnia 20 stycznia 2005r. o recyklingu pojazdów wycofanych z eksploatacji</w:t>
            </w:r>
            <w:r w:rsidR="00160085">
              <w:rPr>
                <w:noProof/>
                <w:webHidden/>
              </w:rPr>
              <w:tab/>
            </w:r>
            <w:r w:rsidR="00160085">
              <w:rPr>
                <w:noProof/>
                <w:webHidden/>
              </w:rPr>
              <w:fldChar w:fldCharType="begin"/>
            </w:r>
            <w:r w:rsidR="00160085">
              <w:rPr>
                <w:noProof/>
                <w:webHidden/>
              </w:rPr>
              <w:instrText xml:space="preserve"> PAGEREF _Toc146270969 \h </w:instrText>
            </w:r>
            <w:r w:rsidR="00160085">
              <w:rPr>
                <w:noProof/>
                <w:webHidden/>
              </w:rPr>
            </w:r>
            <w:r w:rsidR="00160085">
              <w:rPr>
                <w:noProof/>
                <w:webHidden/>
              </w:rPr>
              <w:fldChar w:fldCharType="separate"/>
            </w:r>
            <w:r w:rsidR="00C612A4">
              <w:rPr>
                <w:noProof/>
                <w:webHidden/>
              </w:rPr>
              <w:t>87</w:t>
            </w:r>
            <w:r w:rsidR="00160085">
              <w:rPr>
                <w:noProof/>
                <w:webHidden/>
              </w:rPr>
              <w:fldChar w:fldCharType="end"/>
            </w:r>
          </w:hyperlink>
        </w:p>
        <w:p w14:paraId="1FB9CE7C" w14:textId="59B0A8D0" w:rsidR="00160085" w:rsidRDefault="00686D49">
          <w:pPr>
            <w:pStyle w:val="Spistreci4"/>
            <w:tabs>
              <w:tab w:val="left" w:pos="1540"/>
              <w:tab w:val="right" w:leader="dot" w:pos="14024"/>
            </w:tabs>
            <w:rPr>
              <w:rFonts w:eastAsiaTheme="minorEastAsia"/>
              <w:noProof/>
              <w:lang w:eastAsia="pl-PL"/>
            </w:rPr>
          </w:pPr>
          <w:hyperlink w:anchor="_Toc146270970" w:history="1">
            <w:r w:rsidR="00160085" w:rsidRPr="009E3622">
              <w:rPr>
                <w:rStyle w:val="Hipercze"/>
                <w:rFonts w:cstheme="minorHAnsi"/>
                <w:noProof/>
              </w:rPr>
              <w:t>5.2.1.</w:t>
            </w:r>
            <w:r w:rsidR="00160085">
              <w:rPr>
                <w:rFonts w:eastAsiaTheme="minorEastAsia"/>
                <w:noProof/>
                <w:lang w:eastAsia="pl-PL"/>
              </w:rPr>
              <w:tab/>
            </w:r>
            <w:r w:rsidR="00160085" w:rsidRPr="009E3622">
              <w:rPr>
                <w:rStyle w:val="Hipercze"/>
                <w:noProof/>
              </w:rPr>
              <w:t>Tabela 1. Wprowadzający pojazdy</w:t>
            </w:r>
            <w:r w:rsidR="00160085">
              <w:rPr>
                <w:noProof/>
                <w:webHidden/>
              </w:rPr>
              <w:tab/>
            </w:r>
            <w:r w:rsidR="00160085">
              <w:rPr>
                <w:noProof/>
                <w:webHidden/>
              </w:rPr>
              <w:fldChar w:fldCharType="begin"/>
            </w:r>
            <w:r w:rsidR="00160085">
              <w:rPr>
                <w:noProof/>
                <w:webHidden/>
              </w:rPr>
              <w:instrText xml:space="preserve"> PAGEREF _Toc146270970 \h </w:instrText>
            </w:r>
            <w:r w:rsidR="00160085">
              <w:rPr>
                <w:noProof/>
                <w:webHidden/>
              </w:rPr>
            </w:r>
            <w:r w:rsidR="00160085">
              <w:rPr>
                <w:noProof/>
                <w:webHidden/>
              </w:rPr>
              <w:fldChar w:fldCharType="separate"/>
            </w:r>
            <w:r w:rsidR="00C612A4">
              <w:rPr>
                <w:noProof/>
                <w:webHidden/>
              </w:rPr>
              <w:t>87</w:t>
            </w:r>
            <w:r w:rsidR="00160085">
              <w:rPr>
                <w:noProof/>
                <w:webHidden/>
              </w:rPr>
              <w:fldChar w:fldCharType="end"/>
            </w:r>
          </w:hyperlink>
        </w:p>
        <w:p w14:paraId="36331D1A" w14:textId="31C7E346" w:rsidR="00160085" w:rsidRDefault="00686D49">
          <w:pPr>
            <w:pStyle w:val="Spistreci4"/>
            <w:tabs>
              <w:tab w:val="left" w:pos="1540"/>
              <w:tab w:val="right" w:leader="dot" w:pos="14024"/>
            </w:tabs>
            <w:rPr>
              <w:rFonts w:eastAsiaTheme="minorEastAsia"/>
              <w:noProof/>
              <w:lang w:eastAsia="pl-PL"/>
            </w:rPr>
          </w:pPr>
          <w:hyperlink w:anchor="_Toc146270971" w:history="1">
            <w:r w:rsidR="00160085" w:rsidRPr="009E3622">
              <w:rPr>
                <w:rStyle w:val="Hipercze"/>
                <w:rFonts w:cstheme="minorHAnsi"/>
                <w:noProof/>
              </w:rPr>
              <w:t>5.2.2.</w:t>
            </w:r>
            <w:r w:rsidR="00160085">
              <w:rPr>
                <w:rFonts w:eastAsiaTheme="minorEastAsia"/>
                <w:noProof/>
                <w:lang w:eastAsia="pl-PL"/>
              </w:rPr>
              <w:tab/>
            </w:r>
            <w:r w:rsidR="00160085" w:rsidRPr="009E3622">
              <w:rPr>
                <w:rStyle w:val="Hipercze"/>
                <w:noProof/>
              </w:rPr>
              <w:t>Tabela 2. Prowadzący punkt zbierania pojazdów</w:t>
            </w:r>
            <w:r w:rsidR="00160085">
              <w:rPr>
                <w:noProof/>
                <w:webHidden/>
              </w:rPr>
              <w:tab/>
            </w:r>
            <w:r w:rsidR="00160085">
              <w:rPr>
                <w:noProof/>
                <w:webHidden/>
              </w:rPr>
              <w:fldChar w:fldCharType="begin"/>
            </w:r>
            <w:r w:rsidR="00160085">
              <w:rPr>
                <w:noProof/>
                <w:webHidden/>
              </w:rPr>
              <w:instrText xml:space="preserve"> PAGEREF _Toc146270971 \h </w:instrText>
            </w:r>
            <w:r w:rsidR="00160085">
              <w:rPr>
                <w:noProof/>
                <w:webHidden/>
              </w:rPr>
            </w:r>
            <w:r w:rsidR="00160085">
              <w:rPr>
                <w:noProof/>
                <w:webHidden/>
              </w:rPr>
              <w:fldChar w:fldCharType="separate"/>
            </w:r>
            <w:r w:rsidR="00C612A4">
              <w:rPr>
                <w:noProof/>
                <w:webHidden/>
              </w:rPr>
              <w:t>92</w:t>
            </w:r>
            <w:r w:rsidR="00160085">
              <w:rPr>
                <w:noProof/>
                <w:webHidden/>
              </w:rPr>
              <w:fldChar w:fldCharType="end"/>
            </w:r>
          </w:hyperlink>
        </w:p>
        <w:p w14:paraId="61F02ECF" w14:textId="6CCDB837" w:rsidR="00160085" w:rsidRDefault="00686D49">
          <w:pPr>
            <w:pStyle w:val="Spistreci4"/>
            <w:tabs>
              <w:tab w:val="left" w:pos="1540"/>
              <w:tab w:val="right" w:leader="dot" w:pos="14024"/>
            </w:tabs>
            <w:rPr>
              <w:rFonts w:eastAsiaTheme="minorEastAsia"/>
              <w:noProof/>
              <w:lang w:eastAsia="pl-PL"/>
            </w:rPr>
          </w:pPr>
          <w:hyperlink w:anchor="_Toc146270972" w:history="1">
            <w:r w:rsidR="00160085" w:rsidRPr="009E3622">
              <w:rPr>
                <w:rStyle w:val="Hipercze"/>
                <w:rFonts w:cstheme="minorHAnsi"/>
                <w:noProof/>
              </w:rPr>
              <w:t>5.2.3.</w:t>
            </w:r>
            <w:r w:rsidR="00160085">
              <w:rPr>
                <w:rFonts w:eastAsiaTheme="minorEastAsia"/>
                <w:noProof/>
                <w:lang w:eastAsia="pl-PL"/>
              </w:rPr>
              <w:tab/>
            </w:r>
            <w:r w:rsidR="00160085" w:rsidRPr="009E3622">
              <w:rPr>
                <w:rStyle w:val="Hipercze"/>
                <w:noProof/>
              </w:rPr>
              <w:t>Tabela. 3 Prowadzący stację demontażu</w:t>
            </w:r>
            <w:r w:rsidR="00160085">
              <w:rPr>
                <w:noProof/>
                <w:webHidden/>
              </w:rPr>
              <w:tab/>
            </w:r>
            <w:r w:rsidR="00160085">
              <w:rPr>
                <w:noProof/>
                <w:webHidden/>
              </w:rPr>
              <w:fldChar w:fldCharType="begin"/>
            </w:r>
            <w:r w:rsidR="00160085">
              <w:rPr>
                <w:noProof/>
                <w:webHidden/>
              </w:rPr>
              <w:instrText xml:space="preserve"> PAGEREF _Toc146270972 \h </w:instrText>
            </w:r>
            <w:r w:rsidR="00160085">
              <w:rPr>
                <w:noProof/>
                <w:webHidden/>
              </w:rPr>
            </w:r>
            <w:r w:rsidR="00160085">
              <w:rPr>
                <w:noProof/>
                <w:webHidden/>
              </w:rPr>
              <w:fldChar w:fldCharType="separate"/>
            </w:r>
            <w:r w:rsidR="00C612A4">
              <w:rPr>
                <w:noProof/>
                <w:webHidden/>
              </w:rPr>
              <w:t>94</w:t>
            </w:r>
            <w:r w:rsidR="00160085">
              <w:rPr>
                <w:noProof/>
                <w:webHidden/>
              </w:rPr>
              <w:fldChar w:fldCharType="end"/>
            </w:r>
          </w:hyperlink>
        </w:p>
        <w:p w14:paraId="56409629" w14:textId="2A7A7301" w:rsidR="00160085" w:rsidRDefault="00686D49">
          <w:pPr>
            <w:pStyle w:val="Spistreci4"/>
            <w:tabs>
              <w:tab w:val="left" w:pos="1540"/>
              <w:tab w:val="right" w:leader="dot" w:pos="14024"/>
            </w:tabs>
            <w:rPr>
              <w:rFonts w:eastAsiaTheme="minorEastAsia"/>
              <w:noProof/>
              <w:lang w:eastAsia="pl-PL"/>
            </w:rPr>
          </w:pPr>
          <w:hyperlink w:anchor="_Toc146270973" w:history="1">
            <w:r w:rsidR="00160085" w:rsidRPr="009E3622">
              <w:rPr>
                <w:rStyle w:val="Hipercze"/>
                <w:rFonts w:cstheme="minorHAnsi"/>
                <w:noProof/>
              </w:rPr>
              <w:t>5.2.4.</w:t>
            </w:r>
            <w:r w:rsidR="00160085">
              <w:rPr>
                <w:rFonts w:eastAsiaTheme="minorEastAsia"/>
                <w:noProof/>
                <w:lang w:eastAsia="pl-PL"/>
              </w:rPr>
              <w:tab/>
            </w:r>
            <w:r w:rsidR="00160085" w:rsidRPr="009E3622">
              <w:rPr>
                <w:rStyle w:val="Hipercze"/>
                <w:noProof/>
              </w:rPr>
              <w:t>Tabela 4. Prowadzący strzępiarkę</w:t>
            </w:r>
            <w:r w:rsidR="00160085">
              <w:rPr>
                <w:noProof/>
                <w:webHidden/>
              </w:rPr>
              <w:tab/>
            </w:r>
            <w:r w:rsidR="00160085">
              <w:rPr>
                <w:noProof/>
                <w:webHidden/>
              </w:rPr>
              <w:fldChar w:fldCharType="begin"/>
            </w:r>
            <w:r w:rsidR="00160085">
              <w:rPr>
                <w:noProof/>
                <w:webHidden/>
              </w:rPr>
              <w:instrText xml:space="preserve"> PAGEREF _Toc146270973 \h </w:instrText>
            </w:r>
            <w:r w:rsidR="00160085">
              <w:rPr>
                <w:noProof/>
                <w:webHidden/>
              </w:rPr>
            </w:r>
            <w:r w:rsidR="00160085">
              <w:rPr>
                <w:noProof/>
                <w:webHidden/>
              </w:rPr>
              <w:fldChar w:fldCharType="separate"/>
            </w:r>
            <w:r w:rsidR="00C612A4">
              <w:rPr>
                <w:noProof/>
                <w:webHidden/>
              </w:rPr>
              <w:t>98</w:t>
            </w:r>
            <w:r w:rsidR="00160085">
              <w:rPr>
                <w:noProof/>
                <w:webHidden/>
              </w:rPr>
              <w:fldChar w:fldCharType="end"/>
            </w:r>
          </w:hyperlink>
        </w:p>
        <w:p w14:paraId="06CD905E" w14:textId="69381A50" w:rsidR="00160085" w:rsidRDefault="00686D49">
          <w:pPr>
            <w:pStyle w:val="Spistreci3"/>
            <w:tabs>
              <w:tab w:val="left" w:pos="1100"/>
              <w:tab w:val="right" w:leader="dot" w:pos="14024"/>
            </w:tabs>
            <w:rPr>
              <w:rFonts w:eastAsiaTheme="minorEastAsia"/>
              <w:noProof/>
              <w:lang w:eastAsia="pl-PL"/>
            </w:rPr>
          </w:pPr>
          <w:hyperlink w:anchor="_Toc146270974" w:history="1">
            <w:r w:rsidR="00160085" w:rsidRPr="009E3622">
              <w:rPr>
                <w:rStyle w:val="Hipercze"/>
                <w:noProof/>
              </w:rPr>
              <w:t>5.3.</w:t>
            </w:r>
            <w:r w:rsidR="00160085">
              <w:rPr>
                <w:rFonts w:eastAsiaTheme="minorEastAsia"/>
                <w:noProof/>
                <w:lang w:eastAsia="pl-PL"/>
              </w:rPr>
              <w:tab/>
            </w:r>
            <w:r w:rsidR="00160085" w:rsidRPr="009E3622">
              <w:rPr>
                <w:rStyle w:val="Hipercze"/>
                <w:noProof/>
              </w:rPr>
              <w:t>Dział IV Działalność wynikająca z ustawy z dnia 11 września 2015r. o zużytym sprzęcie elektrycznym i elektronicznym</w:t>
            </w:r>
            <w:r w:rsidR="00160085">
              <w:rPr>
                <w:noProof/>
                <w:webHidden/>
              </w:rPr>
              <w:tab/>
            </w:r>
            <w:r w:rsidR="00160085">
              <w:rPr>
                <w:noProof/>
                <w:webHidden/>
              </w:rPr>
              <w:fldChar w:fldCharType="begin"/>
            </w:r>
            <w:r w:rsidR="00160085">
              <w:rPr>
                <w:noProof/>
                <w:webHidden/>
              </w:rPr>
              <w:instrText xml:space="preserve"> PAGEREF _Toc146270974 \h </w:instrText>
            </w:r>
            <w:r w:rsidR="00160085">
              <w:rPr>
                <w:noProof/>
                <w:webHidden/>
              </w:rPr>
            </w:r>
            <w:r w:rsidR="00160085">
              <w:rPr>
                <w:noProof/>
                <w:webHidden/>
              </w:rPr>
              <w:fldChar w:fldCharType="separate"/>
            </w:r>
            <w:r w:rsidR="00C612A4">
              <w:rPr>
                <w:noProof/>
                <w:webHidden/>
              </w:rPr>
              <w:t>100</w:t>
            </w:r>
            <w:r w:rsidR="00160085">
              <w:rPr>
                <w:noProof/>
                <w:webHidden/>
              </w:rPr>
              <w:fldChar w:fldCharType="end"/>
            </w:r>
          </w:hyperlink>
        </w:p>
        <w:p w14:paraId="17282817" w14:textId="14765238" w:rsidR="00160085" w:rsidRDefault="00686D49">
          <w:pPr>
            <w:pStyle w:val="Spistreci4"/>
            <w:tabs>
              <w:tab w:val="left" w:pos="1540"/>
              <w:tab w:val="right" w:leader="dot" w:pos="14024"/>
            </w:tabs>
            <w:rPr>
              <w:rFonts w:eastAsiaTheme="minorEastAsia"/>
              <w:noProof/>
              <w:lang w:eastAsia="pl-PL"/>
            </w:rPr>
          </w:pPr>
          <w:hyperlink w:anchor="_Toc146270975" w:history="1">
            <w:r w:rsidR="00160085" w:rsidRPr="009E3622">
              <w:rPr>
                <w:rStyle w:val="Hipercze"/>
                <w:rFonts w:cstheme="minorHAnsi"/>
                <w:noProof/>
              </w:rPr>
              <w:t>5.3.1.</w:t>
            </w:r>
            <w:r w:rsidR="00160085">
              <w:rPr>
                <w:rFonts w:eastAsiaTheme="minorEastAsia"/>
                <w:noProof/>
                <w:lang w:eastAsia="pl-PL"/>
              </w:rPr>
              <w:tab/>
            </w:r>
            <w:r w:rsidR="00160085" w:rsidRPr="009E3622">
              <w:rPr>
                <w:rStyle w:val="Hipercze"/>
                <w:noProof/>
              </w:rPr>
              <w:t>Tabela 1. Wprowadzający sprzęt lub autoryzowany przedstawiciel</w:t>
            </w:r>
            <w:r w:rsidR="00160085">
              <w:rPr>
                <w:noProof/>
                <w:webHidden/>
              </w:rPr>
              <w:tab/>
            </w:r>
            <w:r w:rsidR="00160085">
              <w:rPr>
                <w:noProof/>
                <w:webHidden/>
              </w:rPr>
              <w:fldChar w:fldCharType="begin"/>
            </w:r>
            <w:r w:rsidR="00160085">
              <w:rPr>
                <w:noProof/>
                <w:webHidden/>
              </w:rPr>
              <w:instrText xml:space="preserve"> PAGEREF _Toc146270975 \h </w:instrText>
            </w:r>
            <w:r w:rsidR="00160085">
              <w:rPr>
                <w:noProof/>
                <w:webHidden/>
              </w:rPr>
            </w:r>
            <w:r w:rsidR="00160085">
              <w:rPr>
                <w:noProof/>
                <w:webHidden/>
              </w:rPr>
              <w:fldChar w:fldCharType="separate"/>
            </w:r>
            <w:r w:rsidR="00C612A4">
              <w:rPr>
                <w:noProof/>
                <w:webHidden/>
              </w:rPr>
              <w:t>100</w:t>
            </w:r>
            <w:r w:rsidR="00160085">
              <w:rPr>
                <w:noProof/>
                <w:webHidden/>
              </w:rPr>
              <w:fldChar w:fldCharType="end"/>
            </w:r>
          </w:hyperlink>
        </w:p>
        <w:p w14:paraId="7A96A7D5" w14:textId="2C5CAAB6" w:rsidR="00160085" w:rsidRDefault="00686D49">
          <w:pPr>
            <w:pStyle w:val="Spistreci4"/>
            <w:tabs>
              <w:tab w:val="left" w:pos="1540"/>
              <w:tab w:val="right" w:leader="dot" w:pos="14024"/>
            </w:tabs>
            <w:rPr>
              <w:rFonts w:eastAsiaTheme="minorEastAsia"/>
              <w:noProof/>
              <w:lang w:eastAsia="pl-PL"/>
            </w:rPr>
          </w:pPr>
          <w:hyperlink w:anchor="_Toc146270976" w:history="1">
            <w:r w:rsidR="00160085" w:rsidRPr="009E3622">
              <w:rPr>
                <w:rStyle w:val="Hipercze"/>
                <w:rFonts w:cstheme="minorHAnsi"/>
                <w:noProof/>
              </w:rPr>
              <w:t>5.3.2.</w:t>
            </w:r>
            <w:r w:rsidR="00160085">
              <w:rPr>
                <w:rFonts w:eastAsiaTheme="minorEastAsia"/>
                <w:noProof/>
                <w:lang w:eastAsia="pl-PL"/>
              </w:rPr>
              <w:tab/>
            </w:r>
            <w:r w:rsidR="00160085" w:rsidRPr="009E3622">
              <w:rPr>
                <w:rStyle w:val="Hipercze"/>
                <w:noProof/>
              </w:rPr>
              <w:t>Tabela 2. Zbierający zużyty sprzęt</w:t>
            </w:r>
            <w:r w:rsidR="00160085">
              <w:rPr>
                <w:noProof/>
                <w:webHidden/>
              </w:rPr>
              <w:tab/>
            </w:r>
            <w:r w:rsidR="00160085">
              <w:rPr>
                <w:noProof/>
                <w:webHidden/>
              </w:rPr>
              <w:fldChar w:fldCharType="begin"/>
            </w:r>
            <w:r w:rsidR="00160085">
              <w:rPr>
                <w:noProof/>
                <w:webHidden/>
              </w:rPr>
              <w:instrText xml:space="preserve"> PAGEREF _Toc146270976 \h </w:instrText>
            </w:r>
            <w:r w:rsidR="00160085">
              <w:rPr>
                <w:noProof/>
                <w:webHidden/>
              </w:rPr>
            </w:r>
            <w:r w:rsidR="00160085">
              <w:rPr>
                <w:noProof/>
                <w:webHidden/>
              </w:rPr>
              <w:fldChar w:fldCharType="separate"/>
            </w:r>
            <w:r w:rsidR="00C612A4">
              <w:rPr>
                <w:noProof/>
                <w:webHidden/>
              </w:rPr>
              <w:t>117</w:t>
            </w:r>
            <w:r w:rsidR="00160085">
              <w:rPr>
                <w:noProof/>
                <w:webHidden/>
              </w:rPr>
              <w:fldChar w:fldCharType="end"/>
            </w:r>
          </w:hyperlink>
        </w:p>
        <w:p w14:paraId="00B1A067" w14:textId="023A9ED3" w:rsidR="00160085" w:rsidRDefault="00686D49">
          <w:pPr>
            <w:pStyle w:val="Spistreci4"/>
            <w:tabs>
              <w:tab w:val="left" w:pos="1540"/>
              <w:tab w:val="right" w:leader="dot" w:pos="14024"/>
            </w:tabs>
            <w:rPr>
              <w:rFonts w:eastAsiaTheme="minorEastAsia"/>
              <w:noProof/>
              <w:lang w:eastAsia="pl-PL"/>
            </w:rPr>
          </w:pPr>
          <w:hyperlink w:anchor="_Toc146270977" w:history="1">
            <w:r w:rsidR="00160085" w:rsidRPr="009E3622">
              <w:rPr>
                <w:rStyle w:val="Hipercze"/>
                <w:rFonts w:cstheme="minorHAnsi"/>
                <w:noProof/>
              </w:rPr>
              <w:t>5.3.3.</w:t>
            </w:r>
            <w:r w:rsidR="00160085">
              <w:rPr>
                <w:rFonts w:eastAsiaTheme="minorEastAsia"/>
                <w:noProof/>
                <w:lang w:eastAsia="pl-PL"/>
              </w:rPr>
              <w:tab/>
            </w:r>
            <w:r w:rsidR="00160085" w:rsidRPr="009E3622">
              <w:rPr>
                <w:rStyle w:val="Hipercze"/>
                <w:noProof/>
              </w:rPr>
              <w:t>Tabela 3. Prowadzący zakład przetwarzania</w:t>
            </w:r>
            <w:r w:rsidR="00160085">
              <w:rPr>
                <w:noProof/>
                <w:webHidden/>
              </w:rPr>
              <w:tab/>
            </w:r>
            <w:r w:rsidR="00160085">
              <w:rPr>
                <w:noProof/>
                <w:webHidden/>
              </w:rPr>
              <w:fldChar w:fldCharType="begin"/>
            </w:r>
            <w:r w:rsidR="00160085">
              <w:rPr>
                <w:noProof/>
                <w:webHidden/>
              </w:rPr>
              <w:instrText xml:space="preserve"> PAGEREF _Toc146270977 \h </w:instrText>
            </w:r>
            <w:r w:rsidR="00160085">
              <w:rPr>
                <w:noProof/>
                <w:webHidden/>
              </w:rPr>
            </w:r>
            <w:r w:rsidR="00160085">
              <w:rPr>
                <w:noProof/>
                <w:webHidden/>
              </w:rPr>
              <w:fldChar w:fldCharType="separate"/>
            </w:r>
            <w:r w:rsidR="00C612A4">
              <w:rPr>
                <w:noProof/>
                <w:webHidden/>
              </w:rPr>
              <w:t>120</w:t>
            </w:r>
            <w:r w:rsidR="00160085">
              <w:rPr>
                <w:noProof/>
                <w:webHidden/>
              </w:rPr>
              <w:fldChar w:fldCharType="end"/>
            </w:r>
          </w:hyperlink>
        </w:p>
        <w:p w14:paraId="39633302" w14:textId="78B88800" w:rsidR="00160085" w:rsidRDefault="00686D49">
          <w:pPr>
            <w:pStyle w:val="Spistreci4"/>
            <w:tabs>
              <w:tab w:val="left" w:pos="1540"/>
              <w:tab w:val="right" w:leader="dot" w:pos="14024"/>
            </w:tabs>
            <w:rPr>
              <w:rFonts w:eastAsiaTheme="minorEastAsia"/>
              <w:noProof/>
              <w:lang w:eastAsia="pl-PL"/>
            </w:rPr>
          </w:pPr>
          <w:hyperlink w:anchor="_Toc146270978" w:history="1">
            <w:r w:rsidR="00160085" w:rsidRPr="009E3622">
              <w:rPr>
                <w:rStyle w:val="Hipercze"/>
                <w:rFonts w:cstheme="minorHAnsi"/>
                <w:noProof/>
              </w:rPr>
              <w:t>5.3.4.</w:t>
            </w:r>
            <w:r w:rsidR="00160085">
              <w:rPr>
                <w:rFonts w:eastAsiaTheme="minorEastAsia"/>
                <w:noProof/>
                <w:lang w:eastAsia="pl-PL"/>
              </w:rPr>
              <w:tab/>
            </w:r>
            <w:r w:rsidR="00160085" w:rsidRPr="009E3622">
              <w:rPr>
                <w:rStyle w:val="Hipercze"/>
                <w:noProof/>
              </w:rPr>
              <w:t>Tabela 4. Prowadzący działalność w zakresie recyklingu</w:t>
            </w:r>
            <w:r w:rsidR="00160085">
              <w:rPr>
                <w:noProof/>
                <w:webHidden/>
              </w:rPr>
              <w:tab/>
            </w:r>
            <w:r w:rsidR="00160085">
              <w:rPr>
                <w:noProof/>
                <w:webHidden/>
              </w:rPr>
              <w:fldChar w:fldCharType="begin"/>
            </w:r>
            <w:r w:rsidR="00160085">
              <w:rPr>
                <w:noProof/>
                <w:webHidden/>
              </w:rPr>
              <w:instrText xml:space="preserve"> PAGEREF _Toc146270978 \h </w:instrText>
            </w:r>
            <w:r w:rsidR="00160085">
              <w:rPr>
                <w:noProof/>
                <w:webHidden/>
              </w:rPr>
            </w:r>
            <w:r w:rsidR="00160085">
              <w:rPr>
                <w:noProof/>
                <w:webHidden/>
              </w:rPr>
              <w:fldChar w:fldCharType="separate"/>
            </w:r>
            <w:r w:rsidR="00C612A4">
              <w:rPr>
                <w:noProof/>
                <w:webHidden/>
              </w:rPr>
              <w:t>125</w:t>
            </w:r>
            <w:r w:rsidR="00160085">
              <w:rPr>
                <w:noProof/>
                <w:webHidden/>
              </w:rPr>
              <w:fldChar w:fldCharType="end"/>
            </w:r>
          </w:hyperlink>
        </w:p>
        <w:p w14:paraId="2DA8B848" w14:textId="5B96B35C" w:rsidR="00160085" w:rsidRDefault="00686D49">
          <w:pPr>
            <w:pStyle w:val="Spistreci4"/>
            <w:tabs>
              <w:tab w:val="left" w:pos="1540"/>
              <w:tab w:val="right" w:leader="dot" w:pos="14024"/>
            </w:tabs>
            <w:rPr>
              <w:rFonts w:eastAsiaTheme="minorEastAsia"/>
              <w:noProof/>
              <w:lang w:eastAsia="pl-PL"/>
            </w:rPr>
          </w:pPr>
          <w:hyperlink w:anchor="_Toc146270979" w:history="1">
            <w:r w:rsidR="00160085" w:rsidRPr="009E3622">
              <w:rPr>
                <w:rStyle w:val="Hipercze"/>
                <w:rFonts w:cstheme="minorHAnsi"/>
                <w:noProof/>
              </w:rPr>
              <w:t>5.3.5.</w:t>
            </w:r>
            <w:r w:rsidR="00160085">
              <w:rPr>
                <w:rFonts w:eastAsiaTheme="minorEastAsia"/>
                <w:noProof/>
                <w:lang w:eastAsia="pl-PL"/>
              </w:rPr>
              <w:tab/>
            </w:r>
            <w:r w:rsidR="00160085" w:rsidRPr="009E3622">
              <w:rPr>
                <w:rStyle w:val="Hipercze"/>
                <w:noProof/>
              </w:rPr>
              <w:t>Tabela 5. Prowadzący działalność w zakresie innych niż recykling procesów odzysku</w:t>
            </w:r>
            <w:r w:rsidR="00160085">
              <w:rPr>
                <w:noProof/>
                <w:webHidden/>
              </w:rPr>
              <w:tab/>
            </w:r>
            <w:r w:rsidR="00160085">
              <w:rPr>
                <w:noProof/>
                <w:webHidden/>
              </w:rPr>
              <w:fldChar w:fldCharType="begin"/>
            </w:r>
            <w:r w:rsidR="00160085">
              <w:rPr>
                <w:noProof/>
                <w:webHidden/>
              </w:rPr>
              <w:instrText xml:space="preserve"> PAGEREF _Toc146270979 \h </w:instrText>
            </w:r>
            <w:r w:rsidR="00160085">
              <w:rPr>
                <w:noProof/>
                <w:webHidden/>
              </w:rPr>
            </w:r>
            <w:r w:rsidR="00160085">
              <w:rPr>
                <w:noProof/>
                <w:webHidden/>
              </w:rPr>
              <w:fldChar w:fldCharType="separate"/>
            </w:r>
            <w:r w:rsidR="00C612A4">
              <w:rPr>
                <w:noProof/>
                <w:webHidden/>
              </w:rPr>
              <w:t>132</w:t>
            </w:r>
            <w:r w:rsidR="00160085">
              <w:rPr>
                <w:noProof/>
                <w:webHidden/>
              </w:rPr>
              <w:fldChar w:fldCharType="end"/>
            </w:r>
          </w:hyperlink>
        </w:p>
        <w:p w14:paraId="3CB27E52" w14:textId="24778F96" w:rsidR="00160085" w:rsidRDefault="00686D49">
          <w:pPr>
            <w:pStyle w:val="Spistreci4"/>
            <w:tabs>
              <w:tab w:val="left" w:pos="1540"/>
              <w:tab w:val="right" w:leader="dot" w:pos="14024"/>
            </w:tabs>
            <w:rPr>
              <w:rFonts w:eastAsiaTheme="minorEastAsia"/>
              <w:noProof/>
              <w:lang w:eastAsia="pl-PL"/>
            </w:rPr>
          </w:pPr>
          <w:hyperlink w:anchor="_Toc146270980" w:history="1">
            <w:r w:rsidR="00160085" w:rsidRPr="009E3622">
              <w:rPr>
                <w:rStyle w:val="Hipercze"/>
                <w:rFonts w:cstheme="minorHAnsi"/>
                <w:noProof/>
              </w:rPr>
              <w:t>5.3.6.</w:t>
            </w:r>
            <w:r w:rsidR="00160085">
              <w:rPr>
                <w:rFonts w:eastAsiaTheme="minorEastAsia"/>
                <w:noProof/>
                <w:lang w:eastAsia="pl-PL"/>
              </w:rPr>
              <w:tab/>
            </w:r>
            <w:r w:rsidR="00160085" w:rsidRPr="009E3622">
              <w:rPr>
                <w:rStyle w:val="Hipercze"/>
                <w:noProof/>
              </w:rPr>
              <w:t>Tabela 6. Organizacja odzysku sprzętu elektrycznego i elektronicznego</w:t>
            </w:r>
            <w:r w:rsidR="00160085">
              <w:rPr>
                <w:noProof/>
                <w:webHidden/>
              </w:rPr>
              <w:tab/>
            </w:r>
            <w:r w:rsidR="00160085">
              <w:rPr>
                <w:noProof/>
                <w:webHidden/>
              </w:rPr>
              <w:fldChar w:fldCharType="begin"/>
            </w:r>
            <w:r w:rsidR="00160085">
              <w:rPr>
                <w:noProof/>
                <w:webHidden/>
              </w:rPr>
              <w:instrText xml:space="preserve"> PAGEREF _Toc146270980 \h </w:instrText>
            </w:r>
            <w:r w:rsidR="00160085">
              <w:rPr>
                <w:noProof/>
                <w:webHidden/>
              </w:rPr>
            </w:r>
            <w:r w:rsidR="00160085">
              <w:rPr>
                <w:noProof/>
                <w:webHidden/>
              </w:rPr>
              <w:fldChar w:fldCharType="separate"/>
            </w:r>
            <w:r w:rsidR="00C612A4">
              <w:rPr>
                <w:noProof/>
                <w:webHidden/>
              </w:rPr>
              <w:t>139</w:t>
            </w:r>
            <w:r w:rsidR="00160085">
              <w:rPr>
                <w:noProof/>
                <w:webHidden/>
              </w:rPr>
              <w:fldChar w:fldCharType="end"/>
            </w:r>
          </w:hyperlink>
        </w:p>
        <w:p w14:paraId="26A4D34D" w14:textId="49895FB4" w:rsidR="00160085" w:rsidRDefault="00686D49">
          <w:pPr>
            <w:pStyle w:val="Spistreci3"/>
            <w:tabs>
              <w:tab w:val="left" w:pos="1100"/>
              <w:tab w:val="right" w:leader="dot" w:pos="14024"/>
            </w:tabs>
            <w:rPr>
              <w:rFonts w:eastAsiaTheme="minorEastAsia"/>
              <w:noProof/>
              <w:lang w:eastAsia="pl-PL"/>
            </w:rPr>
          </w:pPr>
          <w:hyperlink w:anchor="_Toc146270981" w:history="1">
            <w:r w:rsidR="00160085" w:rsidRPr="009E3622">
              <w:rPr>
                <w:rStyle w:val="Hipercze"/>
                <w:noProof/>
              </w:rPr>
              <w:t>5.4.</w:t>
            </w:r>
            <w:r w:rsidR="00160085">
              <w:rPr>
                <w:rFonts w:eastAsiaTheme="minorEastAsia"/>
                <w:noProof/>
                <w:lang w:eastAsia="pl-PL"/>
              </w:rPr>
              <w:tab/>
            </w:r>
            <w:r w:rsidR="00160085" w:rsidRPr="009E3622">
              <w:rPr>
                <w:rStyle w:val="Hipercze"/>
                <w:noProof/>
              </w:rPr>
              <w:t>Dział V Działalność wynikająca z ustawy z dnia 24 kwietnia 2019r. o bateriach i akumulatorach</w:t>
            </w:r>
            <w:r w:rsidR="00160085">
              <w:rPr>
                <w:noProof/>
                <w:webHidden/>
              </w:rPr>
              <w:tab/>
            </w:r>
            <w:r w:rsidR="00160085">
              <w:rPr>
                <w:noProof/>
                <w:webHidden/>
              </w:rPr>
              <w:fldChar w:fldCharType="begin"/>
            </w:r>
            <w:r w:rsidR="00160085">
              <w:rPr>
                <w:noProof/>
                <w:webHidden/>
              </w:rPr>
              <w:instrText xml:space="preserve"> PAGEREF _Toc146270981 \h </w:instrText>
            </w:r>
            <w:r w:rsidR="00160085">
              <w:rPr>
                <w:noProof/>
                <w:webHidden/>
              </w:rPr>
            </w:r>
            <w:r w:rsidR="00160085">
              <w:rPr>
                <w:noProof/>
                <w:webHidden/>
              </w:rPr>
              <w:fldChar w:fldCharType="separate"/>
            </w:r>
            <w:r w:rsidR="00C612A4">
              <w:rPr>
                <w:noProof/>
                <w:webHidden/>
              </w:rPr>
              <w:t>146</w:t>
            </w:r>
            <w:r w:rsidR="00160085">
              <w:rPr>
                <w:noProof/>
                <w:webHidden/>
              </w:rPr>
              <w:fldChar w:fldCharType="end"/>
            </w:r>
          </w:hyperlink>
        </w:p>
        <w:p w14:paraId="1C4AFDB4" w14:textId="69039C71" w:rsidR="00160085" w:rsidRDefault="00686D49">
          <w:pPr>
            <w:pStyle w:val="Spistreci4"/>
            <w:tabs>
              <w:tab w:val="left" w:pos="1540"/>
              <w:tab w:val="right" w:leader="dot" w:pos="14024"/>
            </w:tabs>
            <w:rPr>
              <w:rFonts w:eastAsiaTheme="minorEastAsia"/>
              <w:noProof/>
              <w:lang w:eastAsia="pl-PL"/>
            </w:rPr>
          </w:pPr>
          <w:hyperlink w:anchor="_Toc146270982" w:history="1">
            <w:r w:rsidR="00160085" w:rsidRPr="009E3622">
              <w:rPr>
                <w:rStyle w:val="Hipercze"/>
                <w:rFonts w:cstheme="minorHAnsi"/>
                <w:noProof/>
              </w:rPr>
              <w:t>5.4.1.</w:t>
            </w:r>
            <w:r w:rsidR="00160085">
              <w:rPr>
                <w:rFonts w:eastAsiaTheme="minorEastAsia"/>
                <w:noProof/>
                <w:lang w:eastAsia="pl-PL"/>
              </w:rPr>
              <w:tab/>
            </w:r>
            <w:r w:rsidR="00160085" w:rsidRPr="009E3622">
              <w:rPr>
                <w:rStyle w:val="Hipercze"/>
                <w:noProof/>
              </w:rPr>
              <w:t>Tabela 1. Wprowadzający baterie lub akumulatory</w:t>
            </w:r>
            <w:r w:rsidR="00160085">
              <w:rPr>
                <w:noProof/>
                <w:webHidden/>
              </w:rPr>
              <w:tab/>
            </w:r>
            <w:r w:rsidR="00160085">
              <w:rPr>
                <w:noProof/>
                <w:webHidden/>
              </w:rPr>
              <w:fldChar w:fldCharType="begin"/>
            </w:r>
            <w:r w:rsidR="00160085">
              <w:rPr>
                <w:noProof/>
                <w:webHidden/>
              </w:rPr>
              <w:instrText xml:space="preserve"> PAGEREF _Toc146270982 \h </w:instrText>
            </w:r>
            <w:r w:rsidR="00160085">
              <w:rPr>
                <w:noProof/>
                <w:webHidden/>
              </w:rPr>
            </w:r>
            <w:r w:rsidR="00160085">
              <w:rPr>
                <w:noProof/>
                <w:webHidden/>
              </w:rPr>
              <w:fldChar w:fldCharType="separate"/>
            </w:r>
            <w:r w:rsidR="00C612A4">
              <w:rPr>
                <w:noProof/>
                <w:webHidden/>
              </w:rPr>
              <w:t>146</w:t>
            </w:r>
            <w:r w:rsidR="00160085">
              <w:rPr>
                <w:noProof/>
                <w:webHidden/>
              </w:rPr>
              <w:fldChar w:fldCharType="end"/>
            </w:r>
          </w:hyperlink>
        </w:p>
        <w:p w14:paraId="03F395DF" w14:textId="66CB514B" w:rsidR="00160085" w:rsidRDefault="00686D49">
          <w:pPr>
            <w:pStyle w:val="Spistreci4"/>
            <w:tabs>
              <w:tab w:val="left" w:pos="1540"/>
              <w:tab w:val="right" w:leader="dot" w:pos="14024"/>
            </w:tabs>
            <w:rPr>
              <w:rFonts w:eastAsiaTheme="minorEastAsia"/>
              <w:noProof/>
              <w:lang w:eastAsia="pl-PL"/>
            </w:rPr>
          </w:pPr>
          <w:hyperlink w:anchor="_Toc146270983" w:history="1">
            <w:r w:rsidR="00160085" w:rsidRPr="009E3622">
              <w:rPr>
                <w:rStyle w:val="Hipercze"/>
                <w:rFonts w:cstheme="minorHAnsi"/>
                <w:noProof/>
              </w:rPr>
              <w:t>5.4.2.</w:t>
            </w:r>
            <w:r w:rsidR="00160085">
              <w:rPr>
                <w:rFonts w:eastAsiaTheme="minorEastAsia"/>
                <w:noProof/>
                <w:lang w:eastAsia="pl-PL"/>
              </w:rPr>
              <w:tab/>
            </w:r>
            <w:r w:rsidR="00160085" w:rsidRPr="009E3622">
              <w:rPr>
                <w:rStyle w:val="Hipercze"/>
                <w:noProof/>
              </w:rPr>
              <w:t>Tabela 2. Prowadzący zakład przetwarzania zużytych baterii lub zużytych akumulatorów</w:t>
            </w:r>
            <w:r w:rsidR="00160085">
              <w:rPr>
                <w:noProof/>
                <w:webHidden/>
              </w:rPr>
              <w:tab/>
            </w:r>
            <w:r w:rsidR="00160085">
              <w:rPr>
                <w:noProof/>
                <w:webHidden/>
              </w:rPr>
              <w:fldChar w:fldCharType="begin"/>
            </w:r>
            <w:r w:rsidR="00160085">
              <w:rPr>
                <w:noProof/>
                <w:webHidden/>
              </w:rPr>
              <w:instrText xml:space="preserve"> PAGEREF _Toc146270983 \h </w:instrText>
            </w:r>
            <w:r w:rsidR="00160085">
              <w:rPr>
                <w:noProof/>
                <w:webHidden/>
              </w:rPr>
            </w:r>
            <w:r w:rsidR="00160085">
              <w:rPr>
                <w:noProof/>
                <w:webHidden/>
              </w:rPr>
              <w:fldChar w:fldCharType="separate"/>
            </w:r>
            <w:r w:rsidR="00C612A4">
              <w:rPr>
                <w:noProof/>
                <w:webHidden/>
              </w:rPr>
              <w:t>153</w:t>
            </w:r>
            <w:r w:rsidR="00160085">
              <w:rPr>
                <w:noProof/>
                <w:webHidden/>
              </w:rPr>
              <w:fldChar w:fldCharType="end"/>
            </w:r>
          </w:hyperlink>
        </w:p>
        <w:p w14:paraId="32C93752" w14:textId="4A24FE10" w:rsidR="00160085" w:rsidRDefault="00686D49">
          <w:pPr>
            <w:pStyle w:val="Spistreci4"/>
            <w:tabs>
              <w:tab w:val="left" w:pos="1540"/>
              <w:tab w:val="right" w:leader="dot" w:pos="14024"/>
            </w:tabs>
            <w:rPr>
              <w:rFonts w:eastAsiaTheme="minorEastAsia"/>
              <w:noProof/>
              <w:lang w:eastAsia="pl-PL"/>
            </w:rPr>
          </w:pPr>
          <w:hyperlink w:anchor="_Toc146270984" w:history="1">
            <w:r w:rsidR="00160085" w:rsidRPr="009E3622">
              <w:rPr>
                <w:rStyle w:val="Hipercze"/>
                <w:rFonts w:cstheme="minorHAnsi"/>
                <w:noProof/>
              </w:rPr>
              <w:t>5.4.3.</w:t>
            </w:r>
            <w:r w:rsidR="00160085">
              <w:rPr>
                <w:rFonts w:eastAsiaTheme="minorEastAsia"/>
                <w:noProof/>
                <w:lang w:eastAsia="pl-PL"/>
              </w:rPr>
              <w:tab/>
            </w:r>
            <w:r w:rsidR="00160085" w:rsidRPr="009E3622">
              <w:rPr>
                <w:rStyle w:val="Hipercze"/>
                <w:noProof/>
              </w:rPr>
              <w:t>Tabela 3.Podmiot pośredniczący</w:t>
            </w:r>
            <w:r w:rsidR="00160085">
              <w:rPr>
                <w:noProof/>
                <w:webHidden/>
              </w:rPr>
              <w:tab/>
            </w:r>
            <w:r w:rsidR="00160085">
              <w:rPr>
                <w:noProof/>
                <w:webHidden/>
              </w:rPr>
              <w:fldChar w:fldCharType="begin"/>
            </w:r>
            <w:r w:rsidR="00160085">
              <w:rPr>
                <w:noProof/>
                <w:webHidden/>
              </w:rPr>
              <w:instrText xml:space="preserve"> PAGEREF _Toc146270984 \h </w:instrText>
            </w:r>
            <w:r w:rsidR="00160085">
              <w:rPr>
                <w:noProof/>
                <w:webHidden/>
              </w:rPr>
            </w:r>
            <w:r w:rsidR="00160085">
              <w:rPr>
                <w:noProof/>
                <w:webHidden/>
              </w:rPr>
              <w:fldChar w:fldCharType="separate"/>
            </w:r>
            <w:r w:rsidR="00C612A4">
              <w:rPr>
                <w:noProof/>
                <w:webHidden/>
              </w:rPr>
              <w:t>158</w:t>
            </w:r>
            <w:r w:rsidR="00160085">
              <w:rPr>
                <w:noProof/>
                <w:webHidden/>
              </w:rPr>
              <w:fldChar w:fldCharType="end"/>
            </w:r>
          </w:hyperlink>
        </w:p>
        <w:p w14:paraId="6C5C1E2D" w14:textId="3C5600EF" w:rsidR="00160085" w:rsidRDefault="00686D49">
          <w:pPr>
            <w:pStyle w:val="Spistreci3"/>
            <w:tabs>
              <w:tab w:val="left" w:pos="1100"/>
              <w:tab w:val="right" w:leader="dot" w:pos="14024"/>
            </w:tabs>
            <w:rPr>
              <w:rFonts w:eastAsiaTheme="minorEastAsia"/>
              <w:noProof/>
              <w:lang w:eastAsia="pl-PL"/>
            </w:rPr>
          </w:pPr>
          <w:hyperlink w:anchor="_Toc146270985" w:history="1">
            <w:r w:rsidR="00160085" w:rsidRPr="009E3622">
              <w:rPr>
                <w:rStyle w:val="Hipercze"/>
                <w:noProof/>
              </w:rPr>
              <w:t>5.5.</w:t>
            </w:r>
            <w:r w:rsidR="00160085">
              <w:rPr>
                <w:rFonts w:eastAsiaTheme="minorEastAsia"/>
                <w:noProof/>
                <w:lang w:eastAsia="pl-PL"/>
              </w:rPr>
              <w:tab/>
            </w:r>
            <w:r w:rsidR="00160085" w:rsidRPr="009E3622">
              <w:rPr>
                <w:rStyle w:val="Hipercze"/>
                <w:noProof/>
              </w:rPr>
              <w:t>Dział VI Działalność w zakresie ustawy z dnia 13 czerwca 2013r. o gospodarce opakowaniami i odpadami opakowaniowymi</w:t>
            </w:r>
            <w:r w:rsidR="00160085">
              <w:rPr>
                <w:noProof/>
                <w:webHidden/>
              </w:rPr>
              <w:tab/>
            </w:r>
            <w:r w:rsidR="00160085">
              <w:rPr>
                <w:noProof/>
                <w:webHidden/>
              </w:rPr>
              <w:fldChar w:fldCharType="begin"/>
            </w:r>
            <w:r w:rsidR="00160085">
              <w:rPr>
                <w:noProof/>
                <w:webHidden/>
              </w:rPr>
              <w:instrText xml:space="preserve"> PAGEREF _Toc146270985 \h </w:instrText>
            </w:r>
            <w:r w:rsidR="00160085">
              <w:rPr>
                <w:noProof/>
                <w:webHidden/>
              </w:rPr>
            </w:r>
            <w:r w:rsidR="00160085">
              <w:rPr>
                <w:noProof/>
                <w:webHidden/>
              </w:rPr>
              <w:fldChar w:fldCharType="separate"/>
            </w:r>
            <w:r w:rsidR="00C612A4">
              <w:rPr>
                <w:noProof/>
                <w:webHidden/>
              </w:rPr>
              <w:t>160</w:t>
            </w:r>
            <w:r w:rsidR="00160085">
              <w:rPr>
                <w:noProof/>
                <w:webHidden/>
              </w:rPr>
              <w:fldChar w:fldCharType="end"/>
            </w:r>
          </w:hyperlink>
        </w:p>
        <w:p w14:paraId="24FE98F0" w14:textId="129EAD0B" w:rsidR="00160085" w:rsidRDefault="00686D49">
          <w:pPr>
            <w:pStyle w:val="Spistreci4"/>
            <w:tabs>
              <w:tab w:val="left" w:pos="1540"/>
              <w:tab w:val="right" w:leader="dot" w:pos="14024"/>
            </w:tabs>
            <w:rPr>
              <w:rFonts w:eastAsiaTheme="minorEastAsia"/>
              <w:noProof/>
              <w:lang w:eastAsia="pl-PL"/>
            </w:rPr>
          </w:pPr>
          <w:hyperlink w:anchor="_Toc146270986" w:history="1">
            <w:r w:rsidR="00160085" w:rsidRPr="009E3622">
              <w:rPr>
                <w:rStyle w:val="Hipercze"/>
                <w:rFonts w:cstheme="minorHAnsi"/>
                <w:noProof/>
              </w:rPr>
              <w:t>5.5.1.</w:t>
            </w:r>
            <w:r w:rsidR="00160085">
              <w:rPr>
                <w:rFonts w:eastAsiaTheme="minorEastAsia"/>
                <w:noProof/>
                <w:lang w:eastAsia="pl-PL"/>
              </w:rPr>
              <w:tab/>
            </w:r>
            <w:r w:rsidR="00160085" w:rsidRPr="009E3622">
              <w:rPr>
                <w:rStyle w:val="Hipercze"/>
                <w:noProof/>
              </w:rPr>
              <w:t>Tabela 1. Organizacja odzysku opakowań</w:t>
            </w:r>
            <w:r w:rsidR="00160085">
              <w:rPr>
                <w:noProof/>
                <w:webHidden/>
              </w:rPr>
              <w:tab/>
            </w:r>
            <w:r w:rsidR="00160085">
              <w:rPr>
                <w:noProof/>
                <w:webHidden/>
              </w:rPr>
              <w:fldChar w:fldCharType="begin"/>
            </w:r>
            <w:r w:rsidR="00160085">
              <w:rPr>
                <w:noProof/>
                <w:webHidden/>
              </w:rPr>
              <w:instrText xml:space="preserve"> PAGEREF _Toc146270986 \h </w:instrText>
            </w:r>
            <w:r w:rsidR="00160085">
              <w:rPr>
                <w:noProof/>
                <w:webHidden/>
              </w:rPr>
            </w:r>
            <w:r w:rsidR="00160085">
              <w:rPr>
                <w:noProof/>
                <w:webHidden/>
              </w:rPr>
              <w:fldChar w:fldCharType="separate"/>
            </w:r>
            <w:r w:rsidR="00C612A4">
              <w:rPr>
                <w:noProof/>
                <w:webHidden/>
              </w:rPr>
              <w:t>160</w:t>
            </w:r>
            <w:r w:rsidR="00160085">
              <w:rPr>
                <w:noProof/>
                <w:webHidden/>
              </w:rPr>
              <w:fldChar w:fldCharType="end"/>
            </w:r>
          </w:hyperlink>
        </w:p>
        <w:p w14:paraId="563DFAF0" w14:textId="6BAE5187" w:rsidR="00160085" w:rsidRDefault="00686D49">
          <w:pPr>
            <w:pStyle w:val="Spistreci4"/>
            <w:tabs>
              <w:tab w:val="left" w:pos="1540"/>
              <w:tab w:val="right" w:leader="dot" w:pos="14024"/>
            </w:tabs>
            <w:rPr>
              <w:rFonts w:eastAsiaTheme="minorEastAsia"/>
              <w:noProof/>
              <w:lang w:eastAsia="pl-PL"/>
            </w:rPr>
          </w:pPr>
          <w:hyperlink w:anchor="_Toc146270987" w:history="1">
            <w:r w:rsidR="00160085" w:rsidRPr="009E3622">
              <w:rPr>
                <w:rStyle w:val="Hipercze"/>
                <w:rFonts w:cstheme="minorHAnsi"/>
                <w:noProof/>
              </w:rPr>
              <w:t>5.5.2.</w:t>
            </w:r>
            <w:r w:rsidR="00160085">
              <w:rPr>
                <w:rFonts w:eastAsiaTheme="minorEastAsia"/>
                <w:noProof/>
                <w:lang w:eastAsia="pl-PL"/>
              </w:rPr>
              <w:tab/>
            </w:r>
            <w:r w:rsidR="00160085" w:rsidRPr="009E3622">
              <w:rPr>
                <w:rStyle w:val="Hipercze"/>
                <w:noProof/>
              </w:rPr>
              <w:t>Tabela 2. Przedsiębiorca eksportujący odpady opakowaniowe oraz przedsiębiorca dokonujący wewnątrzwspólnotowej dostawy odpadów opakowaniowych</w:t>
            </w:r>
            <w:r w:rsidR="00160085">
              <w:rPr>
                <w:noProof/>
                <w:webHidden/>
              </w:rPr>
              <w:tab/>
            </w:r>
            <w:r w:rsidR="00160085">
              <w:rPr>
                <w:noProof/>
                <w:webHidden/>
              </w:rPr>
              <w:fldChar w:fldCharType="begin"/>
            </w:r>
            <w:r w:rsidR="00160085">
              <w:rPr>
                <w:noProof/>
                <w:webHidden/>
              </w:rPr>
              <w:instrText xml:space="preserve"> PAGEREF _Toc146270987 \h </w:instrText>
            </w:r>
            <w:r w:rsidR="00160085">
              <w:rPr>
                <w:noProof/>
                <w:webHidden/>
              </w:rPr>
            </w:r>
            <w:r w:rsidR="00160085">
              <w:rPr>
                <w:noProof/>
                <w:webHidden/>
              </w:rPr>
              <w:fldChar w:fldCharType="separate"/>
            </w:r>
            <w:r w:rsidR="00C612A4">
              <w:rPr>
                <w:noProof/>
                <w:webHidden/>
              </w:rPr>
              <w:t>162</w:t>
            </w:r>
            <w:r w:rsidR="00160085">
              <w:rPr>
                <w:noProof/>
                <w:webHidden/>
              </w:rPr>
              <w:fldChar w:fldCharType="end"/>
            </w:r>
          </w:hyperlink>
        </w:p>
        <w:p w14:paraId="22D0BB88" w14:textId="0DE6750E" w:rsidR="00160085" w:rsidRDefault="00686D49">
          <w:pPr>
            <w:pStyle w:val="Spistreci4"/>
            <w:tabs>
              <w:tab w:val="left" w:pos="1540"/>
              <w:tab w:val="right" w:leader="dot" w:pos="14024"/>
            </w:tabs>
            <w:rPr>
              <w:rFonts w:eastAsiaTheme="minorEastAsia"/>
              <w:noProof/>
              <w:lang w:eastAsia="pl-PL"/>
            </w:rPr>
          </w:pPr>
          <w:hyperlink w:anchor="_Toc146270988" w:history="1">
            <w:r w:rsidR="00160085" w:rsidRPr="009E3622">
              <w:rPr>
                <w:rStyle w:val="Hipercze"/>
                <w:rFonts w:cstheme="minorHAnsi"/>
                <w:noProof/>
              </w:rPr>
              <w:t>5.5.3.</w:t>
            </w:r>
            <w:r w:rsidR="00160085">
              <w:rPr>
                <w:rFonts w:eastAsiaTheme="minorEastAsia"/>
                <w:noProof/>
                <w:lang w:eastAsia="pl-PL"/>
              </w:rPr>
              <w:tab/>
            </w:r>
            <w:r w:rsidR="00160085" w:rsidRPr="009E3622">
              <w:rPr>
                <w:rStyle w:val="Hipercze"/>
                <w:noProof/>
              </w:rPr>
              <w:t>Tabela 3. Przedsiębiorca prowadzący recykling odpadów opakowaniowych</w:t>
            </w:r>
            <w:r w:rsidR="00160085">
              <w:rPr>
                <w:noProof/>
                <w:webHidden/>
              </w:rPr>
              <w:tab/>
            </w:r>
            <w:r w:rsidR="00160085">
              <w:rPr>
                <w:noProof/>
                <w:webHidden/>
              </w:rPr>
              <w:fldChar w:fldCharType="begin"/>
            </w:r>
            <w:r w:rsidR="00160085">
              <w:rPr>
                <w:noProof/>
                <w:webHidden/>
              </w:rPr>
              <w:instrText xml:space="preserve"> PAGEREF _Toc146270988 \h </w:instrText>
            </w:r>
            <w:r w:rsidR="00160085">
              <w:rPr>
                <w:noProof/>
                <w:webHidden/>
              </w:rPr>
            </w:r>
            <w:r w:rsidR="00160085">
              <w:rPr>
                <w:noProof/>
                <w:webHidden/>
              </w:rPr>
              <w:fldChar w:fldCharType="separate"/>
            </w:r>
            <w:r w:rsidR="00C612A4">
              <w:rPr>
                <w:noProof/>
                <w:webHidden/>
              </w:rPr>
              <w:t>166</w:t>
            </w:r>
            <w:r w:rsidR="00160085">
              <w:rPr>
                <w:noProof/>
                <w:webHidden/>
              </w:rPr>
              <w:fldChar w:fldCharType="end"/>
            </w:r>
          </w:hyperlink>
        </w:p>
        <w:p w14:paraId="3CB70AED" w14:textId="7D706436" w:rsidR="00160085" w:rsidRDefault="00686D49">
          <w:pPr>
            <w:pStyle w:val="Spistreci4"/>
            <w:tabs>
              <w:tab w:val="left" w:pos="1540"/>
              <w:tab w:val="right" w:leader="dot" w:pos="14024"/>
            </w:tabs>
            <w:rPr>
              <w:rFonts w:eastAsiaTheme="minorEastAsia"/>
              <w:noProof/>
              <w:lang w:eastAsia="pl-PL"/>
            </w:rPr>
          </w:pPr>
          <w:hyperlink w:anchor="_Toc146270989" w:history="1">
            <w:r w:rsidR="00160085" w:rsidRPr="009E3622">
              <w:rPr>
                <w:rStyle w:val="Hipercze"/>
                <w:rFonts w:cstheme="minorHAnsi"/>
                <w:noProof/>
              </w:rPr>
              <w:t>5.5.4.</w:t>
            </w:r>
            <w:r w:rsidR="00160085">
              <w:rPr>
                <w:rFonts w:eastAsiaTheme="minorEastAsia"/>
                <w:noProof/>
                <w:lang w:eastAsia="pl-PL"/>
              </w:rPr>
              <w:tab/>
            </w:r>
            <w:r w:rsidR="00160085" w:rsidRPr="009E3622">
              <w:rPr>
                <w:rStyle w:val="Hipercze"/>
                <w:noProof/>
              </w:rPr>
              <w:t>Tabela 4. Wprowadzający produkty w opakowaniach</w:t>
            </w:r>
            <w:r w:rsidR="00160085">
              <w:rPr>
                <w:noProof/>
                <w:webHidden/>
              </w:rPr>
              <w:tab/>
            </w:r>
            <w:r w:rsidR="00160085">
              <w:rPr>
                <w:noProof/>
                <w:webHidden/>
              </w:rPr>
              <w:fldChar w:fldCharType="begin"/>
            </w:r>
            <w:r w:rsidR="00160085">
              <w:rPr>
                <w:noProof/>
                <w:webHidden/>
              </w:rPr>
              <w:instrText xml:space="preserve"> PAGEREF _Toc146270989 \h </w:instrText>
            </w:r>
            <w:r w:rsidR="00160085">
              <w:rPr>
                <w:noProof/>
                <w:webHidden/>
              </w:rPr>
            </w:r>
            <w:r w:rsidR="00160085">
              <w:rPr>
                <w:noProof/>
                <w:webHidden/>
              </w:rPr>
              <w:fldChar w:fldCharType="separate"/>
            </w:r>
            <w:r w:rsidR="00C612A4">
              <w:rPr>
                <w:noProof/>
                <w:webHidden/>
              </w:rPr>
              <w:t>174</w:t>
            </w:r>
            <w:r w:rsidR="00160085">
              <w:rPr>
                <w:noProof/>
                <w:webHidden/>
              </w:rPr>
              <w:fldChar w:fldCharType="end"/>
            </w:r>
          </w:hyperlink>
        </w:p>
        <w:p w14:paraId="552AFA9E" w14:textId="24E51963" w:rsidR="00160085" w:rsidRDefault="00686D49">
          <w:pPr>
            <w:pStyle w:val="Spistreci4"/>
            <w:tabs>
              <w:tab w:val="left" w:pos="1540"/>
              <w:tab w:val="right" w:leader="dot" w:pos="14024"/>
            </w:tabs>
            <w:rPr>
              <w:rFonts w:eastAsiaTheme="minorEastAsia"/>
              <w:noProof/>
              <w:lang w:eastAsia="pl-PL"/>
            </w:rPr>
          </w:pPr>
          <w:hyperlink w:anchor="_Toc146270990" w:history="1">
            <w:r w:rsidR="00160085" w:rsidRPr="009E3622">
              <w:rPr>
                <w:rStyle w:val="Hipercze"/>
                <w:rFonts w:cstheme="minorHAnsi"/>
                <w:noProof/>
              </w:rPr>
              <w:t>5.5.5.</w:t>
            </w:r>
            <w:r w:rsidR="00160085">
              <w:rPr>
                <w:rFonts w:eastAsiaTheme="minorEastAsia"/>
                <w:noProof/>
                <w:lang w:eastAsia="pl-PL"/>
              </w:rPr>
              <w:tab/>
            </w:r>
            <w:r w:rsidR="00160085" w:rsidRPr="009E3622">
              <w:rPr>
                <w:rStyle w:val="Hipercze"/>
                <w:noProof/>
              </w:rPr>
              <w:t>Tabela 5. Wprowadzający opakowania oraz eksportujący produkty w opakowaniach i dokonujący wewnątrzwspólnotowej dostawy produktów w opakowaniach</w:t>
            </w:r>
            <w:r w:rsidR="00160085">
              <w:rPr>
                <w:noProof/>
                <w:webHidden/>
              </w:rPr>
              <w:tab/>
            </w:r>
            <w:r w:rsidR="00160085">
              <w:rPr>
                <w:noProof/>
                <w:webHidden/>
              </w:rPr>
              <w:fldChar w:fldCharType="begin"/>
            </w:r>
            <w:r w:rsidR="00160085">
              <w:rPr>
                <w:noProof/>
                <w:webHidden/>
              </w:rPr>
              <w:instrText xml:space="preserve"> PAGEREF _Toc146270990 \h </w:instrText>
            </w:r>
            <w:r w:rsidR="00160085">
              <w:rPr>
                <w:noProof/>
                <w:webHidden/>
              </w:rPr>
            </w:r>
            <w:r w:rsidR="00160085">
              <w:rPr>
                <w:noProof/>
                <w:webHidden/>
              </w:rPr>
              <w:fldChar w:fldCharType="separate"/>
            </w:r>
            <w:r w:rsidR="00C612A4">
              <w:rPr>
                <w:noProof/>
                <w:webHidden/>
              </w:rPr>
              <w:t>184</w:t>
            </w:r>
            <w:r w:rsidR="00160085">
              <w:rPr>
                <w:noProof/>
                <w:webHidden/>
              </w:rPr>
              <w:fldChar w:fldCharType="end"/>
            </w:r>
          </w:hyperlink>
        </w:p>
        <w:p w14:paraId="6CDD550A" w14:textId="506A9CF3" w:rsidR="00160085" w:rsidRDefault="00686D49">
          <w:pPr>
            <w:pStyle w:val="Spistreci4"/>
            <w:tabs>
              <w:tab w:val="left" w:pos="1540"/>
              <w:tab w:val="right" w:leader="dot" w:pos="14024"/>
            </w:tabs>
            <w:rPr>
              <w:rFonts w:eastAsiaTheme="minorEastAsia"/>
              <w:noProof/>
              <w:lang w:eastAsia="pl-PL"/>
            </w:rPr>
          </w:pPr>
          <w:hyperlink w:anchor="_Toc146270991" w:history="1">
            <w:r w:rsidR="00160085" w:rsidRPr="009E3622">
              <w:rPr>
                <w:rStyle w:val="Hipercze"/>
                <w:rFonts w:cstheme="minorHAnsi"/>
                <w:noProof/>
              </w:rPr>
              <w:t>5.5.6.</w:t>
            </w:r>
            <w:r w:rsidR="00160085">
              <w:rPr>
                <w:rFonts w:eastAsiaTheme="minorEastAsia"/>
                <w:noProof/>
                <w:lang w:eastAsia="pl-PL"/>
              </w:rPr>
              <w:tab/>
            </w:r>
            <w:r w:rsidR="00160085" w:rsidRPr="009E3622">
              <w:rPr>
                <w:rStyle w:val="Hipercze"/>
                <w:noProof/>
              </w:rPr>
              <w:t>Tabela 6. Organizacja samorządu gospodarczego</w:t>
            </w:r>
            <w:r w:rsidR="00160085">
              <w:rPr>
                <w:noProof/>
                <w:webHidden/>
              </w:rPr>
              <w:tab/>
            </w:r>
            <w:r w:rsidR="00160085">
              <w:rPr>
                <w:noProof/>
                <w:webHidden/>
              </w:rPr>
              <w:fldChar w:fldCharType="begin"/>
            </w:r>
            <w:r w:rsidR="00160085">
              <w:rPr>
                <w:noProof/>
                <w:webHidden/>
              </w:rPr>
              <w:instrText xml:space="preserve"> PAGEREF _Toc146270991 \h </w:instrText>
            </w:r>
            <w:r w:rsidR="00160085">
              <w:rPr>
                <w:noProof/>
                <w:webHidden/>
              </w:rPr>
            </w:r>
            <w:r w:rsidR="00160085">
              <w:rPr>
                <w:noProof/>
                <w:webHidden/>
              </w:rPr>
              <w:fldChar w:fldCharType="separate"/>
            </w:r>
            <w:r w:rsidR="00C612A4">
              <w:rPr>
                <w:noProof/>
                <w:webHidden/>
              </w:rPr>
              <w:t>186</w:t>
            </w:r>
            <w:r w:rsidR="00160085">
              <w:rPr>
                <w:noProof/>
                <w:webHidden/>
              </w:rPr>
              <w:fldChar w:fldCharType="end"/>
            </w:r>
          </w:hyperlink>
        </w:p>
        <w:p w14:paraId="02145214" w14:textId="0A9BCD4E" w:rsidR="00160085" w:rsidRDefault="00686D49">
          <w:pPr>
            <w:pStyle w:val="Spistreci4"/>
            <w:tabs>
              <w:tab w:val="left" w:pos="1540"/>
              <w:tab w:val="right" w:leader="dot" w:pos="14024"/>
            </w:tabs>
            <w:rPr>
              <w:rFonts w:eastAsiaTheme="minorEastAsia"/>
              <w:noProof/>
              <w:lang w:eastAsia="pl-PL"/>
            </w:rPr>
          </w:pPr>
          <w:hyperlink w:anchor="_Toc146270992" w:history="1">
            <w:r w:rsidR="00160085" w:rsidRPr="009E3622">
              <w:rPr>
                <w:rStyle w:val="Hipercze"/>
                <w:rFonts w:cstheme="minorHAnsi"/>
                <w:noProof/>
              </w:rPr>
              <w:t>5.5.7.</w:t>
            </w:r>
            <w:r w:rsidR="00160085">
              <w:rPr>
                <w:rFonts w:eastAsiaTheme="minorEastAsia"/>
                <w:noProof/>
                <w:lang w:eastAsia="pl-PL"/>
              </w:rPr>
              <w:tab/>
            </w:r>
            <w:r w:rsidR="00160085" w:rsidRPr="009E3622">
              <w:rPr>
                <w:rStyle w:val="Hipercze"/>
                <w:noProof/>
              </w:rPr>
              <w:t>Tabela 7. Prowadzący jednostkę handlu detalicznego lub hurtowego, w której są oferowane torby na zakupy z tworzywa sztucznego, objęte opłatą recyklingową</w:t>
            </w:r>
            <w:r w:rsidR="00160085">
              <w:rPr>
                <w:noProof/>
                <w:webHidden/>
              </w:rPr>
              <w:tab/>
            </w:r>
            <w:r w:rsidR="00160085">
              <w:rPr>
                <w:noProof/>
                <w:webHidden/>
              </w:rPr>
              <w:fldChar w:fldCharType="begin"/>
            </w:r>
            <w:r w:rsidR="00160085">
              <w:rPr>
                <w:noProof/>
                <w:webHidden/>
              </w:rPr>
              <w:instrText xml:space="preserve"> PAGEREF _Toc146270992 \h </w:instrText>
            </w:r>
            <w:r w:rsidR="00160085">
              <w:rPr>
                <w:noProof/>
                <w:webHidden/>
              </w:rPr>
            </w:r>
            <w:r w:rsidR="00160085">
              <w:rPr>
                <w:noProof/>
                <w:webHidden/>
              </w:rPr>
              <w:fldChar w:fldCharType="separate"/>
            </w:r>
            <w:r w:rsidR="00C612A4">
              <w:rPr>
                <w:noProof/>
                <w:webHidden/>
              </w:rPr>
              <w:t>188</w:t>
            </w:r>
            <w:r w:rsidR="00160085">
              <w:rPr>
                <w:noProof/>
                <w:webHidden/>
              </w:rPr>
              <w:fldChar w:fldCharType="end"/>
            </w:r>
          </w:hyperlink>
        </w:p>
        <w:p w14:paraId="609D7D0A" w14:textId="5F4D0A66" w:rsidR="00160085" w:rsidRDefault="00686D49">
          <w:pPr>
            <w:pStyle w:val="Spistreci3"/>
            <w:tabs>
              <w:tab w:val="left" w:pos="1100"/>
              <w:tab w:val="right" w:leader="dot" w:pos="14024"/>
            </w:tabs>
            <w:rPr>
              <w:rFonts w:eastAsiaTheme="minorEastAsia"/>
              <w:noProof/>
              <w:lang w:eastAsia="pl-PL"/>
            </w:rPr>
          </w:pPr>
          <w:hyperlink w:anchor="_Toc146270993" w:history="1">
            <w:r w:rsidR="00160085" w:rsidRPr="009E3622">
              <w:rPr>
                <w:rStyle w:val="Hipercze"/>
                <w:noProof/>
              </w:rPr>
              <w:t>5.6.</w:t>
            </w:r>
            <w:r w:rsidR="00160085">
              <w:rPr>
                <w:rFonts w:eastAsiaTheme="minorEastAsia"/>
                <w:noProof/>
                <w:lang w:eastAsia="pl-PL"/>
              </w:rPr>
              <w:tab/>
            </w:r>
            <w:r w:rsidR="00160085" w:rsidRPr="009E3622">
              <w:rPr>
                <w:rStyle w:val="Hipercze"/>
                <w:noProof/>
              </w:rPr>
              <w:t>Dział VII Transportujący odpady</w:t>
            </w:r>
            <w:r w:rsidR="00160085">
              <w:rPr>
                <w:noProof/>
                <w:webHidden/>
              </w:rPr>
              <w:tab/>
            </w:r>
            <w:r w:rsidR="00160085">
              <w:rPr>
                <w:noProof/>
                <w:webHidden/>
              </w:rPr>
              <w:fldChar w:fldCharType="begin"/>
            </w:r>
            <w:r w:rsidR="00160085">
              <w:rPr>
                <w:noProof/>
                <w:webHidden/>
              </w:rPr>
              <w:instrText xml:space="preserve"> PAGEREF _Toc146270993 \h </w:instrText>
            </w:r>
            <w:r w:rsidR="00160085">
              <w:rPr>
                <w:noProof/>
                <w:webHidden/>
              </w:rPr>
            </w:r>
            <w:r w:rsidR="00160085">
              <w:rPr>
                <w:noProof/>
                <w:webHidden/>
              </w:rPr>
              <w:fldChar w:fldCharType="separate"/>
            </w:r>
            <w:r w:rsidR="00C612A4">
              <w:rPr>
                <w:noProof/>
                <w:webHidden/>
              </w:rPr>
              <w:t>189</w:t>
            </w:r>
            <w:r w:rsidR="00160085">
              <w:rPr>
                <w:noProof/>
                <w:webHidden/>
              </w:rPr>
              <w:fldChar w:fldCharType="end"/>
            </w:r>
          </w:hyperlink>
        </w:p>
        <w:p w14:paraId="14D2D62F" w14:textId="4B1039D6" w:rsidR="00160085" w:rsidRDefault="00686D49">
          <w:pPr>
            <w:pStyle w:val="Spistreci4"/>
            <w:tabs>
              <w:tab w:val="left" w:pos="1540"/>
              <w:tab w:val="right" w:leader="dot" w:pos="14024"/>
            </w:tabs>
            <w:rPr>
              <w:rFonts w:eastAsiaTheme="minorEastAsia"/>
              <w:noProof/>
              <w:lang w:eastAsia="pl-PL"/>
            </w:rPr>
          </w:pPr>
          <w:hyperlink w:anchor="_Toc146270994" w:history="1">
            <w:r w:rsidR="00160085" w:rsidRPr="009E3622">
              <w:rPr>
                <w:rStyle w:val="Hipercze"/>
                <w:rFonts w:cstheme="minorHAnsi"/>
                <w:noProof/>
              </w:rPr>
              <w:t>5.6.1.</w:t>
            </w:r>
            <w:r w:rsidR="00160085">
              <w:rPr>
                <w:rFonts w:eastAsiaTheme="minorEastAsia"/>
                <w:noProof/>
                <w:lang w:eastAsia="pl-PL"/>
              </w:rPr>
              <w:tab/>
            </w:r>
            <w:r w:rsidR="00160085" w:rsidRPr="009E3622">
              <w:rPr>
                <w:rStyle w:val="Hipercze"/>
                <w:noProof/>
              </w:rPr>
              <w:t>Tabela 1. Transportujący odpady</w:t>
            </w:r>
            <w:r w:rsidR="00160085">
              <w:rPr>
                <w:noProof/>
                <w:webHidden/>
              </w:rPr>
              <w:tab/>
            </w:r>
            <w:r w:rsidR="00160085">
              <w:rPr>
                <w:noProof/>
                <w:webHidden/>
              </w:rPr>
              <w:fldChar w:fldCharType="begin"/>
            </w:r>
            <w:r w:rsidR="00160085">
              <w:rPr>
                <w:noProof/>
                <w:webHidden/>
              </w:rPr>
              <w:instrText xml:space="preserve"> PAGEREF _Toc146270994 \h </w:instrText>
            </w:r>
            <w:r w:rsidR="00160085">
              <w:rPr>
                <w:noProof/>
                <w:webHidden/>
              </w:rPr>
            </w:r>
            <w:r w:rsidR="00160085">
              <w:rPr>
                <w:noProof/>
                <w:webHidden/>
              </w:rPr>
              <w:fldChar w:fldCharType="separate"/>
            </w:r>
            <w:r w:rsidR="00C612A4">
              <w:rPr>
                <w:noProof/>
                <w:webHidden/>
              </w:rPr>
              <w:t>189</w:t>
            </w:r>
            <w:r w:rsidR="00160085">
              <w:rPr>
                <w:noProof/>
                <w:webHidden/>
              </w:rPr>
              <w:fldChar w:fldCharType="end"/>
            </w:r>
          </w:hyperlink>
        </w:p>
        <w:p w14:paraId="776F829E" w14:textId="18CBC769" w:rsidR="00160085" w:rsidRDefault="00686D49">
          <w:pPr>
            <w:pStyle w:val="Spistreci3"/>
            <w:tabs>
              <w:tab w:val="left" w:pos="1100"/>
              <w:tab w:val="right" w:leader="dot" w:pos="14024"/>
            </w:tabs>
            <w:rPr>
              <w:rFonts w:eastAsiaTheme="minorEastAsia"/>
              <w:noProof/>
              <w:lang w:eastAsia="pl-PL"/>
            </w:rPr>
          </w:pPr>
          <w:hyperlink w:anchor="_Toc146270995" w:history="1">
            <w:r w:rsidR="00160085" w:rsidRPr="009E3622">
              <w:rPr>
                <w:rStyle w:val="Hipercze"/>
                <w:noProof/>
              </w:rPr>
              <w:t>5.7.</w:t>
            </w:r>
            <w:r w:rsidR="00160085">
              <w:rPr>
                <w:rFonts w:eastAsiaTheme="minorEastAsia"/>
                <w:noProof/>
                <w:lang w:eastAsia="pl-PL"/>
              </w:rPr>
              <w:tab/>
            </w:r>
            <w:r w:rsidR="00160085" w:rsidRPr="009E3622">
              <w:rPr>
                <w:rStyle w:val="Hipercze"/>
                <w:noProof/>
              </w:rPr>
              <w:t>Dział VIII Sprzedawca odpadów</w:t>
            </w:r>
            <w:r w:rsidR="00160085">
              <w:rPr>
                <w:noProof/>
                <w:webHidden/>
              </w:rPr>
              <w:tab/>
            </w:r>
            <w:r w:rsidR="00160085">
              <w:rPr>
                <w:noProof/>
                <w:webHidden/>
              </w:rPr>
              <w:fldChar w:fldCharType="begin"/>
            </w:r>
            <w:r w:rsidR="00160085">
              <w:rPr>
                <w:noProof/>
                <w:webHidden/>
              </w:rPr>
              <w:instrText xml:space="preserve"> PAGEREF _Toc146270995 \h </w:instrText>
            </w:r>
            <w:r w:rsidR="00160085">
              <w:rPr>
                <w:noProof/>
                <w:webHidden/>
              </w:rPr>
            </w:r>
            <w:r w:rsidR="00160085">
              <w:rPr>
                <w:noProof/>
                <w:webHidden/>
              </w:rPr>
              <w:fldChar w:fldCharType="separate"/>
            </w:r>
            <w:r w:rsidR="00C612A4">
              <w:rPr>
                <w:noProof/>
                <w:webHidden/>
              </w:rPr>
              <w:t>192</w:t>
            </w:r>
            <w:r w:rsidR="00160085">
              <w:rPr>
                <w:noProof/>
                <w:webHidden/>
              </w:rPr>
              <w:fldChar w:fldCharType="end"/>
            </w:r>
          </w:hyperlink>
        </w:p>
        <w:p w14:paraId="0BF2D46C" w14:textId="1424662A" w:rsidR="00160085" w:rsidRDefault="00686D49">
          <w:pPr>
            <w:pStyle w:val="Spistreci4"/>
            <w:tabs>
              <w:tab w:val="left" w:pos="1540"/>
              <w:tab w:val="right" w:leader="dot" w:pos="14024"/>
            </w:tabs>
            <w:rPr>
              <w:rFonts w:eastAsiaTheme="minorEastAsia"/>
              <w:noProof/>
              <w:lang w:eastAsia="pl-PL"/>
            </w:rPr>
          </w:pPr>
          <w:hyperlink w:anchor="_Toc146270996" w:history="1">
            <w:r w:rsidR="00160085" w:rsidRPr="009E3622">
              <w:rPr>
                <w:rStyle w:val="Hipercze"/>
                <w:rFonts w:cstheme="minorHAnsi"/>
                <w:noProof/>
              </w:rPr>
              <w:t>5.7.1.</w:t>
            </w:r>
            <w:r w:rsidR="00160085">
              <w:rPr>
                <w:rFonts w:eastAsiaTheme="minorEastAsia"/>
                <w:noProof/>
                <w:lang w:eastAsia="pl-PL"/>
              </w:rPr>
              <w:tab/>
            </w:r>
            <w:r w:rsidR="00160085" w:rsidRPr="009E3622">
              <w:rPr>
                <w:rStyle w:val="Hipercze"/>
                <w:noProof/>
              </w:rPr>
              <w:t>Tabela 1. Sprzedawca odpadów</w:t>
            </w:r>
            <w:r w:rsidR="00160085">
              <w:rPr>
                <w:noProof/>
                <w:webHidden/>
              </w:rPr>
              <w:tab/>
            </w:r>
            <w:r w:rsidR="00160085">
              <w:rPr>
                <w:noProof/>
                <w:webHidden/>
              </w:rPr>
              <w:fldChar w:fldCharType="begin"/>
            </w:r>
            <w:r w:rsidR="00160085">
              <w:rPr>
                <w:noProof/>
                <w:webHidden/>
              </w:rPr>
              <w:instrText xml:space="preserve"> PAGEREF _Toc146270996 \h </w:instrText>
            </w:r>
            <w:r w:rsidR="00160085">
              <w:rPr>
                <w:noProof/>
                <w:webHidden/>
              </w:rPr>
            </w:r>
            <w:r w:rsidR="00160085">
              <w:rPr>
                <w:noProof/>
                <w:webHidden/>
              </w:rPr>
              <w:fldChar w:fldCharType="separate"/>
            </w:r>
            <w:r w:rsidR="00C612A4">
              <w:rPr>
                <w:noProof/>
                <w:webHidden/>
              </w:rPr>
              <w:t>192</w:t>
            </w:r>
            <w:r w:rsidR="00160085">
              <w:rPr>
                <w:noProof/>
                <w:webHidden/>
              </w:rPr>
              <w:fldChar w:fldCharType="end"/>
            </w:r>
          </w:hyperlink>
        </w:p>
        <w:p w14:paraId="7DCBF1CC" w14:textId="0CFE75F7" w:rsidR="00160085" w:rsidRDefault="00686D49">
          <w:pPr>
            <w:pStyle w:val="Spistreci3"/>
            <w:tabs>
              <w:tab w:val="left" w:pos="1100"/>
              <w:tab w:val="right" w:leader="dot" w:pos="14024"/>
            </w:tabs>
            <w:rPr>
              <w:rFonts w:eastAsiaTheme="minorEastAsia"/>
              <w:noProof/>
              <w:lang w:eastAsia="pl-PL"/>
            </w:rPr>
          </w:pPr>
          <w:hyperlink w:anchor="_Toc146270997" w:history="1">
            <w:r w:rsidR="00160085" w:rsidRPr="009E3622">
              <w:rPr>
                <w:rStyle w:val="Hipercze"/>
                <w:noProof/>
              </w:rPr>
              <w:t>5.8.</w:t>
            </w:r>
            <w:r w:rsidR="00160085">
              <w:rPr>
                <w:rFonts w:eastAsiaTheme="minorEastAsia"/>
                <w:noProof/>
                <w:lang w:eastAsia="pl-PL"/>
              </w:rPr>
              <w:tab/>
            </w:r>
            <w:r w:rsidR="00160085" w:rsidRPr="009E3622">
              <w:rPr>
                <w:rStyle w:val="Hipercze"/>
                <w:noProof/>
              </w:rPr>
              <w:t>Dział IX Pośrednik w obrocie odpadami</w:t>
            </w:r>
            <w:r w:rsidR="00160085">
              <w:rPr>
                <w:noProof/>
                <w:webHidden/>
              </w:rPr>
              <w:tab/>
            </w:r>
            <w:r w:rsidR="00160085">
              <w:rPr>
                <w:noProof/>
                <w:webHidden/>
              </w:rPr>
              <w:fldChar w:fldCharType="begin"/>
            </w:r>
            <w:r w:rsidR="00160085">
              <w:rPr>
                <w:noProof/>
                <w:webHidden/>
              </w:rPr>
              <w:instrText xml:space="preserve"> PAGEREF _Toc146270997 \h </w:instrText>
            </w:r>
            <w:r w:rsidR="00160085">
              <w:rPr>
                <w:noProof/>
                <w:webHidden/>
              </w:rPr>
            </w:r>
            <w:r w:rsidR="00160085">
              <w:rPr>
                <w:noProof/>
                <w:webHidden/>
              </w:rPr>
              <w:fldChar w:fldCharType="separate"/>
            </w:r>
            <w:r w:rsidR="00C612A4">
              <w:rPr>
                <w:noProof/>
                <w:webHidden/>
              </w:rPr>
              <w:t>195</w:t>
            </w:r>
            <w:r w:rsidR="00160085">
              <w:rPr>
                <w:noProof/>
                <w:webHidden/>
              </w:rPr>
              <w:fldChar w:fldCharType="end"/>
            </w:r>
          </w:hyperlink>
        </w:p>
        <w:p w14:paraId="140812A7" w14:textId="3682118F" w:rsidR="00160085" w:rsidRDefault="00686D49">
          <w:pPr>
            <w:pStyle w:val="Spistreci4"/>
            <w:tabs>
              <w:tab w:val="left" w:pos="1540"/>
              <w:tab w:val="right" w:leader="dot" w:pos="14024"/>
            </w:tabs>
            <w:rPr>
              <w:rFonts w:eastAsiaTheme="minorEastAsia"/>
              <w:noProof/>
              <w:lang w:eastAsia="pl-PL"/>
            </w:rPr>
          </w:pPr>
          <w:hyperlink w:anchor="_Toc146270998" w:history="1">
            <w:r w:rsidR="00160085" w:rsidRPr="009E3622">
              <w:rPr>
                <w:rStyle w:val="Hipercze"/>
                <w:rFonts w:cstheme="minorHAnsi"/>
                <w:noProof/>
              </w:rPr>
              <w:t>5.8.1.</w:t>
            </w:r>
            <w:r w:rsidR="00160085">
              <w:rPr>
                <w:rFonts w:eastAsiaTheme="minorEastAsia"/>
                <w:noProof/>
                <w:lang w:eastAsia="pl-PL"/>
              </w:rPr>
              <w:tab/>
            </w:r>
            <w:r w:rsidR="00160085" w:rsidRPr="009E3622">
              <w:rPr>
                <w:rStyle w:val="Hipercze"/>
                <w:noProof/>
              </w:rPr>
              <w:t>Tabela 1. Pośrednik w obrocie odpadami</w:t>
            </w:r>
            <w:r w:rsidR="00160085">
              <w:rPr>
                <w:noProof/>
                <w:webHidden/>
              </w:rPr>
              <w:tab/>
            </w:r>
            <w:r w:rsidR="00160085">
              <w:rPr>
                <w:noProof/>
                <w:webHidden/>
              </w:rPr>
              <w:fldChar w:fldCharType="begin"/>
            </w:r>
            <w:r w:rsidR="00160085">
              <w:rPr>
                <w:noProof/>
                <w:webHidden/>
              </w:rPr>
              <w:instrText xml:space="preserve"> PAGEREF _Toc146270998 \h </w:instrText>
            </w:r>
            <w:r w:rsidR="00160085">
              <w:rPr>
                <w:noProof/>
                <w:webHidden/>
              </w:rPr>
            </w:r>
            <w:r w:rsidR="00160085">
              <w:rPr>
                <w:noProof/>
                <w:webHidden/>
              </w:rPr>
              <w:fldChar w:fldCharType="separate"/>
            </w:r>
            <w:r w:rsidR="00C612A4">
              <w:rPr>
                <w:noProof/>
                <w:webHidden/>
              </w:rPr>
              <w:t>195</w:t>
            </w:r>
            <w:r w:rsidR="00160085">
              <w:rPr>
                <w:noProof/>
                <w:webHidden/>
              </w:rPr>
              <w:fldChar w:fldCharType="end"/>
            </w:r>
          </w:hyperlink>
        </w:p>
        <w:p w14:paraId="14C047BE" w14:textId="0D9BE928" w:rsidR="00160085" w:rsidRDefault="00686D49">
          <w:pPr>
            <w:pStyle w:val="Spistreci3"/>
            <w:tabs>
              <w:tab w:val="left" w:pos="1100"/>
              <w:tab w:val="right" w:leader="dot" w:pos="14024"/>
            </w:tabs>
            <w:rPr>
              <w:rFonts w:eastAsiaTheme="minorEastAsia"/>
              <w:noProof/>
              <w:lang w:eastAsia="pl-PL"/>
            </w:rPr>
          </w:pPr>
          <w:hyperlink w:anchor="_Toc146270999" w:history="1">
            <w:r w:rsidR="00160085" w:rsidRPr="009E3622">
              <w:rPr>
                <w:rStyle w:val="Hipercze"/>
                <w:noProof/>
              </w:rPr>
              <w:t>5.9.</w:t>
            </w:r>
            <w:r w:rsidR="00160085">
              <w:rPr>
                <w:rFonts w:eastAsiaTheme="minorEastAsia"/>
                <w:noProof/>
                <w:lang w:eastAsia="pl-PL"/>
              </w:rPr>
              <w:tab/>
            </w:r>
            <w:r w:rsidR="00160085" w:rsidRPr="009E3622">
              <w:rPr>
                <w:rStyle w:val="Hipercze"/>
                <w:noProof/>
              </w:rPr>
              <w:t>Dział X Posiadacz odpadów zwolniony z obowiązku uzyskania zezwolenia na przetwarzanie odpadów</w:t>
            </w:r>
            <w:r w:rsidR="00160085">
              <w:rPr>
                <w:noProof/>
                <w:webHidden/>
              </w:rPr>
              <w:tab/>
            </w:r>
            <w:r w:rsidR="00160085">
              <w:rPr>
                <w:noProof/>
                <w:webHidden/>
              </w:rPr>
              <w:fldChar w:fldCharType="begin"/>
            </w:r>
            <w:r w:rsidR="00160085">
              <w:rPr>
                <w:noProof/>
                <w:webHidden/>
              </w:rPr>
              <w:instrText xml:space="preserve"> PAGEREF _Toc146270999 \h </w:instrText>
            </w:r>
            <w:r w:rsidR="00160085">
              <w:rPr>
                <w:noProof/>
                <w:webHidden/>
              </w:rPr>
            </w:r>
            <w:r w:rsidR="00160085">
              <w:rPr>
                <w:noProof/>
                <w:webHidden/>
              </w:rPr>
              <w:fldChar w:fldCharType="separate"/>
            </w:r>
            <w:r w:rsidR="00C612A4">
              <w:rPr>
                <w:noProof/>
                <w:webHidden/>
              </w:rPr>
              <w:t>198</w:t>
            </w:r>
            <w:r w:rsidR="00160085">
              <w:rPr>
                <w:noProof/>
                <w:webHidden/>
              </w:rPr>
              <w:fldChar w:fldCharType="end"/>
            </w:r>
          </w:hyperlink>
        </w:p>
        <w:p w14:paraId="2F8D0AE8" w14:textId="56F52D71" w:rsidR="00160085" w:rsidRDefault="00686D49">
          <w:pPr>
            <w:pStyle w:val="Spistreci4"/>
            <w:tabs>
              <w:tab w:val="left" w:pos="1540"/>
              <w:tab w:val="right" w:leader="dot" w:pos="14024"/>
            </w:tabs>
            <w:rPr>
              <w:rFonts w:eastAsiaTheme="minorEastAsia"/>
              <w:noProof/>
              <w:lang w:eastAsia="pl-PL"/>
            </w:rPr>
          </w:pPr>
          <w:hyperlink w:anchor="_Toc146271000" w:history="1">
            <w:r w:rsidR="00160085" w:rsidRPr="009E3622">
              <w:rPr>
                <w:rStyle w:val="Hipercze"/>
                <w:rFonts w:cstheme="minorHAnsi"/>
                <w:noProof/>
              </w:rPr>
              <w:t>5.9.1.</w:t>
            </w:r>
            <w:r w:rsidR="00160085">
              <w:rPr>
                <w:rFonts w:eastAsiaTheme="minorEastAsia"/>
                <w:noProof/>
                <w:lang w:eastAsia="pl-PL"/>
              </w:rPr>
              <w:tab/>
            </w:r>
            <w:r w:rsidR="00160085" w:rsidRPr="009E3622">
              <w:rPr>
                <w:rStyle w:val="Hipercze"/>
                <w:noProof/>
              </w:rPr>
              <w:t>Tabela 1. Posiadacz odpadów zwolniony z obowiązku uzyskania zezwolenia na przetwarzanie</w:t>
            </w:r>
            <w:r w:rsidR="00160085">
              <w:rPr>
                <w:noProof/>
                <w:webHidden/>
              </w:rPr>
              <w:tab/>
            </w:r>
            <w:r w:rsidR="00160085">
              <w:rPr>
                <w:noProof/>
                <w:webHidden/>
              </w:rPr>
              <w:fldChar w:fldCharType="begin"/>
            </w:r>
            <w:r w:rsidR="00160085">
              <w:rPr>
                <w:noProof/>
                <w:webHidden/>
              </w:rPr>
              <w:instrText xml:space="preserve"> PAGEREF _Toc146271000 \h </w:instrText>
            </w:r>
            <w:r w:rsidR="00160085">
              <w:rPr>
                <w:noProof/>
                <w:webHidden/>
              </w:rPr>
            </w:r>
            <w:r w:rsidR="00160085">
              <w:rPr>
                <w:noProof/>
                <w:webHidden/>
              </w:rPr>
              <w:fldChar w:fldCharType="separate"/>
            </w:r>
            <w:r w:rsidR="00C612A4">
              <w:rPr>
                <w:noProof/>
                <w:webHidden/>
              </w:rPr>
              <w:t>198</w:t>
            </w:r>
            <w:r w:rsidR="00160085">
              <w:rPr>
                <w:noProof/>
                <w:webHidden/>
              </w:rPr>
              <w:fldChar w:fldCharType="end"/>
            </w:r>
          </w:hyperlink>
        </w:p>
        <w:p w14:paraId="50E839AD" w14:textId="4015EF36" w:rsidR="00160085" w:rsidRDefault="00686D49">
          <w:pPr>
            <w:pStyle w:val="Spistreci3"/>
            <w:tabs>
              <w:tab w:val="left" w:pos="1320"/>
              <w:tab w:val="right" w:leader="dot" w:pos="14024"/>
            </w:tabs>
            <w:rPr>
              <w:rFonts w:eastAsiaTheme="minorEastAsia"/>
              <w:noProof/>
              <w:lang w:eastAsia="pl-PL"/>
            </w:rPr>
          </w:pPr>
          <w:hyperlink w:anchor="_Toc146271001" w:history="1">
            <w:r w:rsidR="00160085" w:rsidRPr="009E3622">
              <w:rPr>
                <w:rStyle w:val="Hipercze"/>
                <w:noProof/>
              </w:rPr>
              <w:t>5.10.</w:t>
            </w:r>
            <w:r w:rsidR="00160085">
              <w:rPr>
                <w:rFonts w:eastAsiaTheme="minorEastAsia"/>
                <w:noProof/>
                <w:lang w:eastAsia="pl-PL"/>
              </w:rPr>
              <w:tab/>
            </w:r>
            <w:r w:rsidR="00160085" w:rsidRPr="009E3622">
              <w:rPr>
                <w:rStyle w:val="Hipercze"/>
                <w:noProof/>
              </w:rPr>
              <w:t>Dział XI Podmioty wpisywane do rejestru z urzędu lub dokonujące aktualizacji wpisu, o których mowa w art. 51 ust. 1 ustawy z dnia 14 grudnia 2012 r. o odpadach</w:t>
            </w:r>
            <w:r w:rsidR="00160085">
              <w:rPr>
                <w:noProof/>
                <w:webHidden/>
              </w:rPr>
              <w:tab/>
            </w:r>
            <w:r w:rsidR="00160085">
              <w:rPr>
                <w:noProof/>
                <w:webHidden/>
              </w:rPr>
              <w:fldChar w:fldCharType="begin"/>
            </w:r>
            <w:r w:rsidR="00160085">
              <w:rPr>
                <w:noProof/>
                <w:webHidden/>
              </w:rPr>
              <w:instrText xml:space="preserve"> PAGEREF _Toc146271001 \h </w:instrText>
            </w:r>
            <w:r w:rsidR="00160085">
              <w:rPr>
                <w:noProof/>
                <w:webHidden/>
              </w:rPr>
            </w:r>
            <w:r w:rsidR="00160085">
              <w:rPr>
                <w:noProof/>
                <w:webHidden/>
              </w:rPr>
              <w:fldChar w:fldCharType="separate"/>
            </w:r>
            <w:r w:rsidR="00C612A4">
              <w:rPr>
                <w:noProof/>
                <w:webHidden/>
              </w:rPr>
              <w:t>200</w:t>
            </w:r>
            <w:r w:rsidR="00160085">
              <w:rPr>
                <w:noProof/>
                <w:webHidden/>
              </w:rPr>
              <w:fldChar w:fldCharType="end"/>
            </w:r>
          </w:hyperlink>
        </w:p>
        <w:p w14:paraId="77F9820D" w14:textId="605F775B" w:rsidR="00160085" w:rsidRDefault="00686D49">
          <w:pPr>
            <w:pStyle w:val="Spistreci4"/>
            <w:tabs>
              <w:tab w:val="right" w:leader="dot" w:pos="14024"/>
            </w:tabs>
            <w:rPr>
              <w:rFonts w:eastAsiaTheme="minorEastAsia"/>
              <w:noProof/>
              <w:lang w:eastAsia="pl-PL"/>
            </w:rPr>
          </w:pPr>
          <w:hyperlink w:anchor="_Toc146271002" w:history="1">
            <w:r w:rsidR="00160085" w:rsidRPr="009E3622">
              <w:rPr>
                <w:rStyle w:val="Hipercze"/>
                <w:noProof/>
              </w:rPr>
              <w:t>5.10.1 Tabela 1 Podmioty wpisywane do rejestru z urzędu lub dokonujące aktualizacji wpisu, o których mowa w art. 51 ust. 1 ustawy z dnia 14 grudnia 2012 r. o odpadach</w:t>
            </w:r>
            <w:r w:rsidR="00160085">
              <w:rPr>
                <w:noProof/>
                <w:webHidden/>
              </w:rPr>
              <w:tab/>
            </w:r>
            <w:r w:rsidR="00160085">
              <w:rPr>
                <w:noProof/>
                <w:webHidden/>
              </w:rPr>
              <w:fldChar w:fldCharType="begin"/>
            </w:r>
            <w:r w:rsidR="00160085">
              <w:rPr>
                <w:noProof/>
                <w:webHidden/>
              </w:rPr>
              <w:instrText xml:space="preserve"> PAGEREF _Toc146271002 \h </w:instrText>
            </w:r>
            <w:r w:rsidR="00160085">
              <w:rPr>
                <w:noProof/>
                <w:webHidden/>
              </w:rPr>
            </w:r>
            <w:r w:rsidR="00160085">
              <w:rPr>
                <w:noProof/>
                <w:webHidden/>
              </w:rPr>
              <w:fldChar w:fldCharType="separate"/>
            </w:r>
            <w:r w:rsidR="00C612A4">
              <w:rPr>
                <w:noProof/>
                <w:webHidden/>
              </w:rPr>
              <w:t>200</w:t>
            </w:r>
            <w:r w:rsidR="00160085">
              <w:rPr>
                <w:noProof/>
                <w:webHidden/>
              </w:rPr>
              <w:fldChar w:fldCharType="end"/>
            </w:r>
          </w:hyperlink>
        </w:p>
        <w:p w14:paraId="39FF359E" w14:textId="548F3B7D" w:rsidR="00160085" w:rsidRDefault="00686D49">
          <w:pPr>
            <w:pStyle w:val="Spistreci3"/>
            <w:tabs>
              <w:tab w:val="left" w:pos="1320"/>
              <w:tab w:val="right" w:leader="dot" w:pos="14024"/>
            </w:tabs>
            <w:rPr>
              <w:rFonts w:eastAsiaTheme="minorEastAsia"/>
              <w:noProof/>
              <w:lang w:eastAsia="pl-PL"/>
            </w:rPr>
          </w:pPr>
          <w:hyperlink w:anchor="_Toc146271003" w:history="1">
            <w:r w:rsidR="00160085" w:rsidRPr="009E3622">
              <w:rPr>
                <w:rStyle w:val="Hipercze"/>
                <w:noProof/>
              </w:rPr>
              <w:t>5.11.</w:t>
            </w:r>
            <w:r w:rsidR="00160085">
              <w:rPr>
                <w:rFonts w:eastAsiaTheme="minorEastAsia"/>
                <w:noProof/>
                <w:lang w:eastAsia="pl-PL"/>
              </w:rPr>
              <w:tab/>
            </w:r>
            <w:r w:rsidR="00160085" w:rsidRPr="009E3622">
              <w:rPr>
                <w:rStyle w:val="Hipercze"/>
                <w:noProof/>
              </w:rPr>
              <w:t>Dział XII Wytwórca odpadów zobowiązany do prowadzenia ewidencji odpadów niepodlegających obowiązkowi uzyskania pozwolenia na wytwarzanie odpadów albo pozwolenia zintegrowanego</w:t>
            </w:r>
            <w:r w:rsidR="00160085">
              <w:rPr>
                <w:noProof/>
                <w:webHidden/>
              </w:rPr>
              <w:tab/>
            </w:r>
            <w:r w:rsidR="00160085">
              <w:rPr>
                <w:noProof/>
                <w:webHidden/>
              </w:rPr>
              <w:fldChar w:fldCharType="begin"/>
            </w:r>
            <w:r w:rsidR="00160085">
              <w:rPr>
                <w:noProof/>
                <w:webHidden/>
              </w:rPr>
              <w:instrText xml:space="preserve"> PAGEREF _Toc146271003 \h </w:instrText>
            </w:r>
            <w:r w:rsidR="00160085">
              <w:rPr>
                <w:noProof/>
                <w:webHidden/>
              </w:rPr>
            </w:r>
            <w:r w:rsidR="00160085">
              <w:rPr>
                <w:noProof/>
                <w:webHidden/>
              </w:rPr>
              <w:fldChar w:fldCharType="separate"/>
            </w:r>
            <w:r w:rsidR="00C612A4">
              <w:rPr>
                <w:noProof/>
                <w:webHidden/>
              </w:rPr>
              <w:t>208</w:t>
            </w:r>
            <w:r w:rsidR="00160085">
              <w:rPr>
                <w:noProof/>
                <w:webHidden/>
              </w:rPr>
              <w:fldChar w:fldCharType="end"/>
            </w:r>
          </w:hyperlink>
        </w:p>
        <w:p w14:paraId="0EB8C2D9" w14:textId="4E8F32F7" w:rsidR="00160085" w:rsidRDefault="00686D49">
          <w:pPr>
            <w:pStyle w:val="Spistreci4"/>
            <w:tabs>
              <w:tab w:val="left" w:pos="1540"/>
              <w:tab w:val="right" w:leader="dot" w:pos="14024"/>
            </w:tabs>
            <w:rPr>
              <w:rFonts w:eastAsiaTheme="minorEastAsia"/>
              <w:noProof/>
              <w:lang w:eastAsia="pl-PL"/>
            </w:rPr>
          </w:pPr>
          <w:hyperlink w:anchor="_Toc146271004" w:history="1">
            <w:r w:rsidR="00160085" w:rsidRPr="009E3622">
              <w:rPr>
                <w:rStyle w:val="Hipercze"/>
                <w:rFonts w:cstheme="minorHAnsi"/>
                <w:noProof/>
              </w:rPr>
              <w:t>5.11.1.</w:t>
            </w:r>
            <w:r w:rsidR="00160085">
              <w:rPr>
                <w:rFonts w:eastAsiaTheme="minorEastAsia"/>
                <w:noProof/>
                <w:lang w:eastAsia="pl-PL"/>
              </w:rPr>
              <w:tab/>
            </w:r>
            <w:r w:rsidR="00160085" w:rsidRPr="009E3622">
              <w:rPr>
                <w:rStyle w:val="Hipercze"/>
                <w:noProof/>
              </w:rPr>
              <w:t>Tabela 1. Wytwórca odpadów zobowiązany do prowadzenia ewidencji odpadów niepodlegających obowiązkowi uzyskania pozwolenia na wytwarzanie odpadów albo pozwolenia zintegrowanego</w:t>
            </w:r>
            <w:r w:rsidR="00160085">
              <w:rPr>
                <w:noProof/>
                <w:webHidden/>
              </w:rPr>
              <w:tab/>
            </w:r>
            <w:r w:rsidR="00160085">
              <w:rPr>
                <w:noProof/>
                <w:webHidden/>
              </w:rPr>
              <w:fldChar w:fldCharType="begin"/>
            </w:r>
            <w:r w:rsidR="00160085">
              <w:rPr>
                <w:noProof/>
                <w:webHidden/>
              </w:rPr>
              <w:instrText xml:space="preserve"> PAGEREF _Toc146271004 \h </w:instrText>
            </w:r>
            <w:r w:rsidR="00160085">
              <w:rPr>
                <w:noProof/>
                <w:webHidden/>
              </w:rPr>
            </w:r>
            <w:r w:rsidR="00160085">
              <w:rPr>
                <w:noProof/>
                <w:webHidden/>
              </w:rPr>
              <w:fldChar w:fldCharType="separate"/>
            </w:r>
            <w:r w:rsidR="00C612A4">
              <w:rPr>
                <w:noProof/>
                <w:webHidden/>
              </w:rPr>
              <w:t>208</w:t>
            </w:r>
            <w:r w:rsidR="00160085">
              <w:rPr>
                <w:noProof/>
                <w:webHidden/>
              </w:rPr>
              <w:fldChar w:fldCharType="end"/>
            </w:r>
          </w:hyperlink>
        </w:p>
        <w:p w14:paraId="6117A724" w14:textId="15C57077" w:rsidR="00160085" w:rsidRDefault="00686D49">
          <w:pPr>
            <w:pStyle w:val="Spistreci3"/>
            <w:tabs>
              <w:tab w:val="left" w:pos="1320"/>
              <w:tab w:val="right" w:leader="dot" w:pos="14024"/>
            </w:tabs>
            <w:rPr>
              <w:rFonts w:eastAsiaTheme="minorEastAsia"/>
              <w:noProof/>
              <w:lang w:eastAsia="pl-PL"/>
            </w:rPr>
          </w:pPr>
          <w:hyperlink w:anchor="_Toc146271005" w:history="1">
            <w:r w:rsidR="00160085" w:rsidRPr="009E3622">
              <w:rPr>
                <w:rStyle w:val="Hipercze"/>
                <w:noProof/>
              </w:rPr>
              <w:t>5.12.</w:t>
            </w:r>
            <w:r w:rsidR="00160085">
              <w:rPr>
                <w:rFonts w:eastAsiaTheme="minorEastAsia"/>
                <w:noProof/>
                <w:lang w:eastAsia="pl-PL"/>
              </w:rPr>
              <w:tab/>
            </w:r>
            <w:r w:rsidR="00160085" w:rsidRPr="009E3622">
              <w:rPr>
                <w:rStyle w:val="Hipercze"/>
                <w:noProof/>
              </w:rPr>
              <w:t>Dział XIII Prowadzący recykling statków</w:t>
            </w:r>
            <w:r w:rsidR="00160085">
              <w:rPr>
                <w:noProof/>
                <w:webHidden/>
              </w:rPr>
              <w:tab/>
            </w:r>
            <w:r w:rsidR="00160085">
              <w:rPr>
                <w:noProof/>
                <w:webHidden/>
              </w:rPr>
              <w:fldChar w:fldCharType="begin"/>
            </w:r>
            <w:r w:rsidR="00160085">
              <w:rPr>
                <w:noProof/>
                <w:webHidden/>
              </w:rPr>
              <w:instrText xml:space="preserve"> PAGEREF _Toc146271005 \h </w:instrText>
            </w:r>
            <w:r w:rsidR="00160085">
              <w:rPr>
                <w:noProof/>
                <w:webHidden/>
              </w:rPr>
            </w:r>
            <w:r w:rsidR="00160085">
              <w:rPr>
                <w:noProof/>
                <w:webHidden/>
              </w:rPr>
              <w:fldChar w:fldCharType="separate"/>
            </w:r>
            <w:r w:rsidR="00C612A4">
              <w:rPr>
                <w:noProof/>
                <w:webHidden/>
              </w:rPr>
              <w:t>214</w:t>
            </w:r>
            <w:r w:rsidR="00160085">
              <w:rPr>
                <w:noProof/>
                <w:webHidden/>
              </w:rPr>
              <w:fldChar w:fldCharType="end"/>
            </w:r>
          </w:hyperlink>
        </w:p>
        <w:p w14:paraId="637405A4" w14:textId="6C63040C" w:rsidR="00160085" w:rsidRDefault="00686D49">
          <w:pPr>
            <w:pStyle w:val="Spistreci4"/>
            <w:tabs>
              <w:tab w:val="left" w:pos="1540"/>
              <w:tab w:val="right" w:leader="dot" w:pos="14024"/>
            </w:tabs>
            <w:rPr>
              <w:rFonts w:eastAsiaTheme="minorEastAsia"/>
              <w:noProof/>
              <w:lang w:eastAsia="pl-PL"/>
            </w:rPr>
          </w:pPr>
          <w:hyperlink w:anchor="_Toc146271006" w:history="1">
            <w:r w:rsidR="00160085" w:rsidRPr="009E3622">
              <w:rPr>
                <w:rStyle w:val="Hipercze"/>
                <w:rFonts w:cstheme="minorHAnsi"/>
                <w:noProof/>
              </w:rPr>
              <w:t>5.12.1.</w:t>
            </w:r>
            <w:r w:rsidR="00160085">
              <w:rPr>
                <w:rFonts w:eastAsiaTheme="minorEastAsia"/>
                <w:noProof/>
                <w:lang w:eastAsia="pl-PL"/>
              </w:rPr>
              <w:tab/>
            </w:r>
            <w:r w:rsidR="00160085" w:rsidRPr="009E3622">
              <w:rPr>
                <w:rStyle w:val="Hipercze"/>
                <w:noProof/>
              </w:rPr>
              <w:t>Tabela 1. Prowadzący recykling statków</w:t>
            </w:r>
            <w:r w:rsidR="00160085">
              <w:rPr>
                <w:noProof/>
                <w:webHidden/>
              </w:rPr>
              <w:tab/>
            </w:r>
            <w:r w:rsidR="00160085">
              <w:rPr>
                <w:noProof/>
                <w:webHidden/>
              </w:rPr>
              <w:fldChar w:fldCharType="begin"/>
            </w:r>
            <w:r w:rsidR="00160085">
              <w:rPr>
                <w:noProof/>
                <w:webHidden/>
              </w:rPr>
              <w:instrText xml:space="preserve"> PAGEREF _Toc146271006 \h </w:instrText>
            </w:r>
            <w:r w:rsidR="00160085">
              <w:rPr>
                <w:noProof/>
                <w:webHidden/>
              </w:rPr>
            </w:r>
            <w:r w:rsidR="00160085">
              <w:rPr>
                <w:noProof/>
                <w:webHidden/>
              </w:rPr>
              <w:fldChar w:fldCharType="separate"/>
            </w:r>
            <w:r w:rsidR="00C612A4">
              <w:rPr>
                <w:noProof/>
                <w:webHidden/>
              </w:rPr>
              <w:t>214</w:t>
            </w:r>
            <w:r w:rsidR="00160085">
              <w:rPr>
                <w:noProof/>
                <w:webHidden/>
              </w:rPr>
              <w:fldChar w:fldCharType="end"/>
            </w:r>
          </w:hyperlink>
        </w:p>
        <w:p w14:paraId="75093E30" w14:textId="512949E2" w:rsidR="00160085" w:rsidRDefault="00686D49">
          <w:pPr>
            <w:pStyle w:val="Spistreci3"/>
            <w:tabs>
              <w:tab w:val="left" w:pos="1320"/>
              <w:tab w:val="right" w:leader="dot" w:pos="14024"/>
            </w:tabs>
            <w:rPr>
              <w:rFonts w:eastAsiaTheme="minorEastAsia"/>
              <w:noProof/>
              <w:lang w:eastAsia="pl-PL"/>
            </w:rPr>
          </w:pPr>
          <w:hyperlink w:anchor="_Toc146271007" w:history="1">
            <w:r w:rsidR="00160085" w:rsidRPr="009E3622">
              <w:rPr>
                <w:rStyle w:val="Hipercze"/>
                <w:noProof/>
              </w:rPr>
              <w:t>5.13.</w:t>
            </w:r>
            <w:r w:rsidR="00160085">
              <w:rPr>
                <w:rFonts w:eastAsiaTheme="minorEastAsia"/>
                <w:noProof/>
                <w:lang w:eastAsia="pl-PL"/>
              </w:rPr>
              <w:tab/>
            </w:r>
            <w:r w:rsidR="00160085" w:rsidRPr="009E3622">
              <w:rPr>
                <w:rStyle w:val="Hipercze"/>
                <w:noProof/>
              </w:rPr>
              <w:t>Dział XIV Punkt selektywnego zbierania opadów komunalnych prowadzony samodzielnie przez gminę lub wspólnie z inną gminą lub gminami</w:t>
            </w:r>
            <w:r w:rsidR="00160085">
              <w:rPr>
                <w:noProof/>
                <w:webHidden/>
              </w:rPr>
              <w:tab/>
            </w:r>
            <w:r w:rsidR="00160085">
              <w:rPr>
                <w:noProof/>
                <w:webHidden/>
              </w:rPr>
              <w:fldChar w:fldCharType="begin"/>
            </w:r>
            <w:r w:rsidR="00160085">
              <w:rPr>
                <w:noProof/>
                <w:webHidden/>
              </w:rPr>
              <w:instrText xml:space="preserve"> PAGEREF _Toc146271007 \h </w:instrText>
            </w:r>
            <w:r w:rsidR="00160085">
              <w:rPr>
                <w:noProof/>
                <w:webHidden/>
              </w:rPr>
            </w:r>
            <w:r w:rsidR="00160085">
              <w:rPr>
                <w:noProof/>
                <w:webHidden/>
              </w:rPr>
              <w:fldChar w:fldCharType="separate"/>
            </w:r>
            <w:r w:rsidR="00C612A4">
              <w:rPr>
                <w:noProof/>
                <w:webHidden/>
              </w:rPr>
              <w:t>217</w:t>
            </w:r>
            <w:r w:rsidR="00160085">
              <w:rPr>
                <w:noProof/>
                <w:webHidden/>
              </w:rPr>
              <w:fldChar w:fldCharType="end"/>
            </w:r>
          </w:hyperlink>
        </w:p>
        <w:p w14:paraId="7EA3C0ED" w14:textId="1851BC51" w:rsidR="00160085" w:rsidRDefault="00686D49">
          <w:pPr>
            <w:pStyle w:val="Spistreci4"/>
            <w:tabs>
              <w:tab w:val="left" w:pos="1540"/>
              <w:tab w:val="right" w:leader="dot" w:pos="14024"/>
            </w:tabs>
            <w:rPr>
              <w:rFonts w:eastAsiaTheme="minorEastAsia"/>
              <w:noProof/>
              <w:lang w:eastAsia="pl-PL"/>
            </w:rPr>
          </w:pPr>
          <w:hyperlink w:anchor="_Toc146271008" w:history="1">
            <w:r w:rsidR="00160085" w:rsidRPr="009E3622">
              <w:rPr>
                <w:rStyle w:val="Hipercze"/>
                <w:rFonts w:cstheme="minorHAnsi"/>
                <w:noProof/>
              </w:rPr>
              <w:t>5.13.1.</w:t>
            </w:r>
            <w:r w:rsidR="00160085">
              <w:rPr>
                <w:rFonts w:eastAsiaTheme="minorEastAsia"/>
                <w:noProof/>
                <w:lang w:eastAsia="pl-PL"/>
              </w:rPr>
              <w:tab/>
            </w:r>
            <w:r w:rsidR="00160085" w:rsidRPr="009E3622">
              <w:rPr>
                <w:rStyle w:val="Hipercze"/>
                <w:noProof/>
              </w:rPr>
              <w:t>Punkt selektywnego zbierania odpadów komunalnych prowadzony samodzielnie przez gminę lub wspólnie z inną gminą lub gminami</w:t>
            </w:r>
            <w:r w:rsidR="00160085">
              <w:rPr>
                <w:noProof/>
                <w:webHidden/>
              </w:rPr>
              <w:tab/>
            </w:r>
            <w:r w:rsidR="00160085">
              <w:rPr>
                <w:noProof/>
                <w:webHidden/>
              </w:rPr>
              <w:fldChar w:fldCharType="begin"/>
            </w:r>
            <w:r w:rsidR="00160085">
              <w:rPr>
                <w:noProof/>
                <w:webHidden/>
              </w:rPr>
              <w:instrText xml:space="preserve"> PAGEREF _Toc146271008 \h </w:instrText>
            </w:r>
            <w:r w:rsidR="00160085">
              <w:rPr>
                <w:noProof/>
                <w:webHidden/>
              </w:rPr>
            </w:r>
            <w:r w:rsidR="00160085">
              <w:rPr>
                <w:noProof/>
                <w:webHidden/>
              </w:rPr>
              <w:fldChar w:fldCharType="separate"/>
            </w:r>
            <w:r w:rsidR="00C612A4">
              <w:rPr>
                <w:noProof/>
                <w:webHidden/>
              </w:rPr>
              <w:t>217</w:t>
            </w:r>
            <w:r w:rsidR="00160085">
              <w:rPr>
                <w:noProof/>
                <w:webHidden/>
              </w:rPr>
              <w:fldChar w:fldCharType="end"/>
            </w:r>
          </w:hyperlink>
        </w:p>
        <w:p w14:paraId="6B2D5049" w14:textId="58C094C4" w:rsidR="00160085" w:rsidRDefault="00686D49">
          <w:pPr>
            <w:pStyle w:val="Spistreci3"/>
            <w:tabs>
              <w:tab w:val="left" w:pos="1320"/>
              <w:tab w:val="right" w:leader="dot" w:pos="14024"/>
            </w:tabs>
            <w:rPr>
              <w:rFonts w:eastAsiaTheme="minorEastAsia"/>
              <w:noProof/>
              <w:lang w:eastAsia="pl-PL"/>
            </w:rPr>
          </w:pPr>
          <w:hyperlink w:anchor="_Toc146271009" w:history="1">
            <w:r w:rsidR="00160085" w:rsidRPr="009E3622">
              <w:rPr>
                <w:rStyle w:val="Hipercze"/>
                <w:noProof/>
              </w:rPr>
              <w:t>5.14.</w:t>
            </w:r>
            <w:r w:rsidR="00160085">
              <w:rPr>
                <w:rFonts w:eastAsiaTheme="minorEastAsia"/>
                <w:noProof/>
                <w:lang w:eastAsia="pl-PL"/>
              </w:rPr>
              <w:tab/>
            </w:r>
            <w:r w:rsidR="00160085" w:rsidRPr="009E3622">
              <w:rPr>
                <w:rStyle w:val="Hipercze"/>
                <w:noProof/>
              </w:rPr>
              <w:t>Dział XV Działalność objęta obowiązkiem uzyskania wpisu dla rejestru działalności regulowanej w zakresie odbierania odpadów komunalnych od właścicieli nieruchomości</w:t>
            </w:r>
            <w:r w:rsidR="00160085">
              <w:rPr>
                <w:noProof/>
                <w:webHidden/>
              </w:rPr>
              <w:tab/>
            </w:r>
            <w:r w:rsidR="00160085">
              <w:rPr>
                <w:noProof/>
                <w:webHidden/>
              </w:rPr>
              <w:fldChar w:fldCharType="begin"/>
            </w:r>
            <w:r w:rsidR="00160085">
              <w:rPr>
                <w:noProof/>
                <w:webHidden/>
              </w:rPr>
              <w:instrText xml:space="preserve"> PAGEREF _Toc146271009 \h </w:instrText>
            </w:r>
            <w:r w:rsidR="00160085">
              <w:rPr>
                <w:noProof/>
                <w:webHidden/>
              </w:rPr>
            </w:r>
            <w:r w:rsidR="00160085">
              <w:rPr>
                <w:noProof/>
                <w:webHidden/>
              </w:rPr>
              <w:fldChar w:fldCharType="separate"/>
            </w:r>
            <w:r w:rsidR="00C612A4">
              <w:rPr>
                <w:noProof/>
                <w:webHidden/>
              </w:rPr>
              <w:t>220</w:t>
            </w:r>
            <w:r w:rsidR="00160085">
              <w:rPr>
                <w:noProof/>
                <w:webHidden/>
              </w:rPr>
              <w:fldChar w:fldCharType="end"/>
            </w:r>
          </w:hyperlink>
        </w:p>
        <w:p w14:paraId="446DFB07" w14:textId="0A4FD2C3" w:rsidR="00160085" w:rsidRDefault="00686D49">
          <w:pPr>
            <w:pStyle w:val="Spistreci4"/>
            <w:tabs>
              <w:tab w:val="left" w:pos="1540"/>
              <w:tab w:val="right" w:leader="dot" w:pos="14024"/>
            </w:tabs>
            <w:rPr>
              <w:rFonts w:eastAsiaTheme="minorEastAsia"/>
              <w:noProof/>
              <w:lang w:eastAsia="pl-PL"/>
            </w:rPr>
          </w:pPr>
          <w:hyperlink w:anchor="_Toc146271010" w:history="1">
            <w:r w:rsidR="00160085" w:rsidRPr="009E3622">
              <w:rPr>
                <w:rStyle w:val="Hipercze"/>
                <w:rFonts w:cstheme="minorHAnsi"/>
                <w:noProof/>
              </w:rPr>
              <w:t>5.14.1.</w:t>
            </w:r>
            <w:r w:rsidR="00160085">
              <w:rPr>
                <w:rFonts w:eastAsiaTheme="minorEastAsia"/>
                <w:noProof/>
                <w:lang w:eastAsia="pl-PL"/>
              </w:rPr>
              <w:tab/>
            </w:r>
            <w:r w:rsidR="00160085" w:rsidRPr="009E3622">
              <w:rPr>
                <w:rStyle w:val="Hipercze"/>
                <w:noProof/>
              </w:rPr>
              <w:t>Działalność objęta obowiązkiem uzyskania wpisu dla rejestru działalności regulowanej w zakresie odbierania odpadów komunalnych od właścicieli nieruchomości</w:t>
            </w:r>
            <w:r w:rsidR="00160085">
              <w:rPr>
                <w:noProof/>
                <w:webHidden/>
              </w:rPr>
              <w:tab/>
            </w:r>
            <w:r w:rsidR="00160085">
              <w:rPr>
                <w:noProof/>
                <w:webHidden/>
              </w:rPr>
              <w:fldChar w:fldCharType="begin"/>
            </w:r>
            <w:r w:rsidR="00160085">
              <w:rPr>
                <w:noProof/>
                <w:webHidden/>
              </w:rPr>
              <w:instrText xml:space="preserve"> PAGEREF _Toc146271010 \h </w:instrText>
            </w:r>
            <w:r w:rsidR="00160085">
              <w:rPr>
                <w:noProof/>
                <w:webHidden/>
              </w:rPr>
            </w:r>
            <w:r w:rsidR="00160085">
              <w:rPr>
                <w:noProof/>
                <w:webHidden/>
              </w:rPr>
              <w:fldChar w:fldCharType="separate"/>
            </w:r>
            <w:r w:rsidR="00C612A4">
              <w:rPr>
                <w:noProof/>
                <w:webHidden/>
              </w:rPr>
              <w:t>220</w:t>
            </w:r>
            <w:r w:rsidR="00160085">
              <w:rPr>
                <w:noProof/>
                <w:webHidden/>
              </w:rPr>
              <w:fldChar w:fldCharType="end"/>
            </w:r>
          </w:hyperlink>
        </w:p>
        <w:p w14:paraId="4A4414C8" w14:textId="663CDCAA" w:rsidR="00160085" w:rsidRDefault="00686D49">
          <w:pPr>
            <w:pStyle w:val="Spistreci2"/>
            <w:tabs>
              <w:tab w:val="left" w:pos="660"/>
              <w:tab w:val="right" w:leader="dot" w:pos="14024"/>
            </w:tabs>
            <w:rPr>
              <w:rFonts w:eastAsiaTheme="minorEastAsia"/>
              <w:noProof/>
              <w:lang w:eastAsia="pl-PL"/>
            </w:rPr>
          </w:pPr>
          <w:hyperlink w:anchor="_Toc146271011" w:history="1">
            <w:r w:rsidR="00160085" w:rsidRPr="009E3622">
              <w:rPr>
                <w:rStyle w:val="Hipercze"/>
                <w:noProof/>
                <w:lang w:eastAsia="pl-PL"/>
              </w:rPr>
              <w:t>6.</w:t>
            </w:r>
            <w:r w:rsidR="00160085">
              <w:rPr>
                <w:rFonts w:eastAsiaTheme="minorEastAsia"/>
                <w:noProof/>
                <w:lang w:eastAsia="pl-PL"/>
              </w:rPr>
              <w:tab/>
            </w:r>
            <w:r w:rsidR="00160085" w:rsidRPr="009E3622">
              <w:rPr>
                <w:rStyle w:val="Hipercze"/>
                <w:noProof/>
                <w:lang w:eastAsia="pl-PL"/>
              </w:rPr>
              <w:t>Wysyłanie wniosku rejestracyjnego</w:t>
            </w:r>
            <w:r w:rsidR="00160085">
              <w:rPr>
                <w:noProof/>
                <w:webHidden/>
              </w:rPr>
              <w:tab/>
            </w:r>
            <w:r w:rsidR="00160085">
              <w:rPr>
                <w:noProof/>
                <w:webHidden/>
              </w:rPr>
              <w:fldChar w:fldCharType="begin"/>
            </w:r>
            <w:r w:rsidR="00160085">
              <w:rPr>
                <w:noProof/>
                <w:webHidden/>
              </w:rPr>
              <w:instrText xml:space="preserve"> PAGEREF _Toc146271011 \h </w:instrText>
            </w:r>
            <w:r w:rsidR="00160085">
              <w:rPr>
                <w:noProof/>
                <w:webHidden/>
              </w:rPr>
            </w:r>
            <w:r w:rsidR="00160085">
              <w:rPr>
                <w:noProof/>
                <w:webHidden/>
              </w:rPr>
              <w:fldChar w:fldCharType="separate"/>
            </w:r>
            <w:r w:rsidR="00C612A4">
              <w:rPr>
                <w:noProof/>
                <w:webHidden/>
              </w:rPr>
              <w:t>226</w:t>
            </w:r>
            <w:r w:rsidR="00160085">
              <w:rPr>
                <w:noProof/>
                <w:webHidden/>
              </w:rPr>
              <w:fldChar w:fldCharType="end"/>
            </w:r>
          </w:hyperlink>
        </w:p>
        <w:p w14:paraId="30DE234F" w14:textId="05FA642E" w:rsidR="00160085" w:rsidRDefault="00686D49">
          <w:pPr>
            <w:pStyle w:val="Spistreci2"/>
            <w:tabs>
              <w:tab w:val="left" w:pos="660"/>
              <w:tab w:val="right" w:leader="dot" w:pos="14024"/>
            </w:tabs>
            <w:rPr>
              <w:rFonts w:eastAsiaTheme="minorEastAsia"/>
              <w:noProof/>
              <w:lang w:eastAsia="pl-PL"/>
            </w:rPr>
          </w:pPr>
          <w:hyperlink w:anchor="_Toc146271012" w:history="1">
            <w:r w:rsidR="00160085" w:rsidRPr="009E3622">
              <w:rPr>
                <w:rStyle w:val="Hipercze"/>
                <w:noProof/>
              </w:rPr>
              <w:t>7.</w:t>
            </w:r>
            <w:r w:rsidR="00160085">
              <w:rPr>
                <w:rFonts w:eastAsiaTheme="minorEastAsia"/>
                <w:noProof/>
                <w:lang w:eastAsia="pl-PL"/>
              </w:rPr>
              <w:tab/>
            </w:r>
            <w:r w:rsidR="00160085" w:rsidRPr="009E3622">
              <w:rPr>
                <w:rStyle w:val="Hipercze"/>
                <w:noProof/>
              </w:rPr>
              <w:t>Utworzenie nowego wniosku aktualizacyjnego</w:t>
            </w:r>
            <w:r w:rsidR="00160085">
              <w:rPr>
                <w:noProof/>
                <w:webHidden/>
              </w:rPr>
              <w:tab/>
            </w:r>
            <w:r w:rsidR="00160085">
              <w:rPr>
                <w:noProof/>
                <w:webHidden/>
              </w:rPr>
              <w:fldChar w:fldCharType="begin"/>
            </w:r>
            <w:r w:rsidR="00160085">
              <w:rPr>
                <w:noProof/>
                <w:webHidden/>
              </w:rPr>
              <w:instrText xml:space="preserve"> PAGEREF _Toc146271012 \h </w:instrText>
            </w:r>
            <w:r w:rsidR="00160085">
              <w:rPr>
                <w:noProof/>
                <w:webHidden/>
              </w:rPr>
            </w:r>
            <w:r w:rsidR="00160085">
              <w:rPr>
                <w:noProof/>
                <w:webHidden/>
              </w:rPr>
              <w:fldChar w:fldCharType="separate"/>
            </w:r>
            <w:r w:rsidR="00C612A4">
              <w:rPr>
                <w:noProof/>
                <w:webHidden/>
              </w:rPr>
              <w:t>229</w:t>
            </w:r>
            <w:r w:rsidR="00160085">
              <w:rPr>
                <w:noProof/>
                <w:webHidden/>
              </w:rPr>
              <w:fldChar w:fldCharType="end"/>
            </w:r>
          </w:hyperlink>
        </w:p>
        <w:p w14:paraId="54FD61B1" w14:textId="05A162EC" w:rsidR="00160085" w:rsidRDefault="00686D49">
          <w:pPr>
            <w:pStyle w:val="Spistreci3"/>
            <w:tabs>
              <w:tab w:val="left" w:pos="1100"/>
              <w:tab w:val="right" w:leader="dot" w:pos="14024"/>
            </w:tabs>
            <w:rPr>
              <w:rFonts w:eastAsiaTheme="minorEastAsia"/>
              <w:noProof/>
              <w:lang w:eastAsia="pl-PL"/>
            </w:rPr>
          </w:pPr>
          <w:hyperlink w:anchor="_Toc146271013" w:history="1">
            <w:r w:rsidR="00160085" w:rsidRPr="009E3622">
              <w:rPr>
                <w:rStyle w:val="Hipercze"/>
                <w:noProof/>
              </w:rPr>
              <w:t>7.1.</w:t>
            </w:r>
            <w:r w:rsidR="00160085">
              <w:rPr>
                <w:rFonts w:eastAsiaTheme="minorEastAsia"/>
                <w:noProof/>
                <w:lang w:eastAsia="pl-PL"/>
              </w:rPr>
              <w:tab/>
            </w:r>
            <w:r w:rsidR="00160085" w:rsidRPr="009E3622">
              <w:rPr>
                <w:rStyle w:val="Hipercze"/>
                <w:noProof/>
              </w:rPr>
              <w:t>Dodanie nowego miejsca prowadzenia działalności</w:t>
            </w:r>
            <w:r w:rsidR="00160085">
              <w:rPr>
                <w:noProof/>
                <w:webHidden/>
              </w:rPr>
              <w:tab/>
            </w:r>
            <w:r w:rsidR="00160085">
              <w:rPr>
                <w:noProof/>
                <w:webHidden/>
              </w:rPr>
              <w:fldChar w:fldCharType="begin"/>
            </w:r>
            <w:r w:rsidR="00160085">
              <w:rPr>
                <w:noProof/>
                <w:webHidden/>
              </w:rPr>
              <w:instrText xml:space="preserve"> PAGEREF _Toc146271013 \h </w:instrText>
            </w:r>
            <w:r w:rsidR="00160085">
              <w:rPr>
                <w:noProof/>
                <w:webHidden/>
              </w:rPr>
            </w:r>
            <w:r w:rsidR="00160085">
              <w:rPr>
                <w:noProof/>
                <w:webHidden/>
              </w:rPr>
              <w:fldChar w:fldCharType="separate"/>
            </w:r>
            <w:r w:rsidR="00C612A4">
              <w:rPr>
                <w:noProof/>
                <w:webHidden/>
              </w:rPr>
              <w:t>229</w:t>
            </w:r>
            <w:r w:rsidR="00160085">
              <w:rPr>
                <w:noProof/>
                <w:webHidden/>
              </w:rPr>
              <w:fldChar w:fldCharType="end"/>
            </w:r>
          </w:hyperlink>
        </w:p>
        <w:p w14:paraId="1799B4E5" w14:textId="4AA8A4BE" w:rsidR="00160085" w:rsidRDefault="00686D49">
          <w:pPr>
            <w:pStyle w:val="Spistreci3"/>
            <w:tabs>
              <w:tab w:val="left" w:pos="1100"/>
              <w:tab w:val="right" w:leader="dot" w:pos="14024"/>
            </w:tabs>
            <w:rPr>
              <w:rFonts w:eastAsiaTheme="minorEastAsia"/>
              <w:noProof/>
              <w:lang w:eastAsia="pl-PL"/>
            </w:rPr>
          </w:pPr>
          <w:hyperlink w:anchor="_Toc146271014" w:history="1">
            <w:r w:rsidR="00160085" w:rsidRPr="009E3622">
              <w:rPr>
                <w:rStyle w:val="Hipercze"/>
                <w:noProof/>
              </w:rPr>
              <w:t>7.2.</w:t>
            </w:r>
            <w:r w:rsidR="00160085">
              <w:rPr>
                <w:rFonts w:eastAsiaTheme="minorEastAsia"/>
                <w:noProof/>
                <w:lang w:eastAsia="pl-PL"/>
              </w:rPr>
              <w:tab/>
            </w:r>
            <w:r w:rsidR="00160085" w:rsidRPr="009E3622">
              <w:rPr>
                <w:rStyle w:val="Hipercze"/>
                <w:noProof/>
              </w:rPr>
              <w:t>Dodanie nowego wniosku aktualizacyjnego</w:t>
            </w:r>
            <w:r w:rsidR="00160085">
              <w:rPr>
                <w:noProof/>
                <w:webHidden/>
              </w:rPr>
              <w:tab/>
            </w:r>
            <w:r w:rsidR="00160085">
              <w:rPr>
                <w:noProof/>
                <w:webHidden/>
              </w:rPr>
              <w:fldChar w:fldCharType="begin"/>
            </w:r>
            <w:r w:rsidR="00160085">
              <w:rPr>
                <w:noProof/>
                <w:webHidden/>
              </w:rPr>
              <w:instrText xml:space="preserve"> PAGEREF _Toc146271014 \h </w:instrText>
            </w:r>
            <w:r w:rsidR="00160085">
              <w:rPr>
                <w:noProof/>
                <w:webHidden/>
              </w:rPr>
            </w:r>
            <w:r w:rsidR="00160085">
              <w:rPr>
                <w:noProof/>
                <w:webHidden/>
              </w:rPr>
              <w:fldChar w:fldCharType="separate"/>
            </w:r>
            <w:r w:rsidR="00C612A4">
              <w:rPr>
                <w:noProof/>
                <w:webHidden/>
              </w:rPr>
              <w:t>232</w:t>
            </w:r>
            <w:r w:rsidR="00160085">
              <w:rPr>
                <w:noProof/>
                <w:webHidden/>
              </w:rPr>
              <w:fldChar w:fldCharType="end"/>
            </w:r>
          </w:hyperlink>
        </w:p>
        <w:p w14:paraId="7EBD76C0" w14:textId="14ABD70D" w:rsidR="00160085" w:rsidRDefault="00686D49">
          <w:pPr>
            <w:pStyle w:val="Spistreci4"/>
            <w:tabs>
              <w:tab w:val="left" w:pos="1540"/>
              <w:tab w:val="right" w:leader="dot" w:pos="14024"/>
            </w:tabs>
            <w:rPr>
              <w:rFonts w:eastAsiaTheme="minorEastAsia"/>
              <w:noProof/>
              <w:lang w:eastAsia="pl-PL"/>
            </w:rPr>
          </w:pPr>
          <w:hyperlink w:anchor="_Toc146271015" w:history="1">
            <w:r w:rsidR="00160085" w:rsidRPr="009E3622">
              <w:rPr>
                <w:rStyle w:val="Hipercze"/>
                <w:rFonts w:cstheme="minorHAnsi"/>
                <w:noProof/>
              </w:rPr>
              <w:t>7.2.1.</w:t>
            </w:r>
            <w:r w:rsidR="00160085">
              <w:rPr>
                <w:rFonts w:eastAsiaTheme="minorEastAsia"/>
                <w:noProof/>
                <w:lang w:eastAsia="pl-PL"/>
              </w:rPr>
              <w:tab/>
            </w:r>
            <w:r w:rsidR="00160085" w:rsidRPr="009E3622">
              <w:rPr>
                <w:rStyle w:val="Hipercze"/>
                <w:rFonts w:ascii="Calibri" w:hAnsi="Calibri" w:cs="Calibri"/>
                <w:noProof/>
              </w:rPr>
              <w:t>Sekcja dane identyfikacyjne podmiotu składającego wniosek</w:t>
            </w:r>
            <w:r w:rsidR="00160085">
              <w:rPr>
                <w:noProof/>
                <w:webHidden/>
              </w:rPr>
              <w:tab/>
            </w:r>
            <w:r w:rsidR="00160085">
              <w:rPr>
                <w:noProof/>
                <w:webHidden/>
              </w:rPr>
              <w:fldChar w:fldCharType="begin"/>
            </w:r>
            <w:r w:rsidR="00160085">
              <w:rPr>
                <w:noProof/>
                <w:webHidden/>
              </w:rPr>
              <w:instrText xml:space="preserve"> PAGEREF _Toc146271015 \h </w:instrText>
            </w:r>
            <w:r w:rsidR="00160085">
              <w:rPr>
                <w:noProof/>
                <w:webHidden/>
              </w:rPr>
            </w:r>
            <w:r w:rsidR="00160085">
              <w:rPr>
                <w:noProof/>
                <w:webHidden/>
              </w:rPr>
              <w:fldChar w:fldCharType="separate"/>
            </w:r>
            <w:r w:rsidR="00C612A4">
              <w:rPr>
                <w:noProof/>
                <w:webHidden/>
              </w:rPr>
              <w:t>235</w:t>
            </w:r>
            <w:r w:rsidR="00160085">
              <w:rPr>
                <w:noProof/>
                <w:webHidden/>
              </w:rPr>
              <w:fldChar w:fldCharType="end"/>
            </w:r>
          </w:hyperlink>
        </w:p>
        <w:p w14:paraId="4581A17B" w14:textId="1CB49E95" w:rsidR="00160085" w:rsidRDefault="00686D49">
          <w:pPr>
            <w:pStyle w:val="Spistreci4"/>
            <w:tabs>
              <w:tab w:val="left" w:pos="1540"/>
              <w:tab w:val="right" w:leader="dot" w:pos="14024"/>
            </w:tabs>
            <w:rPr>
              <w:rFonts w:eastAsiaTheme="minorEastAsia"/>
              <w:noProof/>
              <w:lang w:eastAsia="pl-PL"/>
            </w:rPr>
          </w:pPr>
          <w:hyperlink w:anchor="_Toc146271016" w:history="1">
            <w:r w:rsidR="00160085" w:rsidRPr="009E3622">
              <w:rPr>
                <w:rStyle w:val="Hipercze"/>
                <w:rFonts w:cstheme="minorHAnsi"/>
                <w:noProof/>
              </w:rPr>
              <w:t>7.2.2.</w:t>
            </w:r>
            <w:r w:rsidR="00160085">
              <w:rPr>
                <w:rFonts w:eastAsiaTheme="minorEastAsia"/>
                <w:noProof/>
                <w:lang w:eastAsia="pl-PL"/>
              </w:rPr>
              <w:tab/>
            </w:r>
            <w:r w:rsidR="00160085" w:rsidRPr="009E3622">
              <w:rPr>
                <w:rStyle w:val="Hipercze"/>
                <w:rFonts w:ascii="Calibri" w:hAnsi="Calibri" w:cs="Calibri"/>
                <w:noProof/>
              </w:rPr>
              <w:t>Sekcja adres miejsca zamieszkania lub siedziby</w:t>
            </w:r>
            <w:r w:rsidR="00160085">
              <w:rPr>
                <w:noProof/>
                <w:webHidden/>
              </w:rPr>
              <w:tab/>
            </w:r>
            <w:r w:rsidR="00160085">
              <w:rPr>
                <w:noProof/>
                <w:webHidden/>
              </w:rPr>
              <w:fldChar w:fldCharType="begin"/>
            </w:r>
            <w:r w:rsidR="00160085">
              <w:rPr>
                <w:noProof/>
                <w:webHidden/>
              </w:rPr>
              <w:instrText xml:space="preserve"> PAGEREF _Toc146271016 \h </w:instrText>
            </w:r>
            <w:r w:rsidR="00160085">
              <w:rPr>
                <w:noProof/>
                <w:webHidden/>
              </w:rPr>
            </w:r>
            <w:r w:rsidR="00160085">
              <w:rPr>
                <w:noProof/>
                <w:webHidden/>
              </w:rPr>
              <w:fldChar w:fldCharType="separate"/>
            </w:r>
            <w:r w:rsidR="00C612A4">
              <w:rPr>
                <w:noProof/>
                <w:webHidden/>
              </w:rPr>
              <w:t>236</w:t>
            </w:r>
            <w:r w:rsidR="00160085">
              <w:rPr>
                <w:noProof/>
                <w:webHidden/>
              </w:rPr>
              <w:fldChar w:fldCharType="end"/>
            </w:r>
          </w:hyperlink>
        </w:p>
        <w:p w14:paraId="191CBDBC" w14:textId="70E747C0" w:rsidR="00160085" w:rsidRDefault="00686D49">
          <w:pPr>
            <w:pStyle w:val="Spistreci4"/>
            <w:tabs>
              <w:tab w:val="left" w:pos="1540"/>
              <w:tab w:val="right" w:leader="dot" w:pos="14024"/>
            </w:tabs>
            <w:rPr>
              <w:rFonts w:eastAsiaTheme="minorEastAsia"/>
              <w:noProof/>
              <w:lang w:eastAsia="pl-PL"/>
            </w:rPr>
          </w:pPr>
          <w:hyperlink w:anchor="_Toc146271017" w:history="1">
            <w:r w:rsidR="00160085" w:rsidRPr="009E3622">
              <w:rPr>
                <w:rStyle w:val="Hipercze"/>
                <w:rFonts w:cstheme="minorHAnsi"/>
                <w:noProof/>
              </w:rPr>
              <w:t>7.2.3.</w:t>
            </w:r>
            <w:r w:rsidR="00160085">
              <w:rPr>
                <w:rFonts w:eastAsiaTheme="minorEastAsia"/>
                <w:noProof/>
                <w:lang w:eastAsia="pl-PL"/>
              </w:rPr>
              <w:tab/>
            </w:r>
            <w:r w:rsidR="00160085" w:rsidRPr="009E3622">
              <w:rPr>
                <w:rStyle w:val="Hipercze"/>
                <w:rFonts w:ascii="Calibri" w:hAnsi="Calibri" w:cs="Calibri"/>
                <w:noProof/>
              </w:rPr>
              <w:t>Zmiana siedziby podmiotu na terytorium RP</w:t>
            </w:r>
            <w:r w:rsidR="00160085">
              <w:rPr>
                <w:noProof/>
                <w:webHidden/>
              </w:rPr>
              <w:tab/>
            </w:r>
            <w:r w:rsidR="00160085">
              <w:rPr>
                <w:noProof/>
                <w:webHidden/>
              </w:rPr>
              <w:fldChar w:fldCharType="begin"/>
            </w:r>
            <w:r w:rsidR="00160085">
              <w:rPr>
                <w:noProof/>
                <w:webHidden/>
              </w:rPr>
              <w:instrText xml:space="preserve"> PAGEREF _Toc146271017 \h </w:instrText>
            </w:r>
            <w:r w:rsidR="00160085">
              <w:rPr>
                <w:noProof/>
                <w:webHidden/>
              </w:rPr>
            </w:r>
            <w:r w:rsidR="00160085">
              <w:rPr>
                <w:noProof/>
                <w:webHidden/>
              </w:rPr>
              <w:fldChar w:fldCharType="separate"/>
            </w:r>
            <w:r w:rsidR="00C612A4">
              <w:rPr>
                <w:noProof/>
                <w:webHidden/>
              </w:rPr>
              <w:t>236</w:t>
            </w:r>
            <w:r w:rsidR="00160085">
              <w:rPr>
                <w:noProof/>
                <w:webHidden/>
              </w:rPr>
              <w:fldChar w:fldCharType="end"/>
            </w:r>
          </w:hyperlink>
        </w:p>
        <w:p w14:paraId="7EA784CC" w14:textId="08F44588" w:rsidR="00160085" w:rsidRDefault="00686D49">
          <w:pPr>
            <w:pStyle w:val="Spistreci4"/>
            <w:tabs>
              <w:tab w:val="left" w:pos="1540"/>
              <w:tab w:val="right" w:leader="dot" w:pos="14024"/>
            </w:tabs>
            <w:rPr>
              <w:rFonts w:eastAsiaTheme="minorEastAsia"/>
              <w:noProof/>
              <w:lang w:eastAsia="pl-PL"/>
            </w:rPr>
          </w:pPr>
          <w:hyperlink w:anchor="_Toc146271018" w:history="1">
            <w:r w:rsidR="00160085" w:rsidRPr="009E3622">
              <w:rPr>
                <w:rStyle w:val="Hipercze"/>
                <w:rFonts w:cstheme="minorHAnsi"/>
                <w:noProof/>
              </w:rPr>
              <w:t>7.2.4.</w:t>
            </w:r>
            <w:r w:rsidR="00160085">
              <w:rPr>
                <w:rFonts w:eastAsiaTheme="minorEastAsia"/>
                <w:noProof/>
                <w:lang w:eastAsia="pl-PL"/>
              </w:rPr>
              <w:tab/>
            </w:r>
            <w:r w:rsidR="00160085" w:rsidRPr="009E3622">
              <w:rPr>
                <w:rStyle w:val="Hipercze"/>
                <w:rFonts w:ascii="Calibri" w:hAnsi="Calibri" w:cs="Calibri"/>
                <w:noProof/>
              </w:rPr>
              <w:t>Sekcja adres do korespondencji</w:t>
            </w:r>
            <w:r w:rsidR="00160085">
              <w:rPr>
                <w:noProof/>
                <w:webHidden/>
              </w:rPr>
              <w:tab/>
            </w:r>
            <w:r w:rsidR="00160085">
              <w:rPr>
                <w:noProof/>
                <w:webHidden/>
              </w:rPr>
              <w:fldChar w:fldCharType="begin"/>
            </w:r>
            <w:r w:rsidR="00160085">
              <w:rPr>
                <w:noProof/>
                <w:webHidden/>
              </w:rPr>
              <w:instrText xml:space="preserve"> PAGEREF _Toc146271018 \h </w:instrText>
            </w:r>
            <w:r w:rsidR="00160085">
              <w:rPr>
                <w:noProof/>
                <w:webHidden/>
              </w:rPr>
            </w:r>
            <w:r w:rsidR="00160085">
              <w:rPr>
                <w:noProof/>
                <w:webHidden/>
              </w:rPr>
              <w:fldChar w:fldCharType="separate"/>
            </w:r>
            <w:r w:rsidR="00C612A4">
              <w:rPr>
                <w:noProof/>
                <w:webHidden/>
              </w:rPr>
              <w:t>240</w:t>
            </w:r>
            <w:r w:rsidR="00160085">
              <w:rPr>
                <w:noProof/>
                <w:webHidden/>
              </w:rPr>
              <w:fldChar w:fldCharType="end"/>
            </w:r>
          </w:hyperlink>
        </w:p>
        <w:p w14:paraId="7B9E8C74" w14:textId="394D9C1E" w:rsidR="00160085" w:rsidRDefault="00686D49">
          <w:pPr>
            <w:pStyle w:val="Spistreci4"/>
            <w:tabs>
              <w:tab w:val="left" w:pos="1540"/>
              <w:tab w:val="right" w:leader="dot" w:pos="14024"/>
            </w:tabs>
            <w:rPr>
              <w:rFonts w:eastAsiaTheme="minorEastAsia"/>
              <w:noProof/>
              <w:lang w:eastAsia="pl-PL"/>
            </w:rPr>
          </w:pPr>
          <w:hyperlink w:anchor="_Toc146271019" w:history="1">
            <w:r w:rsidR="00160085" w:rsidRPr="009E3622">
              <w:rPr>
                <w:rStyle w:val="Hipercze"/>
                <w:rFonts w:cstheme="minorHAnsi"/>
                <w:noProof/>
              </w:rPr>
              <w:t>7.2.5.</w:t>
            </w:r>
            <w:r w:rsidR="00160085">
              <w:rPr>
                <w:rFonts w:eastAsiaTheme="minorEastAsia"/>
                <w:noProof/>
                <w:lang w:eastAsia="pl-PL"/>
              </w:rPr>
              <w:tab/>
            </w:r>
            <w:r w:rsidR="00160085" w:rsidRPr="009E3622">
              <w:rPr>
                <w:rStyle w:val="Hipercze"/>
                <w:rFonts w:ascii="Calibri" w:hAnsi="Calibri" w:cs="Calibri"/>
                <w:noProof/>
              </w:rPr>
              <w:t>Sekcja zmiana zagranicznego adresu siedziby podmiotu</w:t>
            </w:r>
            <w:r w:rsidR="00160085">
              <w:rPr>
                <w:noProof/>
                <w:webHidden/>
              </w:rPr>
              <w:tab/>
            </w:r>
            <w:r w:rsidR="00160085">
              <w:rPr>
                <w:noProof/>
                <w:webHidden/>
              </w:rPr>
              <w:fldChar w:fldCharType="begin"/>
            </w:r>
            <w:r w:rsidR="00160085">
              <w:rPr>
                <w:noProof/>
                <w:webHidden/>
              </w:rPr>
              <w:instrText xml:space="preserve"> PAGEREF _Toc146271019 \h </w:instrText>
            </w:r>
            <w:r w:rsidR="00160085">
              <w:rPr>
                <w:noProof/>
                <w:webHidden/>
              </w:rPr>
            </w:r>
            <w:r w:rsidR="00160085">
              <w:rPr>
                <w:noProof/>
                <w:webHidden/>
              </w:rPr>
              <w:fldChar w:fldCharType="separate"/>
            </w:r>
            <w:r w:rsidR="00C612A4">
              <w:rPr>
                <w:noProof/>
                <w:webHidden/>
              </w:rPr>
              <w:t>241</w:t>
            </w:r>
            <w:r w:rsidR="00160085">
              <w:rPr>
                <w:noProof/>
                <w:webHidden/>
              </w:rPr>
              <w:fldChar w:fldCharType="end"/>
            </w:r>
          </w:hyperlink>
        </w:p>
        <w:p w14:paraId="0C7F3235" w14:textId="3253D051" w:rsidR="00160085" w:rsidRDefault="00686D49">
          <w:pPr>
            <w:pStyle w:val="Spistreci4"/>
            <w:tabs>
              <w:tab w:val="left" w:pos="1540"/>
              <w:tab w:val="right" w:leader="dot" w:pos="14024"/>
            </w:tabs>
            <w:rPr>
              <w:rFonts w:eastAsiaTheme="minorEastAsia"/>
              <w:noProof/>
              <w:lang w:eastAsia="pl-PL"/>
            </w:rPr>
          </w:pPr>
          <w:hyperlink w:anchor="_Toc146271020" w:history="1">
            <w:r w:rsidR="00160085" w:rsidRPr="009E3622">
              <w:rPr>
                <w:rStyle w:val="Hipercze"/>
                <w:rFonts w:cstheme="minorHAnsi"/>
                <w:noProof/>
              </w:rPr>
              <w:t>7.2.6.</w:t>
            </w:r>
            <w:r w:rsidR="00160085">
              <w:rPr>
                <w:rFonts w:eastAsiaTheme="minorEastAsia"/>
                <w:noProof/>
                <w:lang w:eastAsia="pl-PL"/>
              </w:rPr>
              <w:tab/>
            </w:r>
            <w:r w:rsidR="00160085" w:rsidRPr="009E3622">
              <w:rPr>
                <w:rStyle w:val="Hipercze"/>
                <w:rFonts w:ascii="Calibri" w:hAnsi="Calibri" w:cs="Calibri"/>
                <w:noProof/>
              </w:rPr>
              <w:t>Sekcja osoba wypełniająca wniosek – osoba, który uzyska uprawnienia głównego użytkownika do konta podmiotu w BDO</w:t>
            </w:r>
            <w:r w:rsidR="00160085">
              <w:rPr>
                <w:noProof/>
                <w:webHidden/>
              </w:rPr>
              <w:tab/>
            </w:r>
            <w:r w:rsidR="00160085">
              <w:rPr>
                <w:noProof/>
                <w:webHidden/>
              </w:rPr>
              <w:fldChar w:fldCharType="begin"/>
            </w:r>
            <w:r w:rsidR="00160085">
              <w:rPr>
                <w:noProof/>
                <w:webHidden/>
              </w:rPr>
              <w:instrText xml:space="preserve"> PAGEREF _Toc146271020 \h </w:instrText>
            </w:r>
            <w:r w:rsidR="00160085">
              <w:rPr>
                <w:noProof/>
                <w:webHidden/>
              </w:rPr>
            </w:r>
            <w:r w:rsidR="00160085">
              <w:rPr>
                <w:noProof/>
                <w:webHidden/>
              </w:rPr>
              <w:fldChar w:fldCharType="separate"/>
            </w:r>
            <w:r w:rsidR="00C612A4">
              <w:rPr>
                <w:noProof/>
                <w:webHidden/>
              </w:rPr>
              <w:t>243</w:t>
            </w:r>
            <w:r w:rsidR="00160085">
              <w:rPr>
                <w:noProof/>
                <w:webHidden/>
              </w:rPr>
              <w:fldChar w:fldCharType="end"/>
            </w:r>
          </w:hyperlink>
        </w:p>
        <w:p w14:paraId="06B5DCAC" w14:textId="393A67DD" w:rsidR="00160085" w:rsidRDefault="00686D49">
          <w:pPr>
            <w:pStyle w:val="Spistreci2"/>
            <w:tabs>
              <w:tab w:val="left" w:pos="660"/>
              <w:tab w:val="right" w:leader="dot" w:pos="14024"/>
            </w:tabs>
            <w:rPr>
              <w:rFonts w:eastAsiaTheme="minorEastAsia"/>
              <w:noProof/>
              <w:lang w:eastAsia="pl-PL"/>
            </w:rPr>
          </w:pPr>
          <w:hyperlink w:anchor="_Toc146271021" w:history="1">
            <w:r w:rsidR="00160085" w:rsidRPr="009E3622">
              <w:rPr>
                <w:rStyle w:val="Hipercze"/>
                <w:noProof/>
              </w:rPr>
              <w:t>8.</w:t>
            </w:r>
            <w:r w:rsidR="00160085">
              <w:rPr>
                <w:rFonts w:eastAsiaTheme="minorEastAsia"/>
                <w:noProof/>
                <w:lang w:eastAsia="pl-PL"/>
              </w:rPr>
              <w:tab/>
            </w:r>
            <w:r w:rsidR="00160085" w:rsidRPr="009E3622">
              <w:rPr>
                <w:rStyle w:val="Hipercze"/>
                <w:noProof/>
              </w:rPr>
              <w:t>Aktywowanie/dezaktywowanie miejsca prowadzenia działalności</w:t>
            </w:r>
            <w:r w:rsidR="00160085">
              <w:rPr>
                <w:noProof/>
                <w:webHidden/>
              </w:rPr>
              <w:tab/>
            </w:r>
            <w:r w:rsidR="00160085">
              <w:rPr>
                <w:noProof/>
                <w:webHidden/>
              </w:rPr>
              <w:fldChar w:fldCharType="begin"/>
            </w:r>
            <w:r w:rsidR="00160085">
              <w:rPr>
                <w:noProof/>
                <w:webHidden/>
              </w:rPr>
              <w:instrText xml:space="preserve"> PAGEREF _Toc146271021 \h </w:instrText>
            </w:r>
            <w:r w:rsidR="00160085">
              <w:rPr>
                <w:noProof/>
                <w:webHidden/>
              </w:rPr>
            </w:r>
            <w:r w:rsidR="00160085">
              <w:rPr>
                <w:noProof/>
                <w:webHidden/>
              </w:rPr>
              <w:fldChar w:fldCharType="separate"/>
            </w:r>
            <w:r w:rsidR="00C612A4">
              <w:rPr>
                <w:noProof/>
                <w:webHidden/>
              </w:rPr>
              <w:t>245</w:t>
            </w:r>
            <w:r w:rsidR="00160085">
              <w:rPr>
                <w:noProof/>
                <w:webHidden/>
              </w:rPr>
              <w:fldChar w:fldCharType="end"/>
            </w:r>
          </w:hyperlink>
        </w:p>
        <w:p w14:paraId="09DF558E" w14:textId="3324582D" w:rsidR="00160085" w:rsidRDefault="00686D49">
          <w:pPr>
            <w:pStyle w:val="Spistreci2"/>
            <w:tabs>
              <w:tab w:val="left" w:pos="660"/>
              <w:tab w:val="right" w:leader="dot" w:pos="14024"/>
            </w:tabs>
            <w:rPr>
              <w:rFonts w:eastAsiaTheme="minorEastAsia"/>
              <w:noProof/>
              <w:lang w:eastAsia="pl-PL"/>
            </w:rPr>
          </w:pPr>
          <w:hyperlink w:anchor="_Toc146271022" w:history="1">
            <w:r w:rsidR="00160085" w:rsidRPr="009E3622">
              <w:rPr>
                <w:rStyle w:val="Hipercze"/>
                <w:noProof/>
              </w:rPr>
              <w:t>9.</w:t>
            </w:r>
            <w:r w:rsidR="00160085">
              <w:rPr>
                <w:rFonts w:eastAsiaTheme="minorEastAsia"/>
                <w:noProof/>
                <w:lang w:eastAsia="pl-PL"/>
              </w:rPr>
              <w:tab/>
            </w:r>
            <w:r w:rsidR="00160085" w:rsidRPr="009E3622">
              <w:rPr>
                <w:rStyle w:val="Hipercze"/>
                <w:noProof/>
              </w:rPr>
              <w:t>Dodanie/aktualizowanie decyzji dla miejsca prowadzenia działalności</w:t>
            </w:r>
            <w:r w:rsidR="00160085">
              <w:rPr>
                <w:noProof/>
                <w:webHidden/>
              </w:rPr>
              <w:tab/>
            </w:r>
            <w:r w:rsidR="00160085">
              <w:rPr>
                <w:noProof/>
                <w:webHidden/>
              </w:rPr>
              <w:fldChar w:fldCharType="begin"/>
            </w:r>
            <w:r w:rsidR="00160085">
              <w:rPr>
                <w:noProof/>
                <w:webHidden/>
              </w:rPr>
              <w:instrText xml:space="preserve"> PAGEREF _Toc146271022 \h </w:instrText>
            </w:r>
            <w:r w:rsidR="00160085">
              <w:rPr>
                <w:noProof/>
                <w:webHidden/>
              </w:rPr>
            </w:r>
            <w:r w:rsidR="00160085">
              <w:rPr>
                <w:noProof/>
                <w:webHidden/>
              </w:rPr>
              <w:fldChar w:fldCharType="separate"/>
            </w:r>
            <w:r w:rsidR="00C612A4">
              <w:rPr>
                <w:noProof/>
                <w:webHidden/>
              </w:rPr>
              <w:t>250</w:t>
            </w:r>
            <w:r w:rsidR="00160085">
              <w:rPr>
                <w:noProof/>
                <w:webHidden/>
              </w:rPr>
              <w:fldChar w:fldCharType="end"/>
            </w:r>
          </w:hyperlink>
        </w:p>
        <w:p w14:paraId="57E1DC5C" w14:textId="7F79C523" w:rsidR="00160085" w:rsidRDefault="00686D49">
          <w:pPr>
            <w:pStyle w:val="Spistreci2"/>
            <w:tabs>
              <w:tab w:val="left" w:pos="880"/>
              <w:tab w:val="right" w:leader="dot" w:pos="14024"/>
            </w:tabs>
            <w:rPr>
              <w:rFonts w:eastAsiaTheme="minorEastAsia"/>
              <w:noProof/>
              <w:lang w:eastAsia="pl-PL"/>
            </w:rPr>
          </w:pPr>
          <w:hyperlink w:anchor="_Toc146271023" w:history="1">
            <w:r w:rsidR="00160085" w:rsidRPr="009E3622">
              <w:rPr>
                <w:rStyle w:val="Hipercze"/>
                <w:noProof/>
              </w:rPr>
              <w:t>10.</w:t>
            </w:r>
            <w:r w:rsidR="00160085">
              <w:rPr>
                <w:rFonts w:eastAsiaTheme="minorEastAsia"/>
                <w:noProof/>
                <w:lang w:eastAsia="pl-PL"/>
              </w:rPr>
              <w:tab/>
            </w:r>
            <w:r w:rsidR="00160085" w:rsidRPr="009E3622">
              <w:rPr>
                <w:rStyle w:val="Hipercze"/>
                <w:noProof/>
              </w:rPr>
              <w:t>Dodanie/aktualizowanie tabel</w:t>
            </w:r>
            <w:r w:rsidR="00160085">
              <w:rPr>
                <w:noProof/>
                <w:webHidden/>
              </w:rPr>
              <w:tab/>
            </w:r>
            <w:r w:rsidR="00160085">
              <w:rPr>
                <w:noProof/>
                <w:webHidden/>
              </w:rPr>
              <w:fldChar w:fldCharType="begin"/>
            </w:r>
            <w:r w:rsidR="00160085">
              <w:rPr>
                <w:noProof/>
                <w:webHidden/>
              </w:rPr>
              <w:instrText xml:space="preserve"> PAGEREF _Toc146271023 \h </w:instrText>
            </w:r>
            <w:r w:rsidR="00160085">
              <w:rPr>
                <w:noProof/>
                <w:webHidden/>
              </w:rPr>
            </w:r>
            <w:r w:rsidR="00160085">
              <w:rPr>
                <w:noProof/>
                <w:webHidden/>
              </w:rPr>
              <w:fldChar w:fldCharType="separate"/>
            </w:r>
            <w:r w:rsidR="00C612A4">
              <w:rPr>
                <w:noProof/>
                <w:webHidden/>
              </w:rPr>
              <w:t>255</w:t>
            </w:r>
            <w:r w:rsidR="00160085">
              <w:rPr>
                <w:noProof/>
                <w:webHidden/>
              </w:rPr>
              <w:fldChar w:fldCharType="end"/>
            </w:r>
          </w:hyperlink>
        </w:p>
        <w:p w14:paraId="0ECFA2F8" w14:textId="204A6283" w:rsidR="00160085" w:rsidRDefault="00686D49">
          <w:pPr>
            <w:pStyle w:val="Spistreci3"/>
            <w:tabs>
              <w:tab w:val="left" w:pos="1320"/>
              <w:tab w:val="right" w:leader="dot" w:pos="14024"/>
            </w:tabs>
            <w:rPr>
              <w:rFonts w:eastAsiaTheme="minorEastAsia"/>
              <w:noProof/>
              <w:lang w:eastAsia="pl-PL"/>
            </w:rPr>
          </w:pPr>
          <w:hyperlink w:anchor="_Toc146271024" w:history="1">
            <w:r w:rsidR="00160085" w:rsidRPr="009E3622">
              <w:rPr>
                <w:rStyle w:val="Hipercze"/>
                <w:noProof/>
              </w:rPr>
              <w:t>10.1.</w:t>
            </w:r>
            <w:r w:rsidR="00160085">
              <w:rPr>
                <w:rFonts w:eastAsiaTheme="minorEastAsia"/>
                <w:noProof/>
                <w:lang w:eastAsia="pl-PL"/>
              </w:rPr>
              <w:tab/>
            </w:r>
            <w:r w:rsidR="00160085" w:rsidRPr="009E3622">
              <w:rPr>
                <w:rStyle w:val="Hipercze"/>
                <w:noProof/>
              </w:rPr>
              <w:t>Dodanie dokumentów</w:t>
            </w:r>
            <w:r w:rsidR="00160085">
              <w:rPr>
                <w:noProof/>
                <w:webHidden/>
              </w:rPr>
              <w:tab/>
            </w:r>
            <w:r w:rsidR="00160085">
              <w:rPr>
                <w:noProof/>
                <w:webHidden/>
              </w:rPr>
              <w:fldChar w:fldCharType="begin"/>
            </w:r>
            <w:r w:rsidR="00160085">
              <w:rPr>
                <w:noProof/>
                <w:webHidden/>
              </w:rPr>
              <w:instrText xml:space="preserve"> PAGEREF _Toc146271024 \h </w:instrText>
            </w:r>
            <w:r w:rsidR="00160085">
              <w:rPr>
                <w:noProof/>
                <w:webHidden/>
              </w:rPr>
            </w:r>
            <w:r w:rsidR="00160085">
              <w:rPr>
                <w:noProof/>
                <w:webHidden/>
              </w:rPr>
              <w:fldChar w:fldCharType="separate"/>
            </w:r>
            <w:r w:rsidR="00C612A4">
              <w:rPr>
                <w:noProof/>
                <w:webHidden/>
              </w:rPr>
              <w:t>256</w:t>
            </w:r>
            <w:r w:rsidR="00160085">
              <w:rPr>
                <w:noProof/>
                <w:webHidden/>
              </w:rPr>
              <w:fldChar w:fldCharType="end"/>
            </w:r>
          </w:hyperlink>
        </w:p>
        <w:p w14:paraId="4EABCD00" w14:textId="2A5D351A" w:rsidR="00160085" w:rsidRDefault="00686D49">
          <w:pPr>
            <w:pStyle w:val="Spistreci2"/>
            <w:tabs>
              <w:tab w:val="left" w:pos="880"/>
              <w:tab w:val="right" w:leader="dot" w:pos="14024"/>
            </w:tabs>
            <w:rPr>
              <w:rFonts w:eastAsiaTheme="minorEastAsia"/>
              <w:noProof/>
              <w:lang w:eastAsia="pl-PL"/>
            </w:rPr>
          </w:pPr>
          <w:hyperlink w:anchor="_Toc146271025" w:history="1">
            <w:r w:rsidR="00160085" w:rsidRPr="009E3622">
              <w:rPr>
                <w:rStyle w:val="Hipercze"/>
                <w:noProof/>
                <w:lang w:eastAsia="pl-PL"/>
              </w:rPr>
              <w:t>11.</w:t>
            </w:r>
            <w:r w:rsidR="00160085">
              <w:rPr>
                <w:rFonts w:eastAsiaTheme="minorEastAsia"/>
                <w:noProof/>
                <w:lang w:eastAsia="pl-PL"/>
              </w:rPr>
              <w:tab/>
            </w:r>
            <w:r w:rsidR="00160085" w:rsidRPr="009E3622">
              <w:rPr>
                <w:rStyle w:val="Hipercze"/>
                <w:noProof/>
                <w:lang w:eastAsia="pl-PL"/>
              </w:rPr>
              <w:t>Wysyłanie wniosku aktualizacyjnego</w:t>
            </w:r>
            <w:r w:rsidR="00160085">
              <w:rPr>
                <w:noProof/>
                <w:webHidden/>
              </w:rPr>
              <w:tab/>
            </w:r>
            <w:r w:rsidR="00160085">
              <w:rPr>
                <w:noProof/>
                <w:webHidden/>
              </w:rPr>
              <w:fldChar w:fldCharType="begin"/>
            </w:r>
            <w:r w:rsidR="00160085">
              <w:rPr>
                <w:noProof/>
                <w:webHidden/>
              </w:rPr>
              <w:instrText xml:space="preserve"> PAGEREF _Toc146271025 \h </w:instrText>
            </w:r>
            <w:r w:rsidR="00160085">
              <w:rPr>
                <w:noProof/>
                <w:webHidden/>
              </w:rPr>
            </w:r>
            <w:r w:rsidR="00160085">
              <w:rPr>
                <w:noProof/>
                <w:webHidden/>
              </w:rPr>
              <w:fldChar w:fldCharType="separate"/>
            </w:r>
            <w:r w:rsidR="00C612A4">
              <w:rPr>
                <w:noProof/>
                <w:webHidden/>
              </w:rPr>
              <w:t>258</w:t>
            </w:r>
            <w:r w:rsidR="00160085">
              <w:rPr>
                <w:noProof/>
                <w:webHidden/>
              </w:rPr>
              <w:fldChar w:fldCharType="end"/>
            </w:r>
          </w:hyperlink>
        </w:p>
        <w:p w14:paraId="2FE448BA" w14:textId="0727EC9D" w:rsidR="00160085" w:rsidRDefault="00686D49">
          <w:pPr>
            <w:pStyle w:val="Spistreci2"/>
            <w:tabs>
              <w:tab w:val="left" w:pos="880"/>
              <w:tab w:val="right" w:leader="dot" w:pos="14024"/>
            </w:tabs>
            <w:rPr>
              <w:rFonts w:eastAsiaTheme="minorEastAsia"/>
              <w:noProof/>
              <w:lang w:eastAsia="pl-PL"/>
            </w:rPr>
          </w:pPr>
          <w:hyperlink w:anchor="_Toc146271026" w:history="1">
            <w:r w:rsidR="00160085" w:rsidRPr="009E3622">
              <w:rPr>
                <w:rStyle w:val="Hipercze"/>
                <w:noProof/>
              </w:rPr>
              <w:t>12.</w:t>
            </w:r>
            <w:r w:rsidR="00160085">
              <w:rPr>
                <w:rFonts w:eastAsiaTheme="minorEastAsia"/>
                <w:noProof/>
                <w:lang w:eastAsia="pl-PL"/>
              </w:rPr>
              <w:tab/>
            </w:r>
            <w:r w:rsidR="00160085" w:rsidRPr="009E3622">
              <w:rPr>
                <w:rStyle w:val="Hipercze"/>
                <w:noProof/>
              </w:rPr>
              <w:t>Utworzenie nowego wniosku o wykreślenie</w:t>
            </w:r>
            <w:r w:rsidR="00160085">
              <w:rPr>
                <w:noProof/>
                <w:webHidden/>
              </w:rPr>
              <w:tab/>
            </w:r>
            <w:r w:rsidR="00160085">
              <w:rPr>
                <w:noProof/>
                <w:webHidden/>
              </w:rPr>
              <w:fldChar w:fldCharType="begin"/>
            </w:r>
            <w:r w:rsidR="00160085">
              <w:rPr>
                <w:noProof/>
                <w:webHidden/>
              </w:rPr>
              <w:instrText xml:space="preserve"> PAGEREF _Toc146271026 \h </w:instrText>
            </w:r>
            <w:r w:rsidR="00160085">
              <w:rPr>
                <w:noProof/>
                <w:webHidden/>
              </w:rPr>
            </w:r>
            <w:r w:rsidR="00160085">
              <w:rPr>
                <w:noProof/>
                <w:webHidden/>
              </w:rPr>
              <w:fldChar w:fldCharType="separate"/>
            </w:r>
            <w:r w:rsidR="00C612A4">
              <w:rPr>
                <w:noProof/>
                <w:webHidden/>
              </w:rPr>
              <w:t>261</w:t>
            </w:r>
            <w:r w:rsidR="00160085">
              <w:rPr>
                <w:noProof/>
                <w:webHidden/>
              </w:rPr>
              <w:fldChar w:fldCharType="end"/>
            </w:r>
          </w:hyperlink>
        </w:p>
        <w:p w14:paraId="63C6C53C" w14:textId="04C18286" w:rsidR="00160085" w:rsidRDefault="00686D49">
          <w:pPr>
            <w:pStyle w:val="Spistreci3"/>
            <w:tabs>
              <w:tab w:val="left" w:pos="1320"/>
              <w:tab w:val="right" w:leader="dot" w:pos="14024"/>
            </w:tabs>
            <w:rPr>
              <w:rFonts w:eastAsiaTheme="minorEastAsia"/>
              <w:noProof/>
              <w:lang w:eastAsia="pl-PL"/>
            </w:rPr>
          </w:pPr>
          <w:hyperlink w:anchor="_Toc146271027" w:history="1">
            <w:r w:rsidR="00160085" w:rsidRPr="009E3622">
              <w:rPr>
                <w:rStyle w:val="Hipercze"/>
                <w:noProof/>
              </w:rPr>
              <w:t>12.1.</w:t>
            </w:r>
            <w:r w:rsidR="00160085">
              <w:rPr>
                <w:rFonts w:eastAsiaTheme="minorEastAsia"/>
                <w:noProof/>
                <w:lang w:eastAsia="pl-PL"/>
              </w:rPr>
              <w:tab/>
            </w:r>
            <w:r w:rsidR="00160085" w:rsidRPr="009E3622">
              <w:rPr>
                <w:rStyle w:val="Hipercze"/>
                <w:noProof/>
              </w:rPr>
              <w:t>Dane podmiotu</w:t>
            </w:r>
            <w:r w:rsidR="00160085">
              <w:rPr>
                <w:noProof/>
                <w:webHidden/>
              </w:rPr>
              <w:tab/>
            </w:r>
            <w:r w:rsidR="00160085">
              <w:rPr>
                <w:noProof/>
                <w:webHidden/>
              </w:rPr>
              <w:fldChar w:fldCharType="begin"/>
            </w:r>
            <w:r w:rsidR="00160085">
              <w:rPr>
                <w:noProof/>
                <w:webHidden/>
              </w:rPr>
              <w:instrText xml:space="preserve"> PAGEREF _Toc146271027 \h </w:instrText>
            </w:r>
            <w:r w:rsidR="00160085">
              <w:rPr>
                <w:noProof/>
                <w:webHidden/>
              </w:rPr>
            </w:r>
            <w:r w:rsidR="00160085">
              <w:rPr>
                <w:noProof/>
                <w:webHidden/>
              </w:rPr>
              <w:fldChar w:fldCharType="separate"/>
            </w:r>
            <w:r w:rsidR="00C612A4">
              <w:rPr>
                <w:noProof/>
                <w:webHidden/>
              </w:rPr>
              <w:t>263</w:t>
            </w:r>
            <w:r w:rsidR="00160085">
              <w:rPr>
                <w:noProof/>
                <w:webHidden/>
              </w:rPr>
              <w:fldChar w:fldCharType="end"/>
            </w:r>
          </w:hyperlink>
        </w:p>
        <w:p w14:paraId="5B897B71" w14:textId="69191B46" w:rsidR="00160085" w:rsidRDefault="00686D49">
          <w:pPr>
            <w:pStyle w:val="Spistreci3"/>
            <w:tabs>
              <w:tab w:val="left" w:pos="1320"/>
              <w:tab w:val="right" w:leader="dot" w:pos="14024"/>
            </w:tabs>
            <w:rPr>
              <w:rFonts w:eastAsiaTheme="minorEastAsia"/>
              <w:noProof/>
              <w:lang w:eastAsia="pl-PL"/>
            </w:rPr>
          </w:pPr>
          <w:hyperlink w:anchor="_Toc146271028" w:history="1">
            <w:r w:rsidR="00160085" w:rsidRPr="009E3622">
              <w:rPr>
                <w:rStyle w:val="Hipercze"/>
                <w:noProof/>
              </w:rPr>
              <w:t>12.2.</w:t>
            </w:r>
            <w:r w:rsidR="00160085">
              <w:rPr>
                <w:rFonts w:eastAsiaTheme="minorEastAsia"/>
                <w:noProof/>
                <w:lang w:eastAsia="pl-PL"/>
              </w:rPr>
              <w:tab/>
            </w:r>
            <w:r w:rsidR="00160085" w:rsidRPr="009E3622">
              <w:rPr>
                <w:rStyle w:val="Hipercze"/>
                <w:noProof/>
              </w:rPr>
              <w:t>Dane dodatkowe dotyczące wniosku o wykreślenie</w:t>
            </w:r>
            <w:r w:rsidR="00160085">
              <w:rPr>
                <w:noProof/>
                <w:webHidden/>
              </w:rPr>
              <w:tab/>
            </w:r>
            <w:r w:rsidR="00160085">
              <w:rPr>
                <w:noProof/>
                <w:webHidden/>
              </w:rPr>
              <w:fldChar w:fldCharType="begin"/>
            </w:r>
            <w:r w:rsidR="00160085">
              <w:rPr>
                <w:noProof/>
                <w:webHidden/>
              </w:rPr>
              <w:instrText xml:space="preserve"> PAGEREF _Toc146271028 \h </w:instrText>
            </w:r>
            <w:r w:rsidR="00160085">
              <w:rPr>
                <w:noProof/>
                <w:webHidden/>
              </w:rPr>
            </w:r>
            <w:r w:rsidR="00160085">
              <w:rPr>
                <w:noProof/>
                <w:webHidden/>
              </w:rPr>
              <w:fldChar w:fldCharType="separate"/>
            </w:r>
            <w:r w:rsidR="00C612A4">
              <w:rPr>
                <w:noProof/>
                <w:webHidden/>
              </w:rPr>
              <w:t>264</w:t>
            </w:r>
            <w:r w:rsidR="00160085">
              <w:rPr>
                <w:noProof/>
                <w:webHidden/>
              </w:rPr>
              <w:fldChar w:fldCharType="end"/>
            </w:r>
          </w:hyperlink>
        </w:p>
        <w:p w14:paraId="4451866D" w14:textId="1D182B9E" w:rsidR="00160085" w:rsidRDefault="00686D49">
          <w:pPr>
            <w:pStyle w:val="Spistreci3"/>
            <w:tabs>
              <w:tab w:val="left" w:pos="1320"/>
              <w:tab w:val="right" w:leader="dot" w:pos="14024"/>
            </w:tabs>
            <w:rPr>
              <w:rFonts w:eastAsiaTheme="minorEastAsia"/>
              <w:noProof/>
              <w:lang w:eastAsia="pl-PL"/>
            </w:rPr>
          </w:pPr>
          <w:hyperlink w:anchor="_Toc146271029" w:history="1">
            <w:r w:rsidR="00160085" w:rsidRPr="009E3622">
              <w:rPr>
                <w:rStyle w:val="Hipercze"/>
                <w:noProof/>
              </w:rPr>
              <w:t>12.3.</w:t>
            </w:r>
            <w:r w:rsidR="00160085">
              <w:rPr>
                <w:rFonts w:eastAsiaTheme="minorEastAsia"/>
                <w:noProof/>
                <w:lang w:eastAsia="pl-PL"/>
              </w:rPr>
              <w:tab/>
            </w:r>
            <w:r w:rsidR="00160085" w:rsidRPr="009E3622">
              <w:rPr>
                <w:rStyle w:val="Hipercze"/>
                <w:noProof/>
              </w:rPr>
              <w:t>Załączniki</w:t>
            </w:r>
            <w:r w:rsidR="00160085">
              <w:rPr>
                <w:noProof/>
                <w:webHidden/>
              </w:rPr>
              <w:tab/>
            </w:r>
            <w:r w:rsidR="00160085">
              <w:rPr>
                <w:noProof/>
                <w:webHidden/>
              </w:rPr>
              <w:fldChar w:fldCharType="begin"/>
            </w:r>
            <w:r w:rsidR="00160085">
              <w:rPr>
                <w:noProof/>
                <w:webHidden/>
              </w:rPr>
              <w:instrText xml:space="preserve"> PAGEREF _Toc146271029 \h </w:instrText>
            </w:r>
            <w:r w:rsidR="00160085">
              <w:rPr>
                <w:noProof/>
                <w:webHidden/>
              </w:rPr>
            </w:r>
            <w:r w:rsidR="00160085">
              <w:rPr>
                <w:noProof/>
                <w:webHidden/>
              </w:rPr>
              <w:fldChar w:fldCharType="separate"/>
            </w:r>
            <w:r w:rsidR="00C612A4">
              <w:rPr>
                <w:noProof/>
                <w:webHidden/>
              </w:rPr>
              <w:t>266</w:t>
            </w:r>
            <w:r w:rsidR="00160085">
              <w:rPr>
                <w:noProof/>
                <w:webHidden/>
              </w:rPr>
              <w:fldChar w:fldCharType="end"/>
            </w:r>
          </w:hyperlink>
        </w:p>
        <w:p w14:paraId="069EDE6A" w14:textId="26ADEB64" w:rsidR="00160085" w:rsidRDefault="00686D49">
          <w:pPr>
            <w:pStyle w:val="Spistreci3"/>
            <w:tabs>
              <w:tab w:val="left" w:pos="1320"/>
              <w:tab w:val="right" w:leader="dot" w:pos="14024"/>
            </w:tabs>
            <w:rPr>
              <w:rFonts w:eastAsiaTheme="minorEastAsia"/>
              <w:noProof/>
              <w:lang w:eastAsia="pl-PL"/>
            </w:rPr>
          </w:pPr>
          <w:hyperlink w:anchor="_Toc146271030" w:history="1">
            <w:r w:rsidR="00160085" w:rsidRPr="009E3622">
              <w:rPr>
                <w:rStyle w:val="Hipercze"/>
                <w:noProof/>
                <w:lang w:eastAsia="pl-PL"/>
              </w:rPr>
              <w:t>12.4.</w:t>
            </w:r>
            <w:r w:rsidR="00160085">
              <w:rPr>
                <w:rFonts w:eastAsiaTheme="minorEastAsia"/>
                <w:noProof/>
                <w:lang w:eastAsia="pl-PL"/>
              </w:rPr>
              <w:tab/>
            </w:r>
            <w:r w:rsidR="00160085" w:rsidRPr="009E3622">
              <w:rPr>
                <w:rStyle w:val="Hipercze"/>
                <w:noProof/>
                <w:lang w:eastAsia="pl-PL"/>
              </w:rPr>
              <w:t>Dane osoby wypełniającej wniosek</w:t>
            </w:r>
            <w:r w:rsidR="00160085">
              <w:rPr>
                <w:noProof/>
                <w:webHidden/>
              </w:rPr>
              <w:tab/>
            </w:r>
            <w:r w:rsidR="00160085">
              <w:rPr>
                <w:noProof/>
                <w:webHidden/>
              </w:rPr>
              <w:fldChar w:fldCharType="begin"/>
            </w:r>
            <w:r w:rsidR="00160085">
              <w:rPr>
                <w:noProof/>
                <w:webHidden/>
              </w:rPr>
              <w:instrText xml:space="preserve"> PAGEREF _Toc146271030 \h </w:instrText>
            </w:r>
            <w:r w:rsidR="00160085">
              <w:rPr>
                <w:noProof/>
                <w:webHidden/>
              </w:rPr>
            </w:r>
            <w:r w:rsidR="00160085">
              <w:rPr>
                <w:noProof/>
                <w:webHidden/>
              </w:rPr>
              <w:fldChar w:fldCharType="separate"/>
            </w:r>
            <w:r w:rsidR="00C612A4">
              <w:rPr>
                <w:noProof/>
                <w:webHidden/>
              </w:rPr>
              <w:t>267</w:t>
            </w:r>
            <w:r w:rsidR="00160085">
              <w:rPr>
                <w:noProof/>
                <w:webHidden/>
              </w:rPr>
              <w:fldChar w:fldCharType="end"/>
            </w:r>
          </w:hyperlink>
        </w:p>
        <w:p w14:paraId="17C741AE" w14:textId="2D238546" w:rsidR="00160085" w:rsidRDefault="00686D49">
          <w:pPr>
            <w:pStyle w:val="Spistreci2"/>
            <w:tabs>
              <w:tab w:val="left" w:pos="880"/>
              <w:tab w:val="right" w:leader="dot" w:pos="14024"/>
            </w:tabs>
            <w:rPr>
              <w:rFonts w:eastAsiaTheme="minorEastAsia"/>
              <w:noProof/>
              <w:lang w:eastAsia="pl-PL"/>
            </w:rPr>
          </w:pPr>
          <w:hyperlink w:anchor="_Toc146271031" w:history="1">
            <w:r w:rsidR="00160085" w:rsidRPr="009E3622">
              <w:rPr>
                <w:rStyle w:val="Hipercze"/>
                <w:noProof/>
                <w:lang w:eastAsia="pl-PL"/>
              </w:rPr>
              <w:t>13.</w:t>
            </w:r>
            <w:r w:rsidR="00160085">
              <w:rPr>
                <w:rFonts w:eastAsiaTheme="minorEastAsia"/>
                <w:noProof/>
                <w:lang w:eastAsia="pl-PL"/>
              </w:rPr>
              <w:tab/>
            </w:r>
            <w:r w:rsidR="00160085" w:rsidRPr="009E3622">
              <w:rPr>
                <w:rStyle w:val="Hipercze"/>
                <w:noProof/>
                <w:lang w:eastAsia="pl-PL"/>
              </w:rPr>
              <w:t>Wysyłanie wniosku o wykreślenie</w:t>
            </w:r>
            <w:r w:rsidR="00160085">
              <w:rPr>
                <w:noProof/>
                <w:webHidden/>
              </w:rPr>
              <w:tab/>
            </w:r>
            <w:r w:rsidR="00160085">
              <w:rPr>
                <w:noProof/>
                <w:webHidden/>
              </w:rPr>
              <w:fldChar w:fldCharType="begin"/>
            </w:r>
            <w:r w:rsidR="00160085">
              <w:rPr>
                <w:noProof/>
                <w:webHidden/>
              </w:rPr>
              <w:instrText xml:space="preserve"> PAGEREF _Toc146271031 \h </w:instrText>
            </w:r>
            <w:r w:rsidR="00160085">
              <w:rPr>
                <w:noProof/>
                <w:webHidden/>
              </w:rPr>
            </w:r>
            <w:r w:rsidR="00160085">
              <w:rPr>
                <w:noProof/>
                <w:webHidden/>
              </w:rPr>
              <w:fldChar w:fldCharType="separate"/>
            </w:r>
            <w:r w:rsidR="00C612A4">
              <w:rPr>
                <w:noProof/>
                <w:webHidden/>
              </w:rPr>
              <w:t>268</w:t>
            </w:r>
            <w:r w:rsidR="00160085">
              <w:rPr>
                <w:noProof/>
                <w:webHidden/>
              </w:rPr>
              <w:fldChar w:fldCharType="end"/>
            </w:r>
          </w:hyperlink>
        </w:p>
        <w:p w14:paraId="522F7A64" w14:textId="4B03D99B" w:rsidR="00160085" w:rsidRDefault="00686D49">
          <w:pPr>
            <w:pStyle w:val="Spistreci2"/>
            <w:tabs>
              <w:tab w:val="left" w:pos="880"/>
              <w:tab w:val="right" w:leader="dot" w:pos="14024"/>
            </w:tabs>
            <w:rPr>
              <w:rFonts w:eastAsiaTheme="minorEastAsia"/>
              <w:noProof/>
              <w:lang w:eastAsia="pl-PL"/>
            </w:rPr>
          </w:pPr>
          <w:hyperlink w:anchor="_Toc146271032" w:history="1">
            <w:r w:rsidR="00160085" w:rsidRPr="009E3622">
              <w:rPr>
                <w:rStyle w:val="Hipercze"/>
                <w:noProof/>
              </w:rPr>
              <w:t>14.</w:t>
            </w:r>
            <w:r w:rsidR="00160085">
              <w:rPr>
                <w:rFonts w:eastAsiaTheme="minorEastAsia"/>
                <w:noProof/>
                <w:lang w:eastAsia="pl-PL"/>
              </w:rPr>
              <w:tab/>
            </w:r>
            <w:r w:rsidR="00160085" w:rsidRPr="009E3622">
              <w:rPr>
                <w:rStyle w:val="Hipercze"/>
                <w:noProof/>
              </w:rPr>
              <w:t>Złożenie korekty do wniosku</w:t>
            </w:r>
            <w:r w:rsidR="00160085">
              <w:rPr>
                <w:noProof/>
                <w:webHidden/>
              </w:rPr>
              <w:tab/>
            </w:r>
            <w:r w:rsidR="00160085">
              <w:rPr>
                <w:noProof/>
                <w:webHidden/>
              </w:rPr>
              <w:fldChar w:fldCharType="begin"/>
            </w:r>
            <w:r w:rsidR="00160085">
              <w:rPr>
                <w:noProof/>
                <w:webHidden/>
              </w:rPr>
              <w:instrText xml:space="preserve"> PAGEREF _Toc146271032 \h </w:instrText>
            </w:r>
            <w:r w:rsidR="00160085">
              <w:rPr>
                <w:noProof/>
                <w:webHidden/>
              </w:rPr>
            </w:r>
            <w:r w:rsidR="00160085">
              <w:rPr>
                <w:noProof/>
                <w:webHidden/>
              </w:rPr>
              <w:fldChar w:fldCharType="separate"/>
            </w:r>
            <w:r w:rsidR="00C612A4">
              <w:rPr>
                <w:noProof/>
                <w:webHidden/>
              </w:rPr>
              <w:t>270</w:t>
            </w:r>
            <w:r w:rsidR="00160085">
              <w:rPr>
                <w:noProof/>
                <w:webHidden/>
              </w:rPr>
              <w:fldChar w:fldCharType="end"/>
            </w:r>
          </w:hyperlink>
        </w:p>
        <w:p w14:paraId="0277216D" w14:textId="75FE6CDF" w:rsidR="00160085" w:rsidRDefault="00686D49">
          <w:pPr>
            <w:pStyle w:val="Spistreci3"/>
            <w:tabs>
              <w:tab w:val="left" w:pos="1320"/>
              <w:tab w:val="right" w:leader="dot" w:pos="14024"/>
            </w:tabs>
            <w:rPr>
              <w:rFonts w:eastAsiaTheme="minorEastAsia"/>
              <w:noProof/>
              <w:lang w:eastAsia="pl-PL"/>
            </w:rPr>
          </w:pPr>
          <w:hyperlink w:anchor="_Toc146271033" w:history="1">
            <w:r w:rsidR="00160085" w:rsidRPr="009E3622">
              <w:rPr>
                <w:rStyle w:val="Hipercze"/>
                <w:noProof/>
              </w:rPr>
              <w:t>14.1.</w:t>
            </w:r>
            <w:r w:rsidR="00160085">
              <w:rPr>
                <w:rFonts w:eastAsiaTheme="minorEastAsia"/>
                <w:noProof/>
                <w:lang w:eastAsia="pl-PL"/>
              </w:rPr>
              <w:tab/>
            </w:r>
            <w:r w:rsidR="00160085" w:rsidRPr="009E3622">
              <w:rPr>
                <w:rStyle w:val="Hipercze"/>
                <w:noProof/>
              </w:rPr>
              <w:t>Korekta wniosku rejestracyjnego/aktualizacyjnego</w:t>
            </w:r>
            <w:r w:rsidR="00160085">
              <w:rPr>
                <w:noProof/>
                <w:webHidden/>
              </w:rPr>
              <w:tab/>
            </w:r>
            <w:r w:rsidR="00160085">
              <w:rPr>
                <w:noProof/>
                <w:webHidden/>
              </w:rPr>
              <w:fldChar w:fldCharType="begin"/>
            </w:r>
            <w:r w:rsidR="00160085">
              <w:rPr>
                <w:noProof/>
                <w:webHidden/>
              </w:rPr>
              <w:instrText xml:space="preserve"> PAGEREF _Toc146271033 \h </w:instrText>
            </w:r>
            <w:r w:rsidR="00160085">
              <w:rPr>
                <w:noProof/>
                <w:webHidden/>
              </w:rPr>
            </w:r>
            <w:r w:rsidR="00160085">
              <w:rPr>
                <w:noProof/>
                <w:webHidden/>
              </w:rPr>
              <w:fldChar w:fldCharType="separate"/>
            </w:r>
            <w:r w:rsidR="00C612A4">
              <w:rPr>
                <w:noProof/>
                <w:webHidden/>
              </w:rPr>
              <w:t>272</w:t>
            </w:r>
            <w:r w:rsidR="00160085">
              <w:rPr>
                <w:noProof/>
                <w:webHidden/>
              </w:rPr>
              <w:fldChar w:fldCharType="end"/>
            </w:r>
          </w:hyperlink>
        </w:p>
        <w:p w14:paraId="2F4A16EF" w14:textId="6B41D285" w:rsidR="00160085" w:rsidRDefault="00686D49">
          <w:pPr>
            <w:pStyle w:val="Spistreci4"/>
            <w:tabs>
              <w:tab w:val="left" w:pos="1540"/>
              <w:tab w:val="right" w:leader="dot" w:pos="14024"/>
            </w:tabs>
            <w:rPr>
              <w:rFonts w:eastAsiaTheme="minorEastAsia"/>
              <w:noProof/>
              <w:lang w:eastAsia="pl-PL"/>
            </w:rPr>
          </w:pPr>
          <w:hyperlink w:anchor="_Toc146271034" w:history="1">
            <w:r w:rsidR="00160085" w:rsidRPr="009E3622">
              <w:rPr>
                <w:rStyle w:val="Hipercze"/>
                <w:rFonts w:cstheme="minorHAnsi"/>
                <w:noProof/>
              </w:rPr>
              <w:t>14.1.1.</w:t>
            </w:r>
            <w:r w:rsidR="00160085">
              <w:rPr>
                <w:rFonts w:eastAsiaTheme="minorEastAsia"/>
                <w:noProof/>
                <w:lang w:eastAsia="pl-PL"/>
              </w:rPr>
              <w:tab/>
            </w:r>
            <w:r w:rsidR="00160085" w:rsidRPr="009E3622">
              <w:rPr>
                <w:rStyle w:val="Hipercze"/>
                <w:noProof/>
              </w:rPr>
              <w:t>Korekta formularza wniosku rejestracyjnego/ aktualizacyjnego</w:t>
            </w:r>
            <w:r w:rsidR="00160085">
              <w:rPr>
                <w:noProof/>
                <w:webHidden/>
              </w:rPr>
              <w:tab/>
            </w:r>
            <w:r w:rsidR="00160085">
              <w:rPr>
                <w:noProof/>
                <w:webHidden/>
              </w:rPr>
              <w:fldChar w:fldCharType="begin"/>
            </w:r>
            <w:r w:rsidR="00160085">
              <w:rPr>
                <w:noProof/>
                <w:webHidden/>
              </w:rPr>
              <w:instrText xml:space="preserve"> PAGEREF _Toc146271034 \h </w:instrText>
            </w:r>
            <w:r w:rsidR="00160085">
              <w:rPr>
                <w:noProof/>
                <w:webHidden/>
              </w:rPr>
            </w:r>
            <w:r w:rsidR="00160085">
              <w:rPr>
                <w:noProof/>
                <w:webHidden/>
              </w:rPr>
              <w:fldChar w:fldCharType="separate"/>
            </w:r>
            <w:r w:rsidR="00C612A4">
              <w:rPr>
                <w:noProof/>
                <w:webHidden/>
              </w:rPr>
              <w:t>272</w:t>
            </w:r>
            <w:r w:rsidR="00160085">
              <w:rPr>
                <w:noProof/>
                <w:webHidden/>
              </w:rPr>
              <w:fldChar w:fldCharType="end"/>
            </w:r>
          </w:hyperlink>
        </w:p>
        <w:p w14:paraId="485E9B7A" w14:textId="55C43C68" w:rsidR="00160085" w:rsidRDefault="00686D49">
          <w:pPr>
            <w:pStyle w:val="Spistreci4"/>
            <w:tabs>
              <w:tab w:val="left" w:pos="1540"/>
              <w:tab w:val="right" w:leader="dot" w:pos="14024"/>
            </w:tabs>
            <w:rPr>
              <w:rFonts w:eastAsiaTheme="minorEastAsia"/>
              <w:noProof/>
              <w:lang w:eastAsia="pl-PL"/>
            </w:rPr>
          </w:pPr>
          <w:hyperlink w:anchor="_Toc146271035" w:history="1">
            <w:r w:rsidR="00160085" w:rsidRPr="009E3622">
              <w:rPr>
                <w:rStyle w:val="Hipercze"/>
                <w:rFonts w:cstheme="minorHAnsi"/>
                <w:noProof/>
              </w:rPr>
              <w:t>14.1.2.</w:t>
            </w:r>
            <w:r w:rsidR="00160085">
              <w:rPr>
                <w:rFonts w:eastAsiaTheme="minorEastAsia"/>
                <w:noProof/>
                <w:lang w:eastAsia="pl-PL"/>
              </w:rPr>
              <w:tab/>
            </w:r>
            <w:r w:rsidR="00160085" w:rsidRPr="009E3622">
              <w:rPr>
                <w:rStyle w:val="Hipercze"/>
                <w:noProof/>
              </w:rPr>
              <w:t>Korekta miejsca prowadzenia działalności  na wniosku rejestracyjnym</w:t>
            </w:r>
            <w:r w:rsidR="00160085">
              <w:rPr>
                <w:noProof/>
                <w:webHidden/>
              </w:rPr>
              <w:tab/>
            </w:r>
            <w:r w:rsidR="00160085">
              <w:rPr>
                <w:noProof/>
                <w:webHidden/>
              </w:rPr>
              <w:fldChar w:fldCharType="begin"/>
            </w:r>
            <w:r w:rsidR="00160085">
              <w:rPr>
                <w:noProof/>
                <w:webHidden/>
              </w:rPr>
              <w:instrText xml:space="preserve"> PAGEREF _Toc146271035 \h </w:instrText>
            </w:r>
            <w:r w:rsidR="00160085">
              <w:rPr>
                <w:noProof/>
                <w:webHidden/>
              </w:rPr>
            </w:r>
            <w:r w:rsidR="00160085">
              <w:rPr>
                <w:noProof/>
                <w:webHidden/>
              </w:rPr>
              <w:fldChar w:fldCharType="separate"/>
            </w:r>
            <w:r w:rsidR="00C612A4">
              <w:rPr>
                <w:noProof/>
                <w:webHidden/>
              </w:rPr>
              <w:t>272</w:t>
            </w:r>
            <w:r w:rsidR="00160085">
              <w:rPr>
                <w:noProof/>
                <w:webHidden/>
              </w:rPr>
              <w:fldChar w:fldCharType="end"/>
            </w:r>
          </w:hyperlink>
        </w:p>
        <w:p w14:paraId="707F8131" w14:textId="27B9BB4A" w:rsidR="00160085" w:rsidRDefault="00686D49">
          <w:pPr>
            <w:pStyle w:val="Spistreci4"/>
            <w:tabs>
              <w:tab w:val="left" w:pos="1540"/>
              <w:tab w:val="right" w:leader="dot" w:pos="14024"/>
            </w:tabs>
            <w:rPr>
              <w:rFonts w:eastAsiaTheme="minorEastAsia"/>
              <w:noProof/>
              <w:lang w:eastAsia="pl-PL"/>
            </w:rPr>
          </w:pPr>
          <w:hyperlink w:anchor="_Toc146271036" w:history="1">
            <w:r w:rsidR="00160085" w:rsidRPr="009E3622">
              <w:rPr>
                <w:rStyle w:val="Hipercze"/>
                <w:rFonts w:cstheme="minorHAnsi"/>
                <w:noProof/>
              </w:rPr>
              <w:t>14.1.3.</w:t>
            </w:r>
            <w:r w:rsidR="00160085">
              <w:rPr>
                <w:rFonts w:eastAsiaTheme="minorEastAsia"/>
                <w:noProof/>
                <w:lang w:eastAsia="pl-PL"/>
              </w:rPr>
              <w:tab/>
            </w:r>
            <w:r w:rsidR="00160085" w:rsidRPr="009E3622">
              <w:rPr>
                <w:rStyle w:val="Hipercze"/>
                <w:noProof/>
              </w:rPr>
              <w:t>Korekta miejsca prowadzenia działalności na wniosku aktualizacyjnym</w:t>
            </w:r>
            <w:r w:rsidR="00160085">
              <w:rPr>
                <w:noProof/>
                <w:webHidden/>
              </w:rPr>
              <w:tab/>
            </w:r>
            <w:r w:rsidR="00160085">
              <w:rPr>
                <w:noProof/>
                <w:webHidden/>
              </w:rPr>
              <w:fldChar w:fldCharType="begin"/>
            </w:r>
            <w:r w:rsidR="00160085">
              <w:rPr>
                <w:noProof/>
                <w:webHidden/>
              </w:rPr>
              <w:instrText xml:space="preserve"> PAGEREF _Toc146271036 \h </w:instrText>
            </w:r>
            <w:r w:rsidR="00160085">
              <w:rPr>
                <w:noProof/>
                <w:webHidden/>
              </w:rPr>
            </w:r>
            <w:r w:rsidR="00160085">
              <w:rPr>
                <w:noProof/>
                <w:webHidden/>
              </w:rPr>
              <w:fldChar w:fldCharType="separate"/>
            </w:r>
            <w:r w:rsidR="00C612A4">
              <w:rPr>
                <w:noProof/>
                <w:webHidden/>
              </w:rPr>
              <w:t>273</w:t>
            </w:r>
            <w:r w:rsidR="00160085">
              <w:rPr>
                <w:noProof/>
                <w:webHidden/>
              </w:rPr>
              <w:fldChar w:fldCharType="end"/>
            </w:r>
          </w:hyperlink>
        </w:p>
        <w:p w14:paraId="668C27E3" w14:textId="538902F5" w:rsidR="00160085" w:rsidRDefault="00686D49">
          <w:pPr>
            <w:pStyle w:val="Spistreci4"/>
            <w:tabs>
              <w:tab w:val="left" w:pos="1540"/>
              <w:tab w:val="right" w:leader="dot" w:pos="14024"/>
            </w:tabs>
            <w:rPr>
              <w:rFonts w:eastAsiaTheme="minorEastAsia"/>
              <w:noProof/>
              <w:lang w:eastAsia="pl-PL"/>
            </w:rPr>
          </w:pPr>
          <w:hyperlink w:anchor="_Toc146271037" w:history="1">
            <w:r w:rsidR="00160085" w:rsidRPr="009E3622">
              <w:rPr>
                <w:rStyle w:val="Hipercze"/>
                <w:rFonts w:cstheme="minorHAnsi"/>
                <w:noProof/>
              </w:rPr>
              <w:t>14.1.4.</w:t>
            </w:r>
            <w:r w:rsidR="00160085">
              <w:rPr>
                <w:rFonts w:eastAsiaTheme="minorEastAsia"/>
                <w:noProof/>
                <w:lang w:eastAsia="pl-PL"/>
              </w:rPr>
              <w:tab/>
            </w:r>
            <w:r w:rsidR="00160085" w:rsidRPr="009E3622">
              <w:rPr>
                <w:rStyle w:val="Hipercze"/>
                <w:noProof/>
              </w:rPr>
              <w:t>Korekta decyzji</w:t>
            </w:r>
            <w:r w:rsidR="00160085">
              <w:rPr>
                <w:noProof/>
                <w:webHidden/>
              </w:rPr>
              <w:tab/>
            </w:r>
            <w:r w:rsidR="00160085">
              <w:rPr>
                <w:noProof/>
                <w:webHidden/>
              </w:rPr>
              <w:fldChar w:fldCharType="begin"/>
            </w:r>
            <w:r w:rsidR="00160085">
              <w:rPr>
                <w:noProof/>
                <w:webHidden/>
              </w:rPr>
              <w:instrText xml:space="preserve"> PAGEREF _Toc146271037 \h </w:instrText>
            </w:r>
            <w:r w:rsidR="00160085">
              <w:rPr>
                <w:noProof/>
                <w:webHidden/>
              </w:rPr>
            </w:r>
            <w:r w:rsidR="00160085">
              <w:rPr>
                <w:noProof/>
                <w:webHidden/>
              </w:rPr>
              <w:fldChar w:fldCharType="separate"/>
            </w:r>
            <w:r w:rsidR="00C612A4">
              <w:rPr>
                <w:noProof/>
                <w:webHidden/>
              </w:rPr>
              <w:t>273</w:t>
            </w:r>
            <w:r w:rsidR="00160085">
              <w:rPr>
                <w:noProof/>
                <w:webHidden/>
              </w:rPr>
              <w:fldChar w:fldCharType="end"/>
            </w:r>
          </w:hyperlink>
        </w:p>
        <w:p w14:paraId="29E32FAB" w14:textId="1578112A" w:rsidR="00160085" w:rsidRDefault="00686D49">
          <w:pPr>
            <w:pStyle w:val="Spistreci4"/>
            <w:tabs>
              <w:tab w:val="left" w:pos="1540"/>
              <w:tab w:val="right" w:leader="dot" w:pos="14024"/>
            </w:tabs>
            <w:rPr>
              <w:rFonts w:eastAsiaTheme="minorEastAsia"/>
              <w:noProof/>
              <w:lang w:eastAsia="pl-PL"/>
            </w:rPr>
          </w:pPr>
          <w:hyperlink w:anchor="_Toc146271038" w:history="1">
            <w:r w:rsidR="00160085" w:rsidRPr="009E3622">
              <w:rPr>
                <w:rStyle w:val="Hipercze"/>
                <w:rFonts w:cstheme="minorHAnsi"/>
                <w:noProof/>
              </w:rPr>
              <w:t>14.1.5.</w:t>
            </w:r>
            <w:r w:rsidR="00160085">
              <w:rPr>
                <w:rFonts w:eastAsiaTheme="minorEastAsia"/>
                <w:noProof/>
                <w:lang w:eastAsia="pl-PL"/>
              </w:rPr>
              <w:tab/>
            </w:r>
            <w:r w:rsidR="00160085" w:rsidRPr="009E3622">
              <w:rPr>
                <w:rStyle w:val="Hipercze"/>
                <w:noProof/>
              </w:rPr>
              <w:t>Korekta tabel</w:t>
            </w:r>
            <w:r w:rsidR="00160085">
              <w:rPr>
                <w:noProof/>
                <w:webHidden/>
              </w:rPr>
              <w:tab/>
            </w:r>
            <w:r w:rsidR="00160085">
              <w:rPr>
                <w:noProof/>
                <w:webHidden/>
              </w:rPr>
              <w:fldChar w:fldCharType="begin"/>
            </w:r>
            <w:r w:rsidR="00160085">
              <w:rPr>
                <w:noProof/>
                <w:webHidden/>
              </w:rPr>
              <w:instrText xml:space="preserve"> PAGEREF _Toc146271038 \h </w:instrText>
            </w:r>
            <w:r w:rsidR="00160085">
              <w:rPr>
                <w:noProof/>
                <w:webHidden/>
              </w:rPr>
            </w:r>
            <w:r w:rsidR="00160085">
              <w:rPr>
                <w:noProof/>
                <w:webHidden/>
              </w:rPr>
              <w:fldChar w:fldCharType="separate"/>
            </w:r>
            <w:r w:rsidR="00C612A4">
              <w:rPr>
                <w:noProof/>
                <w:webHidden/>
              </w:rPr>
              <w:t>273</w:t>
            </w:r>
            <w:r w:rsidR="00160085">
              <w:rPr>
                <w:noProof/>
                <w:webHidden/>
              </w:rPr>
              <w:fldChar w:fldCharType="end"/>
            </w:r>
          </w:hyperlink>
        </w:p>
        <w:p w14:paraId="0BA884CC" w14:textId="75025585" w:rsidR="00160085" w:rsidRDefault="00686D49">
          <w:pPr>
            <w:pStyle w:val="Spistreci3"/>
            <w:tabs>
              <w:tab w:val="left" w:pos="1320"/>
              <w:tab w:val="right" w:leader="dot" w:pos="14024"/>
            </w:tabs>
            <w:rPr>
              <w:rFonts w:eastAsiaTheme="minorEastAsia"/>
              <w:noProof/>
              <w:lang w:eastAsia="pl-PL"/>
            </w:rPr>
          </w:pPr>
          <w:hyperlink w:anchor="_Toc146271039" w:history="1">
            <w:r w:rsidR="00160085" w:rsidRPr="009E3622">
              <w:rPr>
                <w:rStyle w:val="Hipercze"/>
                <w:noProof/>
              </w:rPr>
              <w:t>14.2.</w:t>
            </w:r>
            <w:r w:rsidR="00160085">
              <w:rPr>
                <w:rFonts w:eastAsiaTheme="minorEastAsia"/>
                <w:noProof/>
                <w:lang w:eastAsia="pl-PL"/>
              </w:rPr>
              <w:tab/>
            </w:r>
            <w:r w:rsidR="00160085" w:rsidRPr="009E3622">
              <w:rPr>
                <w:rStyle w:val="Hipercze"/>
                <w:noProof/>
              </w:rPr>
              <w:t>Korekta wniosku o wykreślenie</w:t>
            </w:r>
            <w:r w:rsidR="00160085">
              <w:rPr>
                <w:noProof/>
                <w:webHidden/>
              </w:rPr>
              <w:tab/>
            </w:r>
            <w:r w:rsidR="00160085">
              <w:rPr>
                <w:noProof/>
                <w:webHidden/>
              </w:rPr>
              <w:fldChar w:fldCharType="begin"/>
            </w:r>
            <w:r w:rsidR="00160085">
              <w:rPr>
                <w:noProof/>
                <w:webHidden/>
              </w:rPr>
              <w:instrText xml:space="preserve"> PAGEREF _Toc146271039 \h </w:instrText>
            </w:r>
            <w:r w:rsidR="00160085">
              <w:rPr>
                <w:noProof/>
                <w:webHidden/>
              </w:rPr>
            </w:r>
            <w:r w:rsidR="00160085">
              <w:rPr>
                <w:noProof/>
                <w:webHidden/>
              </w:rPr>
              <w:fldChar w:fldCharType="separate"/>
            </w:r>
            <w:r w:rsidR="00C612A4">
              <w:rPr>
                <w:noProof/>
                <w:webHidden/>
              </w:rPr>
              <w:t>275</w:t>
            </w:r>
            <w:r w:rsidR="00160085">
              <w:rPr>
                <w:noProof/>
                <w:webHidden/>
              </w:rPr>
              <w:fldChar w:fldCharType="end"/>
            </w:r>
          </w:hyperlink>
        </w:p>
        <w:p w14:paraId="5AFB3922" w14:textId="5D4B8444" w:rsidR="00160085" w:rsidRDefault="00686D49">
          <w:pPr>
            <w:pStyle w:val="Spistreci2"/>
            <w:tabs>
              <w:tab w:val="left" w:pos="880"/>
              <w:tab w:val="right" w:leader="dot" w:pos="14024"/>
            </w:tabs>
            <w:rPr>
              <w:rFonts w:eastAsiaTheme="minorEastAsia"/>
              <w:noProof/>
              <w:lang w:eastAsia="pl-PL"/>
            </w:rPr>
          </w:pPr>
          <w:hyperlink w:anchor="_Toc146271040" w:history="1">
            <w:r w:rsidR="00160085" w:rsidRPr="009E3622">
              <w:rPr>
                <w:rStyle w:val="Hipercze"/>
                <w:noProof/>
              </w:rPr>
              <w:t>15.</w:t>
            </w:r>
            <w:r w:rsidR="00160085">
              <w:rPr>
                <w:rFonts w:eastAsiaTheme="minorEastAsia"/>
                <w:noProof/>
                <w:lang w:eastAsia="pl-PL"/>
              </w:rPr>
              <w:tab/>
            </w:r>
            <w:r w:rsidR="00160085" w:rsidRPr="009E3622">
              <w:rPr>
                <w:rStyle w:val="Hipercze"/>
                <w:noProof/>
              </w:rPr>
              <w:t>Wycofanie wniosku</w:t>
            </w:r>
            <w:r w:rsidR="00160085">
              <w:rPr>
                <w:noProof/>
                <w:webHidden/>
              </w:rPr>
              <w:tab/>
            </w:r>
            <w:r w:rsidR="00160085">
              <w:rPr>
                <w:noProof/>
                <w:webHidden/>
              </w:rPr>
              <w:fldChar w:fldCharType="begin"/>
            </w:r>
            <w:r w:rsidR="00160085">
              <w:rPr>
                <w:noProof/>
                <w:webHidden/>
              </w:rPr>
              <w:instrText xml:space="preserve"> PAGEREF _Toc146271040 \h </w:instrText>
            </w:r>
            <w:r w:rsidR="00160085">
              <w:rPr>
                <w:noProof/>
                <w:webHidden/>
              </w:rPr>
            </w:r>
            <w:r w:rsidR="00160085">
              <w:rPr>
                <w:noProof/>
                <w:webHidden/>
              </w:rPr>
              <w:fldChar w:fldCharType="separate"/>
            </w:r>
            <w:r w:rsidR="00C612A4">
              <w:rPr>
                <w:noProof/>
                <w:webHidden/>
              </w:rPr>
              <w:t>276</w:t>
            </w:r>
            <w:r w:rsidR="00160085">
              <w:rPr>
                <w:noProof/>
                <w:webHidden/>
              </w:rPr>
              <w:fldChar w:fldCharType="end"/>
            </w:r>
          </w:hyperlink>
        </w:p>
        <w:p w14:paraId="143B08EA" w14:textId="14F6CB49" w:rsidR="00044AC3" w:rsidRDefault="00C44E18">
          <w:pPr>
            <w:rPr>
              <w:rFonts w:asciiTheme="majorHAnsi" w:eastAsiaTheme="majorEastAsia" w:hAnsiTheme="majorHAnsi" w:cstheme="majorBidi"/>
              <w:color w:val="2E74B5" w:themeColor="accent1" w:themeShade="BF"/>
              <w:sz w:val="32"/>
              <w:szCs w:val="32"/>
            </w:rPr>
          </w:pPr>
          <w:r>
            <w:rPr>
              <w:b/>
              <w:bCs/>
            </w:rPr>
            <w:fldChar w:fldCharType="end"/>
          </w:r>
        </w:p>
      </w:sdtContent>
    </w:sdt>
    <w:bookmarkEnd w:id="1" w:displacedByCustomXml="prev"/>
    <w:p w14:paraId="39B7F0D8" w14:textId="512BB13B" w:rsidR="005F1047" w:rsidRDefault="00292968" w:rsidP="005F1047">
      <w:pPr>
        <w:pStyle w:val="Nagwek1"/>
      </w:pPr>
      <w:bookmarkStart w:id="2" w:name="_Toc146270941"/>
      <w:r>
        <w:lastRenderedPageBreak/>
        <w:t>N</w:t>
      </w:r>
      <w:r w:rsidR="008B3196">
        <w:t>awigacja po module elektronicznych wniosków</w:t>
      </w:r>
      <w:bookmarkEnd w:id="2"/>
    </w:p>
    <w:p w14:paraId="62F99EF6" w14:textId="7C1D2000" w:rsidR="00292968" w:rsidRDefault="00C86801" w:rsidP="00C86801">
      <w:pPr>
        <w:tabs>
          <w:tab w:val="left" w:pos="10680"/>
        </w:tabs>
      </w:pPr>
      <w:r>
        <w:tab/>
      </w:r>
    </w:p>
    <w:p w14:paraId="05BCBFB0" w14:textId="287FCC1C" w:rsidR="004B1FA8" w:rsidRDefault="0068436F" w:rsidP="005F1047">
      <w:pPr>
        <w:rPr>
          <w:b/>
        </w:rPr>
      </w:pPr>
      <w:r>
        <w:t xml:space="preserve">Moduł </w:t>
      </w:r>
      <w:r w:rsidR="00744DF1">
        <w:t xml:space="preserve">elektronicznych </w:t>
      </w:r>
      <w:r>
        <w:t>wniosków dostępny jest z poziomu menu bocznego</w:t>
      </w:r>
      <w:r w:rsidR="00143FE1">
        <w:t xml:space="preserve"> – pozycja </w:t>
      </w:r>
      <w:r w:rsidR="00143FE1" w:rsidRPr="001D24A1">
        <w:rPr>
          <w:i/>
        </w:rPr>
        <w:t>WNIOSKI</w:t>
      </w:r>
      <w:r w:rsidR="00143FE1">
        <w:t xml:space="preserve"> </w:t>
      </w:r>
      <w:r w:rsidRPr="0068436F">
        <w:rPr>
          <w:b/>
        </w:rPr>
        <w:t>[RYSUNEK</w:t>
      </w:r>
      <w:r w:rsidR="00762E2C">
        <w:rPr>
          <w:b/>
        </w:rPr>
        <w:t xml:space="preserve"> 1</w:t>
      </w:r>
      <w:r w:rsidRPr="0068436F">
        <w:rPr>
          <w:b/>
        </w:rPr>
        <w:t>].</w:t>
      </w:r>
      <w:r w:rsidR="00FA2299" w:rsidRPr="00FA2299">
        <w:rPr>
          <w:noProof/>
          <w:lang w:eastAsia="pl-PL"/>
        </w:rPr>
        <w:t xml:space="preserve"> </w:t>
      </w:r>
    </w:p>
    <w:p w14:paraId="35128912" w14:textId="5ADB1B78" w:rsidR="004B1FA8" w:rsidRDefault="00FA2299" w:rsidP="00C00A41">
      <w:pPr>
        <w:spacing w:after="0"/>
      </w:pPr>
      <w:r>
        <w:rPr>
          <w:noProof/>
          <w:lang w:eastAsia="pl-PL"/>
        </w:rPr>
        <w:drawing>
          <wp:inline distT="0" distB="0" distL="0" distR="0" wp14:anchorId="2BF9822B" wp14:editId="51A426D8">
            <wp:extent cx="2252101" cy="2657475"/>
            <wp:effectExtent l="76200" t="76200" r="72390" b="6667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g"/>
                    <pic:cNvPicPr/>
                  </pic:nvPicPr>
                  <pic:blipFill>
                    <a:blip r:embed="rId9">
                      <a:extLst>
                        <a:ext uri="{28A0092B-C50C-407E-A947-70E740481C1C}">
                          <a14:useLocalDpi xmlns:a14="http://schemas.microsoft.com/office/drawing/2010/main" val="0"/>
                        </a:ext>
                      </a:extLst>
                    </a:blip>
                    <a:stretch>
                      <a:fillRect/>
                    </a:stretch>
                  </pic:blipFill>
                  <pic:spPr>
                    <a:xfrm>
                      <a:off x="0" y="0"/>
                      <a:ext cx="2303319" cy="2717912"/>
                    </a:xfrm>
                    <a:prstGeom prst="rect">
                      <a:avLst/>
                    </a:prstGeom>
                    <a:effectLst>
                      <a:glow rad="63500">
                        <a:schemeClr val="accent1">
                          <a:satMod val="175000"/>
                          <a:alpha val="40000"/>
                        </a:schemeClr>
                      </a:glow>
                    </a:effectLst>
                  </pic:spPr>
                </pic:pic>
              </a:graphicData>
            </a:graphic>
          </wp:inline>
        </w:drawing>
      </w:r>
    </w:p>
    <w:p w14:paraId="697C748F" w14:textId="4B8652B7" w:rsidR="00C80D66" w:rsidRDefault="00C80D66" w:rsidP="00C00A41">
      <w:pPr>
        <w:pStyle w:val="Legenda"/>
      </w:pPr>
      <w:r>
        <w:t>Rysunek 1 Widok menu bocznego</w:t>
      </w:r>
    </w:p>
    <w:p w14:paraId="232151FB" w14:textId="4F3469BD" w:rsidR="004B1FA8" w:rsidRDefault="004B1FA8" w:rsidP="005F1047"/>
    <w:p w14:paraId="5B96C3C9" w14:textId="51F63189" w:rsidR="00416259" w:rsidRDefault="00366C19" w:rsidP="003E1CFA">
      <w:pPr>
        <w:spacing w:line="240" w:lineRule="auto"/>
        <w:rPr>
          <w:b/>
        </w:rPr>
      </w:pPr>
      <w:r>
        <w:t>Moduł</w:t>
      </w:r>
      <w:r w:rsidR="00416259">
        <w:t xml:space="preserve"> </w:t>
      </w:r>
      <w:r w:rsidR="00416259" w:rsidRPr="00416259">
        <w:rPr>
          <w:i/>
        </w:rPr>
        <w:t>WNIOSKI</w:t>
      </w:r>
      <w:r w:rsidR="004C4722">
        <w:t xml:space="preserve"> dzieli się na </w:t>
      </w:r>
      <w:r w:rsidR="00F208A0">
        <w:rPr>
          <w:b/>
        </w:rPr>
        <w:t>[RYSUNEK 2</w:t>
      </w:r>
      <w:r w:rsidRPr="00416259">
        <w:rPr>
          <w:b/>
        </w:rPr>
        <w:t>]:</w:t>
      </w:r>
    </w:p>
    <w:p w14:paraId="1F7B5A05" w14:textId="4928544A" w:rsidR="00416259" w:rsidRDefault="00416259" w:rsidP="003E1CFA">
      <w:pPr>
        <w:pStyle w:val="Akapitzlist"/>
        <w:numPr>
          <w:ilvl w:val="0"/>
          <w:numId w:val="82"/>
        </w:numPr>
        <w:spacing w:line="240" w:lineRule="auto"/>
      </w:pPr>
      <w:r>
        <w:t>wnioski robocze,</w:t>
      </w:r>
      <w:r w:rsidR="00321414" w:rsidRPr="00321414">
        <w:rPr>
          <w:noProof/>
          <w:lang w:eastAsia="pl-PL"/>
        </w:rPr>
        <w:t xml:space="preserve"> </w:t>
      </w:r>
    </w:p>
    <w:p w14:paraId="4C4E59C0" w14:textId="6B98972D" w:rsidR="00C80D66" w:rsidRDefault="00FA2299" w:rsidP="00C00A41">
      <w:pPr>
        <w:pStyle w:val="Akapitzlist"/>
        <w:numPr>
          <w:ilvl w:val="0"/>
          <w:numId w:val="82"/>
        </w:numPr>
        <w:spacing w:line="240" w:lineRule="auto"/>
      </w:pPr>
      <w:r>
        <w:t>wnioski złożone.</w:t>
      </w:r>
    </w:p>
    <w:p w14:paraId="00596542" w14:textId="77777777" w:rsidR="00206AB2" w:rsidRDefault="00BA127F" w:rsidP="00C00A41">
      <w:pPr>
        <w:spacing w:after="0" w:line="360" w:lineRule="auto"/>
      </w:pPr>
      <w:r w:rsidRPr="00C80D66">
        <w:rPr>
          <w:noProof/>
          <w:lang w:eastAsia="pl-PL"/>
        </w:rPr>
        <w:lastRenderedPageBreak/>
        <w:drawing>
          <wp:inline distT="0" distB="0" distL="0" distR="0" wp14:anchorId="03B14B7F" wp14:editId="4992DE54">
            <wp:extent cx="8911590" cy="1540510"/>
            <wp:effectExtent l="76200" t="76200" r="80010" b="78740"/>
            <wp:docPr id="1706" name="Obraz 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11590" cy="1540510"/>
                    </a:xfrm>
                    <a:prstGeom prst="rect">
                      <a:avLst/>
                    </a:prstGeom>
                    <a:effectLst>
                      <a:glow rad="63500">
                        <a:schemeClr val="accent1">
                          <a:satMod val="175000"/>
                          <a:alpha val="40000"/>
                        </a:schemeClr>
                      </a:glow>
                    </a:effectLst>
                  </pic:spPr>
                </pic:pic>
              </a:graphicData>
            </a:graphic>
          </wp:inline>
        </w:drawing>
      </w:r>
    </w:p>
    <w:p w14:paraId="7BC08B70" w14:textId="3474CFEC" w:rsidR="00C80D66" w:rsidRPr="009A4544" w:rsidRDefault="00C80D66" w:rsidP="00C00A41">
      <w:pPr>
        <w:spacing w:after="0" w:line="360" w:lineRule="auto"/>
      </w:pPr>
      <w:r w:rsidRPr="002214DB">
        <w:rPr>
          <w:i/>
          <w:color w:val="44546A" w:themeColor="text2"/>
          <w:sz w:val="18"/>
          <w:szCs w:val="18"/>
        </w:rPr>
        <w:t>Rysunek 2 Zakładki do wniosków</w:t>
      </w:r>
    </w:p>
    <w:p w14:paraId="7C55279D" w14:textId="7E5F5609" w:rsidR="007A5153" w:rsidRDefault="007A5153" w:rsidP="00FA2299">
      <w:pPr>
        <w:spacing w:line="360" w:lineRule="auto"/>
      </w:pPr>
    </w:p>
    <w:p w14:paraId="1F17D757" w14:textId="6CBBA44F" w:rsidR="0077141C" w:rsidRPr="00747AEC" w:rsidRDefault="00747AEC" w:rsidP="00416259">
      <w:r w:rsidRPr="00747AEC">
        <w:rPr>
          <w:b/>
        </w:rPr>
        <w:t>Zakładka wnioski robocze</w:t>
      </w:r>
    </w:p>
    <w:p w14:paraId="70ACDA07" w14:textId="21BC97F8" w:rsidR="0077141C" w:rsidRDefault="0077141C" w:rsidP="0077141C">
      <w:r>
        <w:t xml:space="preserve">Tabela z listą wniosków roboczych zawiera następujące informacje </w:t>
      </w:r>
      <w:r w:rsidRPr="00F42E22">
        <w:rPr>
          <w:b/>
        </w:rPr>
        <w:t>[RYSUNEK</w:t>
      </w:r>
      <w:r w:rsidR="00F208A0">
        <w:rPr>
          <w:b/>
        </w:rPr>
        <w:t xml:space="preserve"> 3</w:t>
      </w:r>
      <w:r w:rsidRPr="00F42E22">
        <w:rPr>
          <w:b/>
        </w:rPr>
        <w:t>]:</w:t>
      </w:r>
    </w:p>
    <w:p w14:paraId="32352BF0" w14:textId="3419AB15" w:rsidR="0077141C" w:rsidRDefault="0077141C" w:rsidP="00BE2890">
      <w:pPr>
        <w:pStyle w:val="Akapitzlist"/>
        <w:numPr>
          <w:ilvl w:val="0"/>
          <w:numId w:val="76"/>
        </w:numPr>
      </w:pPr>
      <w:r>
        <w:t>nazwę lub imię i nazwisko,</w:t>
      </w:r>
    </w:p>
    <w:p w14:paraId="3CE37785" w14:textId="0FFA8295" w:rsidR="0077141C" w:rsidRDefault="00793525" w:rsidP="00BE2890">
      <w:pPr>
        <w:pStyle w:val="Akapitzlist"/>
        <w:numPr>
          <w:ilvl w:val="0"/>
          <w:numId w:val="76"/>
        </w:numPr>
      </w:pPr>
      <w:r>
        <w:t>adres zamieszkania lub siedziby podmiotu,</w:t>
      </w:r>
      <w:r w:rsidR="00DC36C0" w:rsidRPr="00DC36C0">
        <w:rPr>
          <w:noProof/>
          <w:lang w:eastAsia="pl-PL"/>
        </w:rPr>
        <w:t xml:space="preserve"> </w:t>
      </w:r>
    </w:p>
    <w:p w14:paraId="7D6D0147" w14:textId="201297B4" w:rsidR="0077141C" w:rsidRDefault="0077141C" w:rsidP="00BE2890">
      <w:pPr>
        <w:pStyle w:val="Akapitzlist"/>
        <w:numPr>
          <w:ilvl w:val="0"/>
          <w:numId w:val="76"/>
        </w:numPr>
      </w:pPr>
      <w:r>
        <w:t>NIP,</w:t>
      </w:r>
    </w:p>
    <w:p w14:paraId="4170989E" w14:textId="3359C189" w:rsidR="00201435" w:rsidRDefault="0077141C" w:rsidP="00BE2890">
      <w:pPr>
        <w:pStyle w:val="Akapitzlist"/>
        <w:numPr>
          <w:ilvl w:val="0"/>
          <w:numId w:val="76"/>
        </w:numPr>
      </w:pPr>
      <w:r>
        <w:t>datę utworzenia wniosku</w:t>
      </w:r>
      <w:r w:rsidR="00201435">
        <w:t>,</w:t>
      </w:r>
      <w:r w:rsidR="00F208A0" w:rsidRPr="00F208A0">
        <w:rPr>
          <w:noProof/>
          <w:lang w:eastAsia="pl-PL"/>
        </w:rPr>
        <w:t xml:space="preserve"> </w:t>
      </w:r>
    </w:p>
    <w:p w14:paraId="7007DCF3" w14:textId="1D30A220" w:rsidR="00321414" w:rsidRDefault="00C863ED" w:rsidP="00C00A41">
      <w:pPr>
        <w:pStyle w:val="Akapitzlist"/>
        <w:numPr>
          <w:ilvl w:val="0"/>
          <w:numId w:val="76"/>
        </w:numPr>
      </w:pPr>
      <w:r>
        <w:t>rodzaj</w:t>
      </w:r>
      <w:r w:rsidR="00201435">
        <w:t xml:space="preserve"> wniosku.</w:t>
      </w:r>
      <w:r w:rsidR="00321414" w:rsidRPr="00321414">
        <w:rPr>
          <w:noProof/>
          <w:lang w:eastAsia="pl-PL"/>
        </w:rPr>
        <w:t xml:space="preserve"> </w:t>
      </w:r>
    </w:p>
    <w:p w14:paraId="79CBC568" w14:textId="0A9E4593" w:rsidR="00321414" w:rsidRDefault="00321414" w:rsidP="00CE7C11"/>
    <w:p w14:paraId="4866336B" w14:textId="7645A371" w:rsidR="00321414" w:rsidRDefault="00321414" w:rsidP="00CE7C11"/>
    <w:p w14:paraId="492E523F" w14:textId="02AD4D65" w:rsidR="00321414" w:rsidRDefault="00321414" w:rsidP="00CE7C11"/>
    <w:p w14:paraId="3B4CB467" w14:textId="75502DA9" w:rsidR="00321414" w:rsidRDefault="00C80D66" w:rsidP="00C00A41">
      <w:pPr>
        <w:spacing w:after="0"/>
      </w:pPr>
      <w:r w:rsidRPr="00C80D66">
        <w:rPr>
          <w:noProof/>
          <w:lang w:eastAsia="pl-PL"/>
        </w:rPr>
        <w:lastRenderedPageBreak/>
        <w:drawing>
          <wp:inline distT="0" distB="0" distL="0" distR="0" wp14:anchorId="251C5537" wp14:editId="48233A28">
            <wp:extent cx="8911590" cy="1816735"/>
            <wp:effectExtent l="76200" t="76200" r="80010" b="69215"/>
            <wp:docPr id="1707" name="Obraz 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911590" cy="1816735"/>
                    </a:xfrm>
                    <a:prstGeom prst="rect">
                      <a:avLst/>
                    </a:prstGeom>
                    <a:effectLst>
                      <a:glow rad="63500">
                        <a:schemeClr val="accent1">
                          <a:satMod val="175000"/>
                          <a:alpha val="40000"/>
                        </a:schemeClr>
                      </a:glow>
                    </a:effectLst>
                  </pic:spPr>
                </pic:pic>
              </a:graphicData>
            </a:graphic>
          </wp:inline>
        </w:drawing>
      </w:r>
    </w:p>
    <w:p w14:paraId="45F1E64A" w14:textId="77777777" w:rsidR="00C80D66" w:rsidRPr="006D596B" w:rsidRDefault="00C80D66" w:rsidP="00C80D66">
      <w:pPr>
        <w:pStyle w:val="Legenda"/>
        <w:rPr>
          <w:noProof/>
        </w:rPr>
      </w:pPr>
      <w:r>
        <w:t>Rysunek 3 Zakłada wnioski robocze</w:t>
      </w:r>
    </w:p>
    <w:p w14:paraId="1FF4A781" w14:textId="77777777" w:rsidR="00C80D66" w:rsidRDefault="00C80D66" w:rsidP="00CE7C11"/>
    <w:p w14:paraId="2AFF6273" w14:textId="1354A2C6" w:rsidR="00BA127F" w:rsidRDefault="007F753F" w:rsidP="00BA127F">
      <w:r>
        <w:t xml:space="preserve">Na zakładce wnioski robocze zapisywane są wnioski, które użytkownik utworzył i zapisał, ale nie wysłał do UM. </w:t>
      </w:r>
      <w:r w:rsidR="0077141C">
        <w:t>Wniosek roboczy jest edytowalny w każdym zakresie</w:t>
      </w:r>
      <w:r w:rsidR="00CE7C11">
        <w:t xml:space="preserve"> </w:t>
      </w:r>
      <w:r w:rsidR="00DD2825">
        <w:t xml:space="preserve">poprzez opcję </w:t>
      </w:r>
      <w:r w:rsidR="00471EE8">
        <w:rPr>
          <w:noProof/>
          <w:lang w:eastAsia="pl-PL"/>
        </w:rPr>
        <w:drawing>
          <wp:inline distT="0" distB="0" distL="0" distR="0" wp14:anchorId="1AFC3217" wp14:editId="0A7AF337">
            <wp:extent cx="619200" cy="216000"/>
            <wp:effectExtent l="38100" t="38100" r="28575" b="31750"/>
            <wp:docPr id="408" name="Obraz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rsidR="00471EE8">
        <w:t>.</w:t>
      </w:r>
      <w:r w:rsidR="00C80D66">
        <w:t xml:space="preserve"> </w:t>
      </w:r>
      <w:r w:rsidR="00BA127F">
        <w:t xml:space="preserve"> Aby usunąć wniosek należy wybrać opcję </w:t>
      </w:r>
      <w:r w:rsidR="00BA127F">
        <w:rPr>
          <w:noProof/>
          <w:lang w:eastAsia="pl-PL"/>
        </w:rPr>
        <w:drawing>
          <wp:inline distT="0" distB="0" distL="0" distR="0" wp14:anchorId="2270A774" wp14:editId="29D140ED">
            <wp:extent cx="529200" cy="216000"/>
            <wp:effectExtent l="38100" t="38100" r="42545" b="31750"/>
            <wp:docPr id="1712" name="Obraz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9200" cy="216000"/>
                    </a:xfrm>
                    <a:prstGeom prst="rect">
                      <a:avLst/>
                    </a:prstGeom>
                    <a:effectLst>
                      <a:glow rad="38100">
                        <a:schemeClr val="bg1">
                          <a:lumMod val="65000"/>
                          <a:alpha val="40000"/>
                        </a:schemeClr>
                      </a:glow>
                    </a:effectLst>
                  </pic:spPr>
                </pic:pic>
              </a:graphicData>
            </a:graphic>
          </wp:inline>
        </w:drawing>
      </w:r>
      <w:r w:rsidR="00BA127F">
        <w:t>.</w:t>
      </w:r>
    </w:p>
    <w:p w14:paraId="2890221D" w14:textId="1A378A62" w:rsidR="00201435" w:rsidRPr="003E1CFA" w:rsidRDefault="00201435"/>
    <w:p w14:paraId="22448262" w14:textId="44A1CDC7" w:rsidR="0077141C" w:rsidRPr="006B1F21" w:rsidRDefault="0077141C" w:rsidP="0077141C">
      <w:pPr>
        <w:rPr>
          <w:b/>
        </w:rPr>
      </w:pPr>
      <w:r w:rsidRPr="006B1F21">
        <w:rPr>
          <w:b/>
        </w:rPr>
        <w:t>Zakładka wnioski złożone</w:t>
      </w:r>
    </w:p>
    <w:p w14:paraId="394AB428" w14:textId="2206D465" w:rsidR="0077141C" w:rsidRDefault="0077141C" w:rsidP="0077141C">
      <w:r>
        <w:t xml:space="preserve">Tabela z listą wniosków złożonych zawiera następujące informacje </w:t>
      </w:r>
      <w:r w:rsidRPr="00F42E22">
        <w:rPr>
          <w:b/>
        </w:rPr>
        <w:t>[RYSUNEK</w:t>
      </w:r>
      <w:r w:rsidR="00CE7C11">
        <w:rPr>
          <w:b/>
        </w:rPr>
        <w:t xml:space="preserve"> </w:t>
      </w:r>
      <w:r w:rsidR="00124DAA">
        <w:rPr>
          <w:b/>
        </w:rPr>
        <w:t>4</w:t>
      </w:r>
      <w:r w:rsidRPr="00F42E22">
        <w:rPr>
          <w:b/>
        </w:rPr>
        <w:t>]:</w:t>
      </w:r>
    </w:p>
    <w:p w14:paraId="0F605387" w14:textId="66B58B47" w:rsidR="00793525" w:rsidRDefault="00793525" w:rsidP="00BE2890">
      <w:pPr>
        <w:pStyle w:val="Akapitzlist"/>
        <w:numPr>
          <w:ilvl w:val="0"/>
          <w:numId w:val="76"/>
        </w:numPr>
      </w:pPr>
      <w:r>
        <w:t>nazwę lub imię i nazwisko,</w:t>
      </w:r>
    </w:p>
    <w:p w14:paraId="7D711D88" w14:textId="7045D825" w:rsidR="00793525" w:rsidRDefault="00793525" w:rsidP="00BE2890">
      <w:pPr>
        <w:pStyle w:val="Akapitzlist"/>
        <w:numPr>
          <w:ilvl w:val="0"/>
          <w:numId w:val="76"/>
        </w:numPr>
      </w:pPr>
      <w:r>
        <w:t>adres zamieszkania lub siedziby podmiotu,</w:t>
      </w:r>
    </w:p>
    <w:p w14:paraId="7786F326" w14:textId="00F7FF08" w:rsidR="00793525" w:rsidRDefault="00793525" w:rsidP="00BE2890">
      <w:pPr>
        <w:pStyle w:val="Akapitzlist"/>
        <w:numPr>
          <w:ilvl w:val="0"/>
          <w:numId w:val="76"/>
        </w:numPr>
      </w:pPr>
      <w:r>
        <w:t>NIP,</w:t>
      </w:r>
      <w:r w:rsidR="00321414" w:rsidRPr="00321414">
        <w:rPr>
          <w:noProof/>
          <w:lang w:eastAsia="pl-PL"/>
        </w:rPr>
        <w:t xml:space="preserve"> </w:t>
      </w:r>
    </w:p>
    <w:p w14:paraId="7123A478" w14:textId="44296C60" w:rsidR="00DB7706" w:rsidRDefault="00793525" w:rsidP="00BE2890">
      <w:pPr>
        <w:pStyle w:val="Akapitzlist"/>
        <w:numPr>
          <w:ilvl w:val="0"/>
          <w:numId w:val="76"/>
        </w:numPr>
      </w:pPr>
      <w:r>
        <w:t>datę utworzenia wniosku</w:t>
      </w:r>
      <w:r w:rsidR="00DB7706">
        <w:rPr>
          <w:noProof/>
          <w:lang w:eastAsia="pl-PL"/>
        </w:rPr>
        <w:t>,</w:t>
      </w:r>
      <w:r w:rsidR="00DC36C0" w:rsidRPr="00DC36C0">
        <w:rPr>
          <w:noProof/>
          <w:lang w:eastAsia="pl-PL"/>
        </w:rPr>
        <w:t xml:space="preserve"> </w:t>
      </w:r>
      <w:r w:rsidR="00F208A0" w:rsidRPr="00F208A0">
        <w:rPr>
          <w:noProof/>
          <w:lang w:eastAsia="pl-PL"/>
        </w:rPr>
        <w:t xml:space="preserve"> </w:t>
      </w:r>
    </w:p>
    <w:p w14:paraId="6763505A" w14:textId="63212E38" w:rsidR="00BA127F" w:rsidRDefault="00C863ED">
      <w:pPr>
        <w:pStyle w:val="Akapitzlist"/>
        <w:numPr>
          <w:ilvl w:val="0"/>
          <w:numId w:val="76"/>
        </w:numPr>
      </w:pPr>
      <w:r>
        <w:t>rodzaj</w:t>
      </w:r>
      <w:r w:rsidR="00DB7706">
        <w:t xml:space="preserve"> wniosku.</w:t>
      </w:r>
      <w:r w:rsidR="004228C4" w:rsidRPr="004228C4">
        <w:rPr>
          <w:noProof/>
          <w:lang w:eastAsia="pl-PL"/>
        </w:rPr>
        <w:t xml:space="preserve"> </w:t>
      </w:r>
    </w:p>
    <w:p w14:paraId="0AF70079" w14:textId="5AE164FB" w:rsidR="00BA127F" w:rsidRDefault="00BA127F" w:rsidP="00C00A41">
      <w:pPr>
        <w:spacing w:after="0"/>
      </w:pPr>
    </w:p>
    <w:p w14:paraId="63C2F59A" w14:textId="5D9057A7" w:rsidR="00273FCF" w:rsidRDefault="00273FCF" w:rsidP="00C00A41">
      <w:pPr>
        <w:pStyle w:val="Legenda"/>
      </w:pPr>
      <w:r>
        <w:rPr>
          <w:noProof/>
          <w:lang w:eastAsia="pl-PL"/>
        </w:rPr>
        <w:lastRenderedPageBreak/>
        <mc:AlternateContent>
          <mc:Choice Requires="wpg">
            <w:drawing>
              <wp:inline distT="0" distB="0" distL="0" distR="0" wp14:anchorId="5CF4AC4A" wp14:editId="539120DB">
                <wp:extent cx="8892540" cy="1970405"/>
                <wp:effectExtent l="76200" t="76200" r="80010" b="67945"/>
                <wp:docPr id="1" name="Grupa 1"/>
                <wp:cNvGraphicFramePr/>
                <a:graphic xmlns:a="http://schemas.openxmlformats.org/drawingml/2006/main">
                  <a:graphicData uri="http://schemas.microsoft.com/office/word/2010/wordprocessingGroup">
                    <wpg:wgp>
                      <wpg:cNvGrpSpPr/>
                      <wpg:grpSpPr>
                        <a:xfrm>
                          <a:off x="0" y="0"/>
                          <a:ext cx="8892540" cy="1970405"/>
                          <a:chOff x="0" y="0"/>
                          <a:chExt cx="8892540" cy="1970405"/>
                        </a:xfrm>
                        <a:effectLst>
                          <a:glow rad="63500">
                            <a:schemeClr val="accent1">
                              <a:alpha val="40000"/>
                            </a:schemeClr>
                          </a:glow>
                        </a:effectLst>
                      </wpg:grpSpPr>
                      <pic:pic xmlns:pic="http://schemas.openxmlformats.org/drawingml/2006/picture">
                        <pic:nvPicPr>
                          <pic:cNvPr id="2" name="Obraz 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8892540" cy="1828165"/>
                          </a:xfrm>
                          <a:prstGeom prst="rect">
                            <a:avLst/>
                          </a:prstGeom>
                          <a:effectLst/>
                        </pic:spPr>
                      </pic:pic>
                      <pic:pic xmlns:pic="http://schemas.openxmlformats.org/drawingml/2006/picture">
                        <pic:nvPicPr>
                          <pic:cNvPr id="6" name="Obraz 6"/>
                          <pic:cNvPicPr>
                            <a:picLocks noChangeAspect="1"/>
                          </pic:cNvPicPr>
                        </pic:nvPicPr>
                        <pic:blipFill rotWithShape="1">
                          <a:blip r:embed="rId15">
                            <a:extLst>
                              <a:ext uri="{28A0092B-C50C-407E-A947-70E740481C1C}">
                                <a14:useLocalDpi xmlns:a14="http://schemas.microsoft.com/office/drawing/2010/main" val="0"/>
                              </a:ext>
                            </a:extLst>
                          </a:blip>
                          <a:srcRect l="3863" t="51788" r="4340" b="4669"/>
                          <a:stretch/>
                        </pic:blipFill>
                        <pic:spPr bwMode="auto">
                          <a:xfrm>
                            <a:off x="7654218" y="1752600"/>
                            <a:ext cx="902970" cy="21780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B803D70" id="Grupa 1" o:spid="_x0000_s1026" style="width:700.2pt;height:155.15pt;mso-position-horizontal-relative:char;mso-position-vertical-relative:line" coordsize="88925,19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style="position:absolute;width:88925;height:1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">
                  <v:imagedata r:id="rId16" o:title=""/>
                  <v:path arrowok="t"/>
                </v:shape>
                <v:shape id="Obraz 6" o:spid="_x0000_s1028" type="#_x0000_t75" style="position:absolute;left:76542;top:17526;width:9029;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">
                  <v:imagedata r:id="rId17" o:title="" croptop="33940f" cropbottom="3060f" cropleft="2532f" cropright="2844f"/>
                  <v:path arrowok="t"/>
                </v:shape>
                <w10:anchorlock/>
              </v:group>
            </w:pict>
          </mc:Fallback>
        </mc:AlternateContent>
      </w:r>
    </w:p>
    <w:p w14:paraId="7BC7178C" w14:textId="3448A590" w:rsidR="00206AB2" w:rsidRDefault="00BA127F" w:rsidP="00035975">
      <w:pPr>
        <w:pStyle w:val="Legenda"/>
      </w:pPr>
      <w:r>
        <w:t>Rysunek 4 Zakładka wnioski złożone</w:t>
      </w:r>
    </w:p>
    <w:p w14:paraId="52F0E454" w14:textId="21BE71A4" w:rsidR="00FC7F57" w:rsidRDefault="00471EE8" w:rsidP="0077141C">
      <w:r>
        <w:t xml:space="preserve">Na zakładce wnioski złożone znajdują się wnioski, które zostały wysłane do UM. Dla wniosku złożonego dostępna jest opcja </w:t>
      </w:r>
      <w:r>
        <w:rPr>
          <w:noProof/>
          <w:lang w:eastAsia="pl-PL"/>
        </w:rPr>
        <w:drawing>
          <wp:inline distT="0" distB="0" distL="0" distR="0" wp14:anchorId="392913F8" wp14:editId="147D24CD">
            <wp:extent cx="782320" cy="235875"/>
            <wp:effectExtent l="38100" t="38100" r="36830" b="31115"/>
            <wp:docPr id="411" name="Obraz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91017" cy="238497"/>
                    </a:xfrm>
                    <a:prstGeom prst="rect">
                      <a:avLst/>
                    </a:prstGeom>
                    <a:effectLst>
                      <a:glow rad="38100">
                        <a:schemeClr val="bg1">
                          <a:lumMod val="65000"/>
                          <a:alpha val="40000"/>
                        </a:schemeClr>
                      </a:glow>
                    </a:effectLst>
                  </pic:spPr>
                </pic:pic>
              </a:graphicData>
            </a:graphic>
          </wp:inline>
        </w:drawing>
      </w:r>
      <w:r w:rsidR="00273FCF">
        <w:t xml:space="preserve"> oraz </w:t>
      </w:r>
      <w:r w:rsidR="00273FCF">
        <w:rPr>
          <w:noProof/>
          <w:lang w:eastAsia="pl-PL"/>
        </w:rPr>
        <w:drawing>
          <wp:inline distT="0" distB="0" distL="0" distR="0" wp14:anchorId="19C97D67" wp14:editId="15938993">
            <wp:extent cx="1043940" cy="236220"/>
            <wp:effectExtent l="38100" t="38100" r="41910" b="3048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rotWithShape="1">
                    <a:blip r:embed="rId15">
                      <a:extLst>
                        <a:ext uri="{28A0092B-C50C-407E-A947-70E740481C1C}">
                          <a14:useLocalDpi xmlns:a14="http://schemas.microsoft.com/office/drawing/2010/main" val="0"/>
                        </a:ext>
                      </a:extLst>
                    </a:blip>
                    <a:srcRect l="9541" t="51781" r="12448" b="13506"/>
                    <a:stretch/>
                  </pic:blipFill>
                  <pic:spPr bwMode="auto">
                    <a:xfrm>
                      <a:off x="0" y="0"/>
                      <a:ext cx="1068951" cy="241879"/>
                    </a:xfrm>
                    <a:prstGeom prst="rect">
                      <a:avLst/>
                    </a:prstGeom>
                    <a:ln w="9525" cap="flat" cmpd="sng" algn="ctr">
                      <a:noFill/>
                      <a:prstDash val="solid"/>
                      <a:round/>
                      <a:headEnd type="none" w="med" len="med"/>
                      <a:tailEnd type="none" w="med" len="med"/>
                    </a:ln>
                    <a:effectLst>
                      <a:glow rad="38100">
                        <a:schemeClr val="bg2">
                          <a:lumMod val="75000"/>
                          <a:alpha val="40000"/>
                        </a:schemeClr>
                      </a:glow>
                    </a:effectLst>
                    <a:extLst>
                      <a:ext uri="{53640926-AAD7-44D8-BBD7-CCE9431645EC}">
                        <a14:shadowObscured xmlns:a14="http://schemas.microsoft.com/office/drawing/2010/main"/>
                      </a:ext>
                    </a:extLst>
                  </pic:spPr>
                </pic:pic>
              </a:graphicData>
            </a:graphic>
          </wp:inline>
        </w:drawing>
      </w:r>
      <w:r w:rsidR="000C1806">
        <w:t xml:space="preserve">. </w:t>
      </w:r>
      <w:r w:rsidR="00BA127F">
        <w:t xml:space="preserve">Aby pobrać UPO dla złożonego wniosku należy wybrać opcję </w:t>
      </w:r>
      <w:r w:rsidR="00BA127F">
        <w:rPr>
          <w:noProof/>
          <w:lang w:eastAsia="pl-PL"/>
        </w:rPr>
        <w:drawing>
          <wp:inline distT="0" distB="0" distL="0" distR="0" wp14:anchorId="784EDBAC" wp14:editId="1FF989EB">
            <wp:extent cx="1090800" cy="252000"/>
            <wp:effectExtent l="38100" t="38100" r="33655" b="34290"/>
            <wp:docPr id="1727" name="Obraz 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1090800" cy="252000"/>
                    </a:xfrm>
                    <a:prstGeom prst="rect">
                      <a:avLst/>
                    </a:prstGeom>
                    <a:effectLst>
                      <a:glow rad="38100">
                        <a:schemeClr val="bg1">
                          <a:lumMod val="65000"/>
                          <a:alpha val="40000"/>
                        </a:schemeClr>
                      </a:glow>
                    </a:effectLst>
                  </pic:spPr>
                </pic:pic>
              </a:graphicData>
            </a:graphic>
          </wp:inline>
        </w:drawing>
      </w:r>
      <w:r w:rsidR="00BA127F">
        <w:t>.</w:t>
      </w:r>
    </w:p>
    <w:p w14:paraId="378CE13F" w14:textId="774F45BA" w:rsidR="00C64109" w:rsidRPr="000C1806" w:rsidRDefault="000C1806" w:rsidP="0077141C">
      <w:pPr>
        <w:rPr>
          <w:b/>
        </w:rPr>
      </w:pPr>
      <w:r>
        <w:t>Wybierają</w:t>
      </w:r>
      <w:r w:rsidR="00FC7F57">
        <w:t xml:space="preserve">c </w:t>
      </w:r>
      <w:r>
        <w:t>opcję</w:t>
      </w:r>
      <w:r w:rsidR="00FC7F57">
        <w:t xml:space="preserve"> </w:t>
      </w:r>
      <w:r w:rsidR="00437DB8">
        <w:rPr>
          <w:i/>
        </w:rPr>
        <w:t>P</w:t>
      </w:r>
      <w:r w:rsidR="00FC7F57">
        <w:rPr>
          <w:i/>
        </w:rPr>
        <w:t xml:space="preserve">odgląd </w:t>
      </w:r>
      <w:r w:rsidR="00C64109">
        <w:t xml:space="preserve">można przejść do: </w:t>
      </w:r>
    </w:p>
    <w:p w14:paraId="34F403A2" w14:textId="77777777" w:rsidR="00C64109" w:rsidRDefault="00C64109" w:rsidP="00CC6A4D">
      <w:pPr>
        <w:pStyle w:val="Akapitzlist"/>
        <w:numPr>
          <w:ilvl w:val="0"/>
          <w:numId w:val="94"/>
        </w:numPr>
      </w:pPr>
      <w:r>
        <w:t xml:space="preserve">formularza wniosku, </w:t>
      </w:r>
    </w:p>
    <w:p w14:paraId="2FBC4D38" w14:textId="07791CD6" w:rsidR="00C64109" w:rsidRDefault="00F834EC" w:rsidP="00CC6A4D">
      <w:pPr>
        <w:pStyle w:val="Akapitzlist"/>
        <w:numPr>
          <w:ilvl w:val="0"/>
          <w:numId w:val="94"/>
        </w:numPr>
      </w:pPr>
      <w:r>
        <w:t>miejsc prowadzenia działalności</w:t>
      </w:r>
      <w:r w:rsidR="00C64109">
        <w:t>,</w:t>
      </w:r>
    </w:p>
    <w:p w14:paraId="18D44C33" w14:textId="529F4367" w:rsidR="00C64109" w:rsidRDefault="00C64109" w:rsidP="00CC6A4D">
      <w:pPr>
        <w:pStyle w:val="Akapitzlist"/>
        <w:numPr>
          <w:ilvl w:val="0"/>
          <w:numId w:val="94"/>
        </w:numPr>
      </w:pPr>
      <w:r>
        <w:t>decyzji,</w:t>
      </w:r>
    </w:p>
    <w:p w14:paraId="42E99E62" w14:textId="322B0B1F" w:rsidR="00C64109" w:rsidRDefault="00C64109" w:rsidP="00CC6A4D">
      <w:pPr>
        <w:pStyle w:val="Akapitzlist"/>
        <w:numPr>
          <w:ilvl w:val="0"/>
          <w:numId w:val="94"/>
        </w:numPr>
      </w:pPr>
      <w:r>
        <w:t>tabel</w:t>
      </w:r>
      <w:r w:rsidR="00F834EC">
        <w:t>,</w:t>
      </w:r>
    </w:p>
    <w:p w14:paraId="1318C39B" w14:textId="043139B6" w:rsidR="00F834EC" w:rsidRDefault="00F834EC" w:rsidP="00CC6A4D">
      <w:pPr>
        <w:pStyle w:val="Akapitzlist"/>
        <w:numPr>
          <w:ilvl w:val="0"/>
          <w:numId w:val="94"/>
        </w:numPr>
      </w:pPr>
      <w:r>
        <w:t>oświadczenia.</w:t>
      </w:r>
    </w:p>
    <w:p w14:paraId="6F7FBFC0" w14:textId="43E3ECBF" w:rsidR="00BA127F" w:rsidRDefault="00BA127F" w:rsidP="00C00A41">
      <w:r>
        <w:t xml:space="preserve">Wybierając opcję </w:t>
      </w:r>
      <w:r>
        <w:rPr>
          <w:i/>
        </w:rPr>
        <w:t xml:space="preserve">Pobierz UPO </w:t>
      </w:r>
      <w:r>
        <w:t>system wyświetli Urzędowe Poświadczenie Odbioru.</w:t>
      </w:r>
    </w:p>
    <w:p w14:paraId="19FE257E" w14:textId="48373EDE" w:rsidR="00273FCF" w:rsidRPr="00C16D1F" w:rsidRDefault="00273FCF" w:rsidP="00C16D1F">
      <w:r>
        <w:t xml:space="preserve">Opcja </w:t>
      </w:r>
      <w:r>
        <w:rPr>
          <w:i/>
        </w:rPr>
        <w:t>Wycofaj wniosek</w:t>
      </w:r>
      <w:r>
        <w:t xml:space="preserve"> pozwala na dokonanie autokorekty</w:t>
      </w:r>
      <w:r w:rsidRPr="00273FCF">
        <w:t xml:space="preserve"> wniosku poprzez jego wycofanie i wprowadzenie zmian</w:t>
      </w:r>
      <w:r>
        <w:t xml:space="preserve">. </w:t>
      </w:r>
      <w:r w:rsidR="00C16D1F" w:rsidRPr="00C16D1F">
        <w:t>Funkcjonalność została  szczegółowo opisana w rozdziale 15 niniejszej instrukcji.</w:t>
      </w:r>
    </w:p>
    <w:p w14:paraId="6750F5A2" w14:textId="77777777" w:rsidR="00206AB2" w:rsidRDefault="00206AB2" w:rsidP="00F02139"/>
    <w:p w14:paraId="5334A76E" w14:textId="43852E60" w:rsidR="00F02139" w:rsidRDefault="00F02139" w:rsidP="00F02139">
      <w:r>
        <w:lastRenderedPageBreak/>
        <w:t xml:space="preserve">Do modułu </w:t>
      </w:r>
      <w:r w:rsidR="00970978" w:rsidRPr="00970978">
        <w:rPr>
          <w:i/>
        </w:rPr>
        <w:t>WNIOSKI</w:t>
      </w:r>
      <w:r>
        <w:t xml:space="preserve"> można utworzyć </w:t>
      </w:r>
      <w:r w:rsidRPr="0005382B">
        <w:rPr>
          <w:b/>
        </w:rPr>
        <w:t>[RYSUNEK</w:t>
      </w:r>
      <w:r w:rsidR="0097539F">
        <w:rPr>
          <w:b/>
        </w:rPr>
        <w:t xml:space="preserve"> 5</w:t>
      </w:r>
      <w:r w:rsidRPr="0005382B">
        <w:rPr>
          <w:b/>
        </w:rPr>
        <w:t>]:</w:t>
      </w:r>
      <w:r>
        <w:rPr>
          <w:b/>
        </w:rPr>
        <w:t xml:space="preserve"> </w:t>
      </w:r>
    </w:p>
    <w:p w14:paraId="2608036D" w14:textId="77529E8B" w:rsidR="00F02139" w:rsidRDefault="00C679CD" w:rsidP="00BE2890">
      <w:pPr>
        <w:pStyle w:val="Akapitzlist"/>
        <w:numPr>
          <w:ilvl w:val="0"/>
          <w:numId w:val="83"/>
        </w:numPr>
      </w:pPr>
      <w:r>
        <w:t>nowy wniosek rejestracyjny,</w:t>
      </w:r>
    </w:p>
    <w:p w14:paraId="1C78259F" w14:textId="75B1F42A" w:rsidR="00F02139" w:rsidRDefault="00F02139" w:rsidP="00BE2890">
      <w:pPr>
        <w:pStyle w:val="Akapitzlist"/>
        <w:numPr>
          <w:ilvl w:val="0"/>
          <w:numId w:val="83"/>
        </w:numPr>
      </w:pPr>
      <w:r>
        <w:t>nowy wniosek aktualizacyjny</w:t>
      </w:r>
      <w:r w:rsidR="005943B4">
        <w:t>,</w:t>
      </w:r>
    </w:p>
    <w:p w14:paraId="48480101" w14:textId="57225622" w:rsidR="00F02139" w:rsidRDefault="00F02139" w:rsidP="00BE2890">
      <w:pPr>
        <w:pStyle w:val="Akapitzlist"/>
        <w:numPr>
          <w:ilvl w:val="0"/>
          <w:numId w:val="83"/>
        </w:numPr>
      </w:pPr>
      <w:r>
        <w:t xml:space="preserve">nowy wniosek o wykreślenie. </w:t>
      </w:r>
    </w:p>
    <w:p w14:paraId="07CC9079" w14:textId="61497602" w:rsidR="00206AB2" w:rsidRDefault="00206AB2" w:rsidP="00C00A41"/>
    <w:p w14:paraId="5A41247C" w14:textId="6192E6AC" w:rsidR="00206AB2" w:rsidRDefault="00206AB2" w:rsidP="00C00A41">
      <w:pPr>
        <w:spacing w:after="0"/>
      </w:pPr>
      <w:r w:rsidRPr="00206AB2">
        <w:rPr>
          <w:noProof/>
          <w:lang w:eastAsia="pl-PL"/>
        </w:rPr>
        <w:drawing>
          <wp:inline distT="0" distB="0" distL="0" distR="0" wp14:anchorId="44C5246B" wp14:editId="24126D21">
            <wp:extent cx="8911590" cy="1564640"/>
            <wp:effectExtent l="76200" t="76200" r="80010" b="73660"/>
            <wp:docPr id="1737" name="Obraz 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911590" cy="1564640"/>
                    </a:xfrm>
                    <a:prstGeom prst="rect">
                      <a:avLst/>
                    </a:prstGeom>
                    <a:effectLst>
                      <a:glow rad="63500">
                        <a:schemeClr val="accent1">
                          <a:satMod val="175000"/>
                          <a:alpha val="40000"/>
                        </a:schemeClr>
                      </a:glow>
                    </a:effectLst>
                  </pic:spPr>
                </pic:pic>
              </a:graphicData>
            </a:graphic>
          </wp:inline>
        </w:drawing>
      </w:r>
    </w:p>
    <w:p w14:paraId="68FFE5D9" w14:textId="77777777" w:rsidR="00206AB2" w:rsidRPr="00954C9D" w:rsidRDefault="00206AB2" w:rsidP="00206AB2">
      <w:pPr>
        <w:pStyle w:val="Legenda"/>
        <w:rPr>
          <w:noProof/>
        </w:rPr>
      </w:pPr>
      <w:r>
        <w:t xml:space="preserve">Rysunek 5 Opcja dodania nowego wniosku </w:t>
      </w:r>
    </w:p>
    <w:p w14:paraId="5BA82E9F" w14:textId="77777777" w:rsidR="00206AB2" w:rsidRPr="009619FD" w:rsidRDefault="00206AB2" w:rsidP="00C00A41"/>
    <w:p w14:paraId="2C75411E" w14:textId="26A067D6" w:rsidR="001064D3" w:rsidRDefault="00F02139" w:rsidP="005F1047">
      <w:r>
        <w:br w:type="page"/>
      </w:r>
    </w:p>
    <w:p w14:paraId="098210B9" w14:textId="205629C0" w:rsidR="00416431" w:rsidRDefault="00416431" w:rsidP="007B7826">
      <w:pPr>
        <w:pStyle w:val="Nagwek2"/>
        <w:numPr>
          <w:ilvl w:val="0"/>
          <w:numId w:val="58"/>
        </w:numPr>
      </w:pPr>
      <w:bookmarkStart w:id="3" w:name="_Toc146270942"/>
      <w:r w:rsidRPr="00E06C0F">
        <w:lastRenderedPageBreak/>
        <w:t>Utworzenie nowego wniosku rejestr</w:t>
      </w:r>
      <w:r w:rsidR="00C019AB">
        <w:t>acyjnego</w:t>
      </w:r>
      <w:bookmarkEnd w:id="3"/>
    </w:p>
    <w:p w14:paraId="5DC83B55" w14:textId="77777777" w:rsidR="00416431" w:rsidRPr="00416431" w:rsidRDefault="00416431" w:rsidP="00416431"/>
    <w:p w14:paraId="65991992" w14:textId="7BECB319" w:rsidR="00416431" w:rsidRDefault="00183E16" w:rsidP="00416431">
      <w:r>
        <w:rPr>
          <w:noProof/>
          <w:lang w:eastAsia="pl-PL"/>
        </w:rPr>
        <mc:AlternateContent>
          <mc:Choice Requires="wps">
            <w:drawing>
              <wp:anchor distT="0" distB="0" distL="114300" distR="114300" simplePos="0" relativeHeight="251736576" behindDoc="0" locked="0" layoutInCell="1" allowOverlap="1" wp14:anchorId="685AD446" wp14:editId="71F13E50">
                <wp:simplePos x="0" y="0"/>
                <wp:positionH relativeFrom="column">
                  <wp:posOffset>5815330</wp:posOffset>
                </wp:positionH>
                <wp:positionV relativeFrom="paragraph">
                  <wp:posOffset>213995</wp:posOffset>
                </wp:positionV>
                <wp:extent cx="219075" cy="0"/>
                <wp:effectExtent l="0" t="76200" r="9525" b="95250"/>
                <wp:wrapNone/>
                <wp:docPr id="4" name="Łącznik prosty ze strzałką 4"/>
                <wp:cNvGraphicFramePr/>
                <a:graphic xmlns:a="http://schemas.openxmlformats.org/drawingml/2006/main">
                  <a:graphicData uri="http://schemas.microsoft.com/office/word/2010/wordprocessingShape">
                    <wps:wsp>
                      <wps:cNvCnPr/>
                      <wps:spPr>
                        <a:xfrm>
                          <a:off x="0" y="0"/>
                          <a:ext cx="219075" cy="0"/>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type w14:anchorId="0185A31B" id="_x0000_t32" coordsize="21600,21600" o:spt="32" o:oned="t" path="m,l21600,21600e" filled="f">
                <v:path arrowok="t" fillok="f" o:connecttype="none"/>
                <o:lock v:ext="edit" shapetype="t"/>
              </v:shapetype>
              <v:shape id="Łącznik prosty ze strzałką 4" o:spid="_x0000_s1026" type="#_x0000_t32" style="position:absolute;margin-left:457.9pt;margin-top:16.85pt;width:17.25pt;height:0;z-index:25173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" strokecolor="#a5a5a5 [3206]" strokeweight="1.5pt">
                <v:stroke endarrow="block" joinstyle="miter"/>
              </v:shape>
            </w:pict>
          </mc:Fallback>
        </mc:AlternateContent>
      </w:r>
      <w:r w:rsidR="00416431">
        <w:t xml:space="preserve">Aby </w:t>
      </w:r>
      <w:r w:rsidR="00607DB8">
        <w:t>utworzyć nowy wniosek rejestracyjny</w:t>
      </w:r>
      <w:r w:rsidR="00C94AFE">
        <w:t xml:space="preserve"> na liście wniosków</w:t>
      </w:r>
      <w:r w:rsidR="00416431">
        <w:t xml:space="preserve"> należy wybrać opcję </w:t>
      </w:r>
      <w:r>
        <w:rPr>
          <w:noProof/>
          <w:lang w:eastAsia="pl-PL"/>
        </w:rPr>
        <w:t xml:space="preserve"> </w:t>
      </w:r>
      <w:r w:rsidR="00C94AFE">
        <w:rPr>
          <w:noProof/>
          <w:lang w:eastAsia="pl-PL"/>
        </w:rPr>
        <w:drawing>
          <wp:inline distT="0" distB="0" distL="0" distR="0" wp14:anchorId="643B8FB2" wp14:editId="4EF06D29">
            <wp:extent cx="1105200" cy="248400"/>
            <wp:effectExtent l="0" t="0" r="0" b="0"/>
            <wp:docPr id="952" name="Obraz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05200" cy="248400"/>
                    </a:xfrm>
                    <a:prstGeom prst="rect">
                      <a:avLst/>
                    </a:prstGeom>
                  </pic:spPr>
                </pic:pic>
              </a:graphicData>
            </a:graphic>
          </wp:inline>
        </w:drawing>
      </w:r>
      <w:r>
        <w:t xml:space="preserve">       </w:t>
      </w:r>
      <w:r w:rsidR="00C019AB">
        <w:rPr>
          <w:noProof/>
          <w:lang w:eastAsia="pl-PL"/>
        </w:rPr>
        <w:drawing>
          <wp:inline distT="0" distB="0" distL="0" distR="0" wp14:anchorId="7273F083" wp14:editId="78989F86">
            <wp:extent cx="1497600" cy="252000"/>
            <wp:effectExtent l="38100" t="38100" r="26670" b="34290"/>
            <wp:docPr id="1064" name="Obraz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a:ext>
                      </a:extLst>
                    </a:blip>
                    <a:stretch>
                      <a:fillRect/>
                    </a:stretch>
                  </pic:blipFill>
                  <pic:spPr>
                    <a:xfrm>
                      <a:off x="0" y="0"/>
                      <a:ext cx="1497600" cy="252000"/>
                    </a:xfrm>
                    <a:prstGeom prst="rect">
                      <a:avLst/>
                    </a:prstGeom>
                    <a:effectLst>
                      <a:glow rad="38100">
                        <a:schemeClr val="bg1">
                          <a:lumMod val="65000"/>
                          <a:alpha val="40000"/>
                        </a:schemeClr>
                      </a:glow>
                    </a:effectLst>
                  </pic:spPr>
                </pic:pic>
              </a:graphicData>
            </a:graphic>
          </wp:inline>
        </w:drawing>
      </w:r>
      <w:r w:rsidR="00416431">
        <w:t xml:space="preserve">. Następnie system wyświetli </w:t>
      </w:r>
      <w:r w:rsidR="00EE5227">
        <w:t>komunikat „czy u</w:t>
      </w:r>
      <w:r w:rsidR="00C019AB">
        <w:t>tworzyć nowy wniosek rejestracyjny</w:t>
      </w:r>
      <w:r w:rsidR="00EE5227">
        <w:t xml:space="preserve">”. Po zaakceptowaniu pojawi się </w:t>
      </w:r>
      <w:r w:rsidR="00416431">
        <w:t>formularz utworz</w:t>
      </w:r>
      <w:r w:rsidR="00C019AB">
        <w:t>enia nowego wniosku rejestracyjnego</w:t>
      </w:r>
      <w:r w:rsidR="00416431">
        <w:t>, k</w:t>
      </w:r>
      <w:r w:rsidR="00A35B56">
        <w:t>tóry zawiera następujące sekcje:</w:t>
      </w:r>
    </w:p>
    <w:p w14:paraId="3D76F33F" w14:textId="77777777" w:rsidR="00416431" w:rsidRDefault="00416431" w:rsidP="007B7826">
      <w:pPr>
        <w:pStyle w:val="Akapitzlist"/>
        <w:numPr>
          <w:ilvl w:val="0"/>
          <w:numId w:val="1"/>
        </w:numPr>
      </w:pPr>
      <w:r>
        <w:t>dane identyfikacyjne podmiotu składającego wniosek,</w:t>
      </w:r>
    </w:p>
    <w:p w14:paraId="175E7F5F" w14:textId="77777777" w:rsidR="00416431" w:rsidRDefault="00416431" w:rsidP="007B7826">
      <w:pPr>
        <w:pStyle w:val="Akapitzlist"/>
        <w:numPr>
          <w:ilvl w:val="0"/>
          <w:numId w:val="1"/>
        </w:numPr>
      </w:pPr>
      <w:r>
        <w:t>adres miejsca zamieszkania lub siedziby,</w:t>
      </w:r>
    </w:p>
    <w:p w14:paraId="1F491DEE" w14:textId="77777777" w:rsidR="00416431" w:rsidRDefault="00416431" w:rsidP="007B7826">
      <w:pPr>
        <w:pStyle w:val="Akapitzlist"/>
        <w:numPr>
          <w:ilvl w:val="0"/>
          <w:numId w:val="1"/>
        </w:numPr>
      </w:pPr>
      <w:r>
        <w:t>informacje o wdrożonym systemie jakości, systemie zarządzania środowiskowego albo o ich braku,</w:t>
      </w:r>
    </w:p>
    <w:p w14:paraId="7FF1C5FE" w14:textId="120927FA" w:rsidR="00C75027" w:rsidRDefault="00416431" w:rsidP="007B7826">
      <w:pPr>
        <w:pStyle w:val="Akapitzlist"/>
        <w:numPr>
          <w:ilvl w:val="0"/>
          <w:numId w:val="1"/>
        </w:numPr>
      </w:pPr>
      <w:r>
        <w:t>dane osoby wypełniającej wniosek – osoby, która uzyska uprawnienia głównego użytkownika do konta podmiotu BDO.</w:t>
      </w:r>
      <w:bookmarkStart w:id="4" w:name="_Toc20473020"/>
      <w:bookmarkStart w:id="5" w:name="_Toc21508524"/>
    </w:p>
    <w:p w14:paraId="044F639C" w14:textId="77777777" w:rsidR="00C75027" w:rsidRDefault="00C75027" w:rsidP="00C75027">
      <w:pPr>
        <w:pStyle w:val="Akapitzlist"/>
      </w:pPr>
    </w:p>
    <w:p w14:paraId="6D7D0025" w14:textId="22966D74" w:rsidR="005F1047" w:rsidRPr="00730C89" w:rsidRDefault="005F1047" w:rsidP="00C75027">
      <w:pPr>
        <w:pStyle w:val="Nagwek3"/>
      </w:pPr>
      <w:bookmarkStart w:id="6" w:name="_Toc146270943"/>
      <w:r w:rsidRPr="00730C89">
        <w:t>Dane identyfikacyjne podmiotu składającego wniosek</w:t>
      </w:r>
      <w:bookmarkEnd w:id="4"/>
      <w:bookmarkEnd w:id="5"/>
      <w:bookmarkEnd w:id="6"/>
    </w:p>
    <w:p w14:paraId="6F7B6E1F" w14:textId="77777777" w:rsidR="005F1047" w:rsidRPr="00C51C62" w:rsidRDefault="005F1047" w:rsidP="005F1047"/>
    <w:p w14:paraId="6D3C7DA4" w14:textId="408AA468" w:rsidR="005F1047" w:rsidRPr="00F62056" w:rsidRDefault="005F1047" w:rsidP="005F1047">
      <w:r>
        <w:t xml:space="preserve">Sekcja dane identyfikacyjne podmiotu składającego wniosek zawiera </w:t>
      </w:r>
      <w:r w:rsidRPr="00F62056">
        <w:rPr>
          <w:b/>
        </w:rPr>
        <w:t>[RYSUNEK</w:t>
      </w:r>
      <w:r w:rsidR="00B25010">
        <w:rPr>
          <w:b/>
        </w:rPr>
        <w:t xml:space="preserve"> </w:t>
      </w:r>
      <w:r w:rsidR="00F47931">
        <w:rPr>
          <w:b/>
        </w:rPr>
        <w:t>6</w:t>
      </w:r>
      <w:r w:rsidRPr="00F62056">
        <w:rPr>
          <w:b/>
        </w:rPr>
        <w:t>]</w:t>
      </w:r>
      <w:r w:rsidRPr="00F62056">
        <w:t>:</w:t>
      </w:r>
    </w:p>
    <w:p w14:paraId="44ACE973" w14:textId="77777777" w:rsidR="005F1047" w:rsidRDefault="005F1047" w:rsidP="007B7826">
      <w:pPr>
        <w:pStyle w:val="Akapitzlist"/>
        <w:numPr>
          <w:ilvl w:val="0"/>
          <w:numId w:val="1"/>
        </w:numPr>
      </w:pPr>
      <w:r>
        <w:t>nazwę lub imię i nazwisko,</w:t>
      </w:r>
    </w:p>
    <w:p w14:paraId="3884B7C5" w14:textId="77777777" w:rsidR="005F1047" w:rsidRDefault="005F1047" w:rsidP="007B7826">
      <w:pPr>
        <w:pStyle w:val="Akapitzlist"/>
        <w:numPr>
          <w:ilvl w:val="0"/>
          <w:numId w:val="1"/>
        </w:numPr>
      </w:pPr>
      <w:r>
        <w:t>numer NIP,</w:t>
      </w:r>
    </w:p>
    <w:p w14:paraId="568AD5FC" w14:textId="77777777" w:rsidR="005F1047" w:rsidRDefault="005F1047" w:rsidP="007B7826">
      <w:pPr>
        <w:pStyle w:val="Akapitzlist"/>
        <w:numPr>
          <w:ilvl w:val="0"/>
          <w:numId w:val="1"/>
        </w:numPr>
      </w:pPr>
      <w:r>
        <w:t>numer NIP europejski,</w:t>
      </w:r>
    </w:p>
    <w:p w14:paraId="27400116" w14:textId="77777777" w:rsidR="005F1047" w:rsidRDefault="005F1047" w:rsidP="007B7826">
      <w:pPr>
        <w:pStyle w:val="Akapitzlist"/>
        <w:numPr>
          <w:ilvl w:val="0"/>
          <w:numId w:val="1"/>
        </w:numPr>
      </w:pPr>
      <w:r>
        <w:t>numer PESEL,</w:t>
      </w:r>
    </w:p>
    <w:p w14:paraId="5D7668FB" w14:textId="77777777" w:rsidR="005F1047" w:rsidRDefault="001879D5" w:rsidP="007B7826">
      <w:pPr>
        <w:pStyle w:val="Akapitzlist"/>
        <w:numPr>
          <w:ilvl w:val="0"/>
          <w:numId w:val="1"/>
        </w:numPr>
      </w:pPr>
      <w:r>
        <w:t xml:space="preserve">pole wyboru </w:t>
      </w:r>
      <w:r w:rsidR="005F1047">
        <w:t>adres</w:t>
      </w:r>
      <w:r w:rsidR="00184096">
        <w:t xml:space="preserve"> zagraniczny</w:t>
      </w:r>
      <w:r>
        <w:t xml:space="preserve"> (opcjonalnie).</w:t>
      </w:r>
    </w:p>
    <w:p w14:paraId="22A643AC" w14:textId="30F169EB" w:rsidR="00553933" w:rsidRDefault="00BF76DD" w:rsidP="00C00A41">
      <w:pPr>
        <w:spacing w:after="0"/>
        <w:jc w:val="center"/>
        <w:rPr>
          <w:b/>
        </w:rPr>
      </w:pPr>
      <w:r>
        <w:rPr>
          <w:b/>
          <w:noProof/>
          <w:lang w:eastAsia="pl-PL"/>
        </w:rPr>
        <w:lastRenderedPageBreak/>
        <w:drawing>
          <wp:inline distT="0" distB="0" distL="0" distR="0" wp14:anchorId="55809AA1" wp14:editId="5B888043">
            <wp:extent cx="8910000" cy="2466000"/>
            <wp:effectExtent l="76200" t="76200" r="81915" b="67945"/>
            <wp:docPr id="1474" name="Obraz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 name="1.png"/>
                    <pic:cNvPicPr/>
                  </pic:nvPicPr>
                  <pic:blipFill>
                    <a:blip r:embed="rId23">
                      <a:extLst>
                        <a:ext uri="{28A0092B-C50C-407E-A947-70E740481C1C}">
                          <a14:useLocalDpi xmlns:a14="http://schemas.microsoft.com/office/drawing/2010/main"/>
                        </a:ext>
                      </a:extLst>
                    </a:blip>
                    <a:stretch>
                      <a:fillRect/>
                    </a:stretch>
                  </pic:blipFill>
                  <pic:spPr>
                    <a:xfrm>
                      <a:off x="0" y="0"/>
                      <a:ext cx="8910000" cy="2466000"/>
                    </a:xfrm>
                    <a:prstGeom prst="rect">
                      <a:avLst/>
                    </a:prstGeom>
                    <a:effectLst>
                      <a:glow rad="63500">
                        <a:schemeClr val="accent1">
                          <a:satMod val="175000"/>
                          <a:alpha val="40000"/>
                        </a:schemeClr>
                      </a:glow>
                    </a:effectLst>
                  </pic:spPr>
                </pic:pic>
              </a:graphicData>
            </a:graphic>
          </wp:inline>
        </w:drawing>
      </w:r>
    </w:p>
    <w:p w14:paraId="519DB486" w14:textId="77777777" w:rsidR="00206AB2" w:rsidRPr="00C557D4" w:rsidRDefault="00206AB2" w:rsidP="00C00A41">
      <w:pPr>
        <w:pStyle w:val="Legenda"/>
        <w:spacing w:after="100" w:afterAutospacing="1"/>
        <w:rPr>
          <w:noProof/>
        </w:rPr>
      </w:pPr>
      <w:r>
        <w:t>Rysunek 6 Dane identyfikacyjne podmiotu składającego wniosek</w:t>
      </w:r>
    </w:p>
    <w:p w14:paraId="3D748AED" w14:textId="77777777" w:rsidR="00BF76DD" w:rsidRDefault="00BF76DD" w:rsidP="005F1047">
      <w:pPr>
        <w:rPr>
          <w:color w:val="00B050"/>
        </w:rPr>
      </w:pPr>
    </w:p>
    <w:p w14:paraId="3B81F56B" w14:textId="0AC46004" w:rsidR="004823E6" w:rsidRDefault="004A12AE" w:rsidP="004A12AE">
      <w:r>
        <w:t xml:space="preserve">W </w:t>
      </w:r>
      <w:r w:rsidR="0017478A">
        <w:t>przypadku gdy podmiot posiada aktywny wpis</w:t>
      </w:r>
      <w:r>
        <w:t xml:space="preserve"> w CEIDG, i</w:t>
      </w:r>
      <w:r w:rsidR="004823E6" w:rsidRPr="004823E6">
        <w:t>stnieje możliwość</w:t>
      </w:r>
      <w:r>
        <w:t xml:space="preserve"> </w:t>
      </w:r>
      <w:r w:rsidR="004823E6" w:rsidRPr="004823E6">
        <w:t xml:space="preserve">automatycznego uzupełnienia formularza wniosku </w:t>
      </w:r>
      <w:r w:rsidR="00C80D66" w:rsidRPr="004823E6">
        <w:t>d</w:t>
      </w:r>
      <w:r w:rsidR="00C80D66">
        <w:t>anymi przechowywanymi</w:t>
      </w:r>
      <w:r>
        <w:t xml:space="preserve"> w CEIDG, w tym celu n</w:t>
      </w:r>
      <w:r w:rsidR="004823E6" w:rsidRPr="004823E6">
        <w:t xml:space="preserve">ależy użyć przycisku „Wyszukaj podmiot w CEIDG”. Przycisk jest aktywny </w:t>
      </w:r>
      <w:r w:rsidR="00C80D66" w:rsidRPr="004823E6">
        <w:t>gdy zaznaczono</w:t>
      </w:r>
      <w:r w:rsidR="004823E6" w:rsidRPr="004823E6">
        <w:t xml:space="preserve"> radiobutton „Tak” w sekcji „Podmiot posiada aktywny wpis w CEIDG”. Użycie przycisku „Wyszukaj podmiot w CEIDG” uruchamia okno modalne wyszukiwania podmiotów zarejestrowanych w CEIDG.</w:t>
      </w:r>
    </w:p>
    <w:p w14:paraId="2306907F" w14:textId="49B37573" w:rsidR="004B5ECF" w:rsidRDefault="004B5ECF" w:rsidP="005F1047">
      <w:r>
        <w:t>W oknie modalnym należy wprowadzić dane w jednym z pól wyszukiwarki:</w:t>
      </w:r>
    </w:p>
    <w:p w14:paraId="04ADA767" w14:textId="782A4DFD" w:rsidR="004B5ECF" w:rsidRDefault="004B5ECF" w:rsidP="004A12AE">
      <w:pPr>
        <w:pStyle w:val="Akapitzlist"/>
        <w:numPr>
          <w:ilvl w:val="0"/>
          <w:numId w:val="113"/>
        </w:numPr>
      </w:pPr>
      <w:r>
        <w:t>NIP</w:t>
      </w:r>
    </w:p>
    <w:p w14:paraId="09FEE391" w14:textId="57F7C8CD" w:rsidR="004B5ECF" w:rsidRDefault="004B5ECF" w:rsidP="004A12AE">
      <w:pPr>
        <w:pStyle w:val="Akapitzlist"/>
        <w:numPr>
          <w:ilvl w:val="0"/>
          <w:numId w:val="113"/>
        </w:numPr>
      </w:pPr>
      <w:r>
        <w:t>Nazwa</w:t>
      </w:r>
    </w:p>
    <w:p w14:paraId="5A8ABE28" w14:textId="1F44F0E3" w:rsidR="004A12AE" w:rsidRDefault="004B5ECF" w:rsidP="004B5ECF">
      <w:r>
        <w:t>Po wybraniu przycisku „Szukaj” system zaprezentuje wszystkie podmioty posiadające</w:t>
      </w:r>
      <w:r w:rsidR="0017478A">
        <w:t xml:space="preserve"> aktywny</w:t>
      </w:r>
      <w:r>
        <w:t xml:space="preserve"> wpis w CEIDG, spełniające parametry wyszukiwania.  W celu </w:t>
      </w:r>
      <w:r w:rsidR="004A12AE">
        <w:t>pobrania</w:t>
      </w:r>
      <w:r>
        <w:t xml:space="preserve"> danych z CEIDG do formularza wniosku należy wybrać w kontekście wybranego rekordu przycisk opcję </w:t>
      </w:r>
      <w:r w:rsidR="004A12AE" w:rsidRPr="004A12AE">
        <w:rPr>
          <w:noProof/>
          <w:lang w:eastAsia="pl-PL"/>
        </w:rPr>
        <w:drawing>
          <wp:inline distT="0" distB="0" distL="0" distR="0" wp14:anchorId="10B0C0C2" wp14:editId="1EAD671A">
            <wp:extent cx="594412" cy="205758"/>
            <wp:effectExtent l="0" t="0" r="0" b="3810"/>
            <wp:docPr id="230" name="Obraz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412" cy="205758"/>
                    </a:xfrm>
                    <a:prstGeom prst="rect">
                      <a:avLst/>
                    </a:prstGeom>
                  </pic:spPr>
                </pic:pic>
              </a:graphicData>
            </a:graphic>
          </wp:inline>
        </w:drawing>
      </w:r>
      <w:r w:rsidR="004A12AE">
        <w:t>. Dane które nie zostaną wypełnione automatycznie należy wprowadzić ręcznie.</w:t>
      </w:r>
    </w:p>
    <w:p w14:paraId="28EA55EB" w14:textId="4D7E2AEE" w:rsidR="004A12AE" w:rsidRDefault="004A12AE" w:rsidP="004B5ECF">
      <w:r>
        <w:t>W przypadku gdy podmiot nie jest zarejestrowany w CEIDG należy ręcznie wprowadzić dane w formularzu.</w:t>
      </w:r>
    </w:p>
    <w:p w14:paraId="5F7ED2D5" w14:textId="2AA42EBB" w:rsidR="005F1047" w:rsidRPr="00553933" w:rsidRDefault="005F1047" w:rsidP="005F1047">
      <w:pPr>
        <w:rPr>
          <w:b/>
        </w:rPr>
      </w:pPr>
      <w:r>
        <w:lastRenderedPageBreak/>
        <w:t xml:space="preserve">Pole </w:t>
      </w:r>
      <w:r w:rsidR="00C80D66">
        <w:t>wyboru „adres</w:t>
      </w:r>
      <w:r w:rsidR="0006673C">
        <w:t xml:space="preserve"> zagraniczny</w:t>
      </w:r>
      <w:r w:rsidR="004D285A">
        <w:t xml:space="preserve">” należy zaznaczyć w przypadku </w:t>
      </w:r>
      <w:r w:rsidR="004D30B3">
        <w:t>rejestracji</w:t>
      </w:r>
      <w:r w:rsidR="004D285A">
        <w:t xml:space="preserve"> podmiot</w:t>
      </w:r>
      <w:r w:rsidR="004D30B3">
        <w:t>u zagranicznego nieposiadającego</w:t>
      </w:r>
      <w:r w:rsidR="004D285A">
        <w:t xml:space="preserve"> oddziału na terytorium RP.</w:t>
      </w:r>
    </w:p>
    <w:p w14:paraId="1F6B1BCF" w14:textId="48888091" w:rsidR="005F1047" w:rsidRDefault="007B2F7C" w:rsidP="005F1047">
      <w:r>
        <w:t xml:space="preserve">Uzupełnienie jednego z pól numer NIP, </w:t>
      </w:r>
      <w:r w:rsidRPr="006200DA">
        <w:t>NIP europejski</w:t>
      </w:r>
      <w:r>
        <w:t xml:space="preserve"> jest wymagane.</w:t>
      </w:r>
      <w:r w:rsidRPr="006200DA">
        <w:t xml:space="preserve"> </w:t>
      </w:r>
      <w:r w:rsidR="005F1047">
        <w:t xml:space="preserve">Jeżeli numer NIP i/lub </w:t>
      </w:r>
      <w:r w:rsidR="005F1047" w:rsidRPr="006200DA">
        <w:t>NIP europejski nie został nadany należy zaznaczyć pole</w:t>
      </w:r>
      <w:r w:rsidR="00E87EFB">
        <w:t xml:space="preserve"> wyboru</w:t>
      </w:r>
      <w:r w:rsidR="005F1047" w:rsidRPr="006200DA">
        <w:t xml:space="preserve"> „nie nadano numeru </w:t>
      </w:r>
      <w:r w:rsidR="005F1047">
        <w:t>NIP” i/lub „nie nadano numeru NIP europejskiego”</w:t>
      </w:r>
      <w:r>
        <w:t>. W sytuacji, gdy pod</w:t>
      </w:r>
      <w:r w:rsidR="00437DB8">
        <w:t>miot nie posiada ani numeru NIP/</w:t>
      </w:r>
      <w:r>
        <w:t xml:space="preserve">NIP europejski należy </w:t>
      </w:r>
      <w:r w:rsidR="005F1047">
        <w:t xml:space="preserve">uzupełnić pole z numerem PESEL. </w:t>
      </w:r>
    </w:p>
    <w:p w14:paraId="6B169349" w14:textId="77A17507" w:rsidR="005F1047" w:rsidRDefault="005F1047" w:rsidP="009F6195">
      <w:r>
        <w:t xml:space="preserve">Jeżeli numer NIP europejski został nadany należy uzupełnić </w:t>
      </w:r>
      <w:r w:rsidR="00C80D66">
        <w:t>pole „numer</w:t>
      </w:r>
      <w:r>
        <w:t xml:space="preserve"> NIP europejs</w:t>
      </w:r>
      <w:r w:rsidR="00E87EFB">
        <w:t>ki” i poprzedzić je prefiksem</w:t>
      </w:r>
      <w:r w:rsidR="002E6321">
        <w:t xml:space="preserve"> (dla przedsiębiorców z RP - prefiks </w:t>
      </w:r>
      <w:r w:rsidR="009231A1">
        <w:t>PL)</w:t>
      </w:r>
      <w:r>
        <w:t>.</w:t>
      </w:r>
      <w:r w:rsidRPr="002A3EFA">
        <w:br w:type="page"/>
      </w:r>
    </w:p>
    <w:p w14:paraId="5C1D5579" w14:textId="77777777" w:rsidR="005F1047" w:rsidRDefault="005F1047" w:rsidP="00730C89">
      <w:pPr>
        <w:pStyle w:val="Nagwek3"/>
        <w:rPr>
          <w:rStyle w:val="Nagwek3Znak"/>
        </w:rPr>
      </w:pPr>
      <w:bookmarkStart w:id="7" w:name="_Toc20473021"/>
      <w:bookmarkStart w:id="8" w:name="_Toc21508525"/>
      <w:bookmarkStart w:id="9" w:name="_Toc146270944"/>
      <w:r w:rsidRPr="00646B4D">
        <w:rPr>
          <w:rStyle w:val="Nagwek3Znak"/>
        </w:rPr>
        <w:lastRenderedPageBreak/>
        <w:t>Adres miejsca zamieszkania lub siedziby</w:t>
      </w:r>
      <w:bookmarkEnd w:id="7"/>
      <w:bookmarkEnd w:id="8"/>
      <w:bookmarkEnd w:id="9"/>
    </w:p>
    <w:p w14:paraId="6C64E9D5" w14:textId="77777777" w:rsidR="005F1047" w:rsidRPr="00D46320" w:rsidRDefault="005F1047" w:rsidP="005F1047"/>
    <w:p w14:paraId="766B7947" w14:textId="2F509105" w:rsidR="005F1047" w:rsidRPr="00AC02FC" w:rsidRDefault="005F1047" w:rsidP="005F1047">
      <w:r w:rsidRPr="00AC02FC">
        <w:t>Sekcja adres miejsca zamieszkani</w:t>
      </w:r>
      <w:r>
        <w:t xml:space="preserve">a lub siedziby zawiera </w:t>
      </w:r>
      <w:r w:rsidRPr="00AC02FC">
        <w:rPr>
          <w:b/>
        </w:rPr>
        <w:t>[RYSUNEK</w:t>
      </w:r>
      <w:r w:rsidR="00AD5ABF">
        <w:rPr>
          <w:b/>
        </w:rPr>
        <w:t xml:space="preserve"> </w:t>
      </w:r>
      <w:r w:rsidR="00F47931">
        <w:rPr>
          <w:b/>
        </w:rPr>
        <w:t>7</w:t>
      </w:r>
      <w:r w:rsidRPr="00AC02FC">
        <w:rPr>
          <w:b/>
        </w:rPr>
        <w:t>]</w:t>
      </w:r>
      <w:r w:rsidRPr="00AC02FC">
        <w:t>:</w:t>
      </w:r>
    </w:p>
    <w:p w14:paraId="14187E06" w14:textId="08C79FB2" w:rsidR="005F1047" w:rsidRDefault="00014EA6" w:rsidP="007B7826">
      <w:pPr>
        <w:pStyle w:val="Akapitzlist"/>
        <w:numPr>
          <w:ilvl w:val="0"/>
          <w:numId w:val="2"/>
        </w:numPr>
      </w:pPr>
      <w:r>
        <w:t>a</w:t>
      </w:r>
      <w:r w:rsidR="005F1047">
        <w:t>dres</w:t>
      </w:r>
      <w:r>
        <w:t xml:space="preserve"> </w:t>
      </w:r>
      <w:r w:rsidR="007B2F7C">
        <w:t>(</w:t>
      </w:r>
      <w:r>
        <w:t xml:space="preserve">w formacie </w:t>
      </w:r>
      <w:r w:rsidR="00F17A2F">
        <w:t>TERYT</w:t>
      </w:r>
      <w:r>
        <w:t xml:space="preserve"> województwo, powiat, gmina, miejscowość, ulica),</w:t>
      </w:r>
    </w:p>
    <w:p w14:paraId="0AA76EF2" w14:textId="77777777" w:rsidR="005F1047" w:rsidRDefault="005F1047" w:rsidP="007B7826">
      <w:pPr>
        <w:pStyle w:val="Akapitzlist"/>
        <w:numPr>
          <w:ilvl w:val="0"/>
          <w:numId w:val="2"/>
        </w:numPr>
      </w:pPr>
      <w:r>
        <w:t>kod pocztowy,</w:t>
      </w:r>
    </w:p>
    <w:p w14:paraId="5457E752" w14:textId="77777777" w:rsidR="005F1047" w:rsidRDefault="005F1047" w:rsidP="007B7826">
      <w:pPr>
        <w:pStyle w:val="Akapitzlist"/>
        <w:numPr>
          <w:ilvl w:val="0"/>
          <w:numId w:val="2"/>
        </w:numPr>
      </w:pPr>
      <w:r>
        <w:t>numer budynku,</w:t>
      </w:r>
    </w:p>
    <w:p w14:paraId="4B52117A" w14:textId="77777777" w:rsidR="005F1047" w:rsidRDefault="005F1047" w:rsidP="007B7826">
      <w:pPr>
        <w:pStyle w:val="Akapitzlist"/>
        <w:numPr>
          <w:ilvl w:val="0"/>
          <w:numId w:val="2"/>
        </w:numPr>
      </w:pPr>
      <w:r>
        <w:t>numer lokalu (opcjonalnie),</w:t>
      </w:r>
    </w:p>
    <w:p w14:paraId="2675433F" w14:textId="0813771F" w:rsidR="005F1047" w:rsidRDefault="008D6895" w:rsidP="007B7826">
      <w:pPr>
        <w:pStyle w:val="Akapitzlist"/>
        <w:numPr>
          <w:ilvl w:val="0"/>
          <w:numId w:val="2"/>
        </w:numPr>
      </w:pPr>
      <w:r>
        <w:t xml:space="preserve">pole wyboru </w:t>
      </w:r>
      <w:r w:rsidR="005F1047">
        <w:t>inny adres do korespondencji (jeśli dotyczy).</w:t>
      </w:r>
    </w:p>
    <w:p w14:paraId="7BA19E20" w14:textId="1271DC9B" w:rsidR="005F1047" w:rsidRDefault="00206AB2" w:rsidP="00C00A41">
      <w:pPr>
        <w:spacing w:after="0"/>
      </w:pPr>
      <w:r>
        <w:rPr>
          <w:noProof/>
          <w:lang w:eastAsia="pl-PL"/>
        </w:rPr>
        <w:drawing>
          <wp:inline distT="0" distB="0" distL="0" distR="0" wp14:anchorId="426B01DD" wp14:editId="5FFA4CBA">
            <wp:extent cx="8801100" cy="2067560"/>
            <wp:effectExtent l="76200" t="76200" r="76200" b="85090"/>
            <wp:docPr id="1741" name="Obraz 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8801100" cy="2067560"/>
                    </a:xfrm>
                    <a:prstGeom prst="rect">
                      <a:avLst/>
                    </a:prstGeom>
                    <a:effectLst>
                      <a:glow rad="63500">
                        <a:schemeClr val="accent1">
                          <a:satMod val="175000"/>
                          <a:alpha val="40000"/>
                        </a:schemeClr>
                      </a:glow>
                    </a:effectLst>
                  </pic:spPr>
                </pic:pic>
              </a:graphicData>
            </a:graphic>
          </wp:inline>
        </w:drawing>
      </w:r>
    </w:p>
    <w:p w14:paraId="75E2C812" w14:textId="77777777" w:rsidR="00206AB2" w:rsidRPr="001C458D" w:rsidRDefault="00206AB2" w:rsidP="00206AB2">
      <w:pPr>
        <w:pStyle w:val="Legenda"/>
        <w:rPr>
          <w:noProof/>
        </w:rPr>
      </w:pPr>
      <w:r>
        <w:t>Rysunek 7 Adres miejsca zamieszkania lub siedziby</w:t>
      </w:r>
    </w:p>
    <w:p w14:paraId="3528D07F" w14:textId="77777777" w:rsidR="00206AB2" w:rsidRDefault="00206AB2" w:rsidP="005F1047"/>
    <w:p w14:paraId="3BFF9E1F" w14:textId="77777777" w:rsidR="00B81BC8" w:rsidRDefault="00B81BC8">
      <w:r>
        <w:br w:type="page"/>
      </w:r>
    </w:p>
    <w:p w14:paraId="57B726EC" w14:textId="33B3CAA5" w:rsidR="0036085C" w:rsidRDefault="00C94862" w:rsidP="005F1047">
      <w:r>
        <w:lastRenderedPageBreak/>
        <w:t>Aby wprowadzić adres</w:t>
      </w:r>
      <w:r w:rsidR="007235C7">
        <w:t xml:space="preserve"> podmiotu należy kliknąć w pole z </w:t>
      </w:r>
      <w:r>
        <w:t>„</w:t>
      </w:r>
      <w:r w:rsidR="007235C7">
        <w:t>adresem</w:t>
      </w:r>
      <w:r>
        <w:t>”. Następnie s</w:t>
      </w:r>
      <w:r w:rsidR="007235C7">
        <w:t xml:space="preserve">ystem wyświetli wyszukiwarkę adresów </w:t>
      </w:r>
      <w:r>
        <w:t>w której n</w:t>
      </w:r>
      <w:r w:rsidR="00F17A2F">
        <w:t xml:space="preserve">ależy wpisać </w:t>
      </w:r>
      <w:r>
        <w:t xml:space="preserve">co najmniej </w:t>
      </w:r>
      <w:r w:rsidR="00F17A2F">
        <w:t>trzy znaki dowol</w:t>
      </w:r>
      <w:r w:rsidR="00956B90">
        <w:t xml:space="preserve">nego elementu adresu w formacie </w:t>
      </w:r>
      <w:r w:rsidR="00F17A2F">
        <w:t>TERYT</w:t>
      </w:r>
      <w:r w:rsidR="001D24A1">
        <w:t xml:space="preserve"> </w:t>
      </w:r>
      <w:r w:rsidR="00F17A2F">
        <w:t>(województwo, powiat, gmina, miejscowość, ulica)</w:t>
      </w:r>
      <w:r w:rsidR="00265B51" w:rsidRPr="00265B51">
        <w:rPr>
          <w:b/>
        </w:rPr>
        <w:t xml:space="preserve"> </w:t>
      </w:r>
      <w:r w:rsidR="00265B51" w:rsidRPr="007235C7">
        <w:rPr>
          <w:b/>
        </w:rPr>
        <w:t>[RYSUNEK</w:t>
      </w:r>
      <w:r w:rsidR="00D22EF4">
        <w:rPr>
          <w:b/>
        </w:rPr>
        <w:t xml:space="preserve"> </w:t>
      </w:r>
      <w:r w:rsidR="00F47931">
        <w:rPr>
          <w:b/>
        </w:rPr>
        <w:t>8</w:t>
      </w:r>
      <w:r w:rsidR="00265B51" w:rsidRPr="007235C7">
        <w:rPr>
          <w:b/>
        </w:rPr>
        <w:t>]</w:t>
      </w:r>
      <w:r w:rsidR="00635BF2">
        <w:t xml:space="preserve">. </w:t>
      </w:r>
    </w:p>
    <w:p w14:paraId="5625B710" w14:textId="7E084617" w:rsidR="0036085C" w:rsidRDefault="0036085C" w:rsidP="005F1047">
      <w:r>
        <w:t xml:space="preserve">W przypadku gdy dane potrzebne do wypełnienia formularza wniosku zostały pobrane z CEIDG istnieje możliwość zasilenia danych wyszukiwarki przez wybranie przycisku: </w:t>
      </w:r>
      <w:r w:rsidRPr="0036085C">
        <w:rPr>
          <w:noProof/>
          <w:lang w:eastAsia="pl-PL"/>
        </w:rPr>
        <w:drawing>
          <wp:inline distT="0" distB="0" distL="0" distR="0" wp14:anchorId="1E75D2D9" wp14:editId="205E5869">
            <wp:extent cx="1310754" cy="304826"/>
            <wp:effectExtent l="0" t="0" r="3810" b="0"/>
            <wp:docPr id="1443" name="Obraz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10754" cy="304826"/>
                    </a:xfrm>
                    <a:prstGeom prst="rect">
                      <a:avLst/>
                    </a:prstGeom>
                  </pic:spPr>
                </pic:pic>
              </a:graphicData>
            </a:graphic>
          </wp:inline>
        </w:drawing>
      </w:r>
    </w:p>
    <w:p w14:paraId="20C38E49" w14:textId="4F24E9AF" w:rsidR="0036085C" w:rsidRPr="00F17A2F" w:rsidRDefault="00C94862" w:rsidP="005F1047">
      <w:pPr>
        <w:rPr>
          <w:noProof/>
          <w:lang w:eastAsia="pl-PL"/>
        </w:rPr>
      </w:pPr>
      <w:r>
        <w:t xml:space="preserve">Po </w:t>
      </w:r>
      <w:r w:rsidR="008508D1">
        <w:t xml:space="preserve">wyszukaniu i </w:t>
      </w:r>
      <w:r>
        <w:t xml:space="preserve">wybraniu </w:t>
      </w:r>
      <w:r w:rsidR="009E02E3">
        <w:t>odpowiedniego</w:t>
      </w:r>
      <w:r w:rsidR="008508D1">
        <w:t xml:space="preserve"> dane adresowe na formularzu zostaną automatycznie uzupełnione.</w:t>
      </w:r>
      <w:r w:rsidR="009E02E3">
        <w:t xml:space="preserve"> </w:t>
      </w:r>
      <w:r w:rsidR="002157BE">
        <w:t>Kod pocztowy, numer budynku</w:t>
      </w:r>
      <w:r w:rsidR="00265B51">
        <w:t xml:space="preserve"> oraz </w:t>
      </w:r>
      <w:r w:rsidR="002157BE">
        <w:t>n</w:t>
      </w:r>
      <w:r w:rsidR="009E02E3">
        <w:t>umer lokalu należy uzupełnić niezależnie.</w:t>
      </w:r>
      <w:r w:rsidR="00B81BC8" w:rsidRPr="00B81BC8">
        <w:rPr>
          <w:noProof/>
          <w:lang w:eastAsia="pl-PL"/>
        </w:rPr>
        <w:t xml:space="preserve"> </w:t>
      </w:r>
    </w:p>
    <w:p w14:paraId="0808C6BA" w14:textId="7091DA5E" w:rsidR="0036085C" w:rsidRDefault="0036085C" w:rsidP="00C00A41">
      <w:pPr>
        <w:keepNext/>
        <w:spacing w:after="0"/>
      </w:pPr>
      <w:r w:rsidRPr="0036085C">
        <w:rPr>
          <w:noProof/>
          <w:lang w:eastAsia="pl-PL"/>
        </w:rPr>
        <w:drawing>
          <wp:inline distT="0" distB="0" distL="0" distR="0" wp14:anchorId="341832D0" wp14:editId="5E7269A4">
            <wp:extent cx="8911590" cy="1755140"/>
            <wp:effectExtent l="76200" t="76200" r="80010" b="73660"/>
            <wp:docPr id="423" name="Obraz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911590" cy="1755140"/>
                    </a:xfrm>
                    <a:prstGeom prst="rect">
                      <a:avLst/>
                    </a:prstGeom>
                    <a:effectLst>
                      <a:glow rad="63500">
                        <a:schemeClr val="accent1">
                          <a:satMod val="175000"/>
                          <a:alpha val="40000"/>
                        </a:schemeClr>
                      </a:glow>
                    </a:effectLst>
                  </pic:spPr>
                </pic:pic>
              </a:graphicData>
            </a:graphic>
          </wp:inline>
        </w:drawing>
      </w:r>
    </w:p>
    <w:p w14:paraId="5E4DAB23" w14:textId="1DFB73BF" w:rsidR="00B81BC8" w:rsidRDefault="0036085C" w:rsidP="0036085C">
      <w:pPr>
        <w:pStyle w:val="Legenda"/>
      </w:pPr>
      <w:r>
        <w:t>Rysunek 8 Wyszukiwarka adresów w formacie TERYT</w:t>
      </w:r>
    </w:p>
    <w:p w14:paraId="093C695E" w14:textId="77777777" w:rsidR="003E1CFA" w:rsidRDefault="003E1CFA">
      <w:r>
        <w:br w:type="page"/>
      </w:r>
    </w:p>
    <w:p w14:paraId="0773972C" w14:textId="71B00854" w:rsidR="005F1047" w:rsidRDefault="007235C7" w:rsidP="005F1047">
      <w:r>
        <w:lastRenderedPageBreak/>
        <w:t xml:space="preserve">Podmiot zagraniczny </w:t>
      </w:r>
      <w:r w:rsidR="006B109D">
        <w:t xml:space="preserve">wypełnia </w:t>
      </w:r>
      <w:r w:rsidR="00265B51">
        <w:t>następujące informacje</w:t>
      </w:r>
      <w:r w:rsidR="00FD1A62">
        <w:t xml:space="preserve"> </w:t>
      </w:r>
      <w:r w:rsidR="005F1047" w:rsidRPr="007171C4">
        <w:rPr>
          <w:b/>
        </w:rPr>
        <w:t>[RYSUNEK</w:t>
      </w:r>
      <w:r w:rsidR="00F47931">
        <w:rPr>
          <w:b/>
        </w:rPr>
        <w:t xml:space="preserve"> 9</w:t>
      </w:r>
      <w:r w:rsidR="005F1047" w:rsidRPr="007171C4">
        <w:rPr>
          <w:b/>
        </w:rPr>
        <w:t>]</w:t>
      </w:r>
      <w:r w:rsidR="00265B51">
        <w:t>:</w:t>
      </w:r>
    </w:p>
    <w:p w14:paraId="787B1F6A" w14:textId="77777777" w:rsidR="00265B51" w:rsidRDefault="00265B51" w:rsidP="00BE2890">
      <w:pPr>
        <w:pStyle w:val="Akapitzlist"/>
        <w:numPr>
          <w:ilvl w:val="0"/>
          <w:numId w:val="77"/>
        </w:numPr>
      </w:pPr>
      <w:r>
        <w:t>kraj,</w:t>
      </w:r>
    </w:p>
    <w:p w14:paraId="26711AB3" w14:textId="77777777" w:rsidR="00265B51" w:rsidRDefault="00265B51" w:rsidP="00BE2890">
      <w:pPr>
        <w:pStyle w:val="Akapitzlist"/>
        <w:numPr>
          <w:ilvl w:val="0"/>
          <w:numId w:val="77"/>
        </w:numPr>
      </w:pPr>
      <w:r>
        <w:t>miejscowość,</w:t>
      </w:r>
    </w:p>
    <w:p w14:paraId="5C19FBCC" w14:textId="77777777" w:rsidR="00265B51" w:rsidRDefault="00265B51" w:rsidP="00BE2890">
      <w:pPr>
        <w:pStyle w:val="Akapitzlist"/>
        <w:numPr>
          <w:ilvl w:val="0"/>
          <w:numId w:val="77"/>
        </w:numPr>
      </w:pPr>
      <w:r>
        <w:t>ulicę,</w:t>
      </w:r>
    </w:p>
    <w:p w14:paraId="6BDDB8D8" w14:textId="1676E598" w:rsidR="00265B51" w:rsidRDefault="00265B51" w:rsidP="00BE2890">
      <w:pPr>
        <w:pStyle w:val="Akapitzlist"/>
        <w:numPr>
          <w:ilvl w:val="0"/>
          <w:numId w:val="77"/>
        </w:numPr>
      </w:pPr>
      <w:r>
        <w:t>kod pocztowy,</w:t>
      </w:r>
    </w:p>
    <w:p w14:paraId="34091A59" w14:textId="77777777" w:rsidR="00265B51" w:rsidRDefault="00265B51" w:rsidP="00BE2890">
      <w:pPr>
        <w:pStyle w:val="Akapitzlist"/>
        <w:numPr>
          <w:ilvl w:val="0"/>
          <w:numId w:val="77"/>
        </w:numPr>
      </w:pPr>
      <w:r>
        <w:t>numer budynku,</w:t>
      </w:r>
    </w:p>
    <w:p w14:paraId="5C44A71D" w14:textId="68FB7BBC" w:rsidR="00265B51" w:rsidRDefault="00265B51" w:rsidP="00BE2890">
      <w:pPr>
        <w:pStyle w:val="Akapitzlist"/>
        <w:numPr>
          <w:ilvl w:val="0"/>
          <w:numId w:val="77"/>
        </w:numPr>
      </w:pPr>
      <w:r>
        <w:t>numer lokalu (opcjonalnie),</w:t>
      </w:r>
    </w:p>
    <w:p w14:paraId="50CBFB1F" w14:textId="14B49F8B" w:rsidR="00265B51" w:rsidRDefault="00265B51" w:rsidP="007B7826">
      <w:pPr>
        <w:pStyle w:val="Akapitzlist"/>
        <w:numPr>
          <w:ilvl w:val="0"/>
          <w:numId w:val="2"/>
        </w:numPr>
      </w:pPr>
      <w:r>
        <w:t>pole wyboru inny adres do korespondencji (jeśli dotyczy).</w:t>
      </w:r>
    </w:p>
    <w:p w14:paraId="43424515" w14:textId="77777777" w:rsidR="00206AB2" w:rsidRDefault="00206AB2" w:rsidP="00C00A41"/>
    <w:p w14:paraId="3C6DAA34" w14:textId="0B2863CA" w:rsidR="00265B51" w:rsidRDefault="00206AB2" w:rsidP="00C00A41">
      <w:pPr>
        <w:spacing w:after="0"/>
      </w:pPr>
      <w:r>
        <w:rPr>
          <w:noProof/>
          <w:lang w:eastAsia="pl-PL"/>
        </w:rPr>
        <w:drawing>
          <wp:inline distT="0" distB="0" distL="0" distR="0" wp14:anchorId="0C2E502B" wp14:editId="003676C4">
            <wp:extent cx="8804910" cy="2181225"/>
            <wp:effectExtent l="76200" t="76200" r="72390" b="85725"/>
            <wp:docPr id="1757" name="Obraz 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8804910" cy="2181225"/>
                    </a:xfrm>
                    <a:prstGeom prst="rect">
                      <a:avLst/>
                    </a:prstGeom>
                    <a:effectLst>
                      <a:glow rad="63500">
                        <a:schemeClr val="accent1">
                          <a:satMod val="175000"/>
                          <a:alpha val="40000"/>
                        </a:schemeClr>
                      </a:glow>
                    </a:effectLst>
                  </pic:spPr>
                </pic:pic>
              </a:graphicData>
            </a:graphic>
          </wp:inline>
        </w:drawing>
      </w:r>
    </w:p>
    <w:p w14:paraId="1CB8DF88" w14:textId="77777777" w:rsidR="00206AB2" w:rsidRPr="008F1766" w:rsidRDefault="00206AB2" w:rsidP="00206AB2">
      <w:pPr>
        <w:pStyle w:val="Legenda"/>
        <w:rPr>
          <w:noProof/>
        </w:rPr>
      </w:pPr>
      <w:r>
        <w:t>Rysunek 9 Adres miejsca zamieszkania lub siedziby dla podmiotu nieposiadającego oddziału na terytorium RP</w:t>
      </w:r>
    </w:p>
    <w:p w14:paraId="2788F8A1" w14:textId="77777777" w:rsidR="00206AB2" w:rsidRDefault="00206AB2" w:rsidP="00C00A41"/>
    <w:p w14:paraId="0428DF46" w14:textId="7444B5A1" w:rsidR="005F1047" w:rsidRDefault="003E1CFA" w:rsidP="005F1047">
      <w:r>
        <w:br w:type="page"/>
      </w:r>
    </w:p>
    <w:p w14:paraId="4293EEF9" w14:textId="77777777" w:rsidR="005F1047" w:rsidRPr="00D46320" w:rsidRDefault="005F1047" w:rsidP="00730C89">
      <w:pPr>
        <w:pStyle w:val="Nagwek3"/>
      </w:pPr>
      <w:bookmarkStart w:id="10" w:name="_Toc21508526"/>
      <w:bookmarkStart w:id="11" w:name="_Toc146270945"/>
      <w:r w:rsidRPr="00D46320">
        <w:lastRenderedPageBreak/>
        <w:t xml:space="preserve">Sekcja adres </w:t>
      </w:r>
      <w:r>
        <w:t xml:space="preserve">do </w:t>
      </w:r>
      <w:r w:rsidRPr="00D46320">
        <w:t>korespondencji</w:t>
      </w:r>
      <w:bookmarkEnd w:id="10"/>
      <w:bookmarkEnd w:id="11"/>
    </w:p>
    <w:p w14:paraId="4043A790" w14:textId="77777777" w:rsidR="005F1047" w:rsidRPr="008A2C96" w:rsidRDefault="005F1047" w:rsidP="005F1047"/>
    <w:p w14:paraId="7E8028BC" w14:textId="0331BC9B" w:rsidR="005F1047" w:rsidRDefault="005F1047" w:rsidP="005F1047">
      <w:r>
        <w:t xml:space="preserve">Jeżeli podmiot posiada inny adres do korespondencji niż adres zamieszkania lub siedziby zaznacza pole </w:t>
      </w:r>
      <w:r w:rsidR="006842B0">
        <w:t xml:space="preserve">wyboru </w:t>
      </w:r>
      <w:r>
        <w:t>„inny adres do korespondencji niż adres miejsca zamieszkania lub siedziby”. Po zaznaczeniu użytkownik zostanie automatycznie przeniesiony do sek</w:t>
      </w:r>
      <w:r w:rsidR="00384DDC">
        <w:t>cji z adresem do korespondencji.</w:t>
      </w:r>
      <w:r>
        <w:br/>
        <w:t>Sekcja adres do korespondencji zawiera</w:t>
      </w:r>
      <w:r w:rsidR="00A77345">
        <w:t xml:space="preserve"> </w:t>
      </w:r>
      <w:r w:rsidR="00384DDC" w:rsidRPr="00384DDC">
        <w:rPr>
          <w:b/>
        </w:rPr>
        <w:t>[RYSUNEK</w:t>
      </w:r>
      <w:r w:rsidR="00A77345">
        <w:rPr>
          <w:b/>
        </w:rPr>
        <w:t xml:space="preserve"> 1</w:t>
      </w:r>
      <w:r w:rsidR="00F47931">
        <w:rPr>
          <w:b/>
        </w:rPr>
        <w:t>0</w:t>
      </w:r>
      <w:r w:rsidR="00384DDC" w:rsidRPr="00384DDC">
        <w:rPr>
          <w:b/>
        </w:rPr>
        <w:t>]</w:t>
      </w:r>
      <w:r w:rsidRPr="00384DDC">
        <w:rPr>
          <w:b/>
        </w:rPr>
        <w:t>:</w:t>
      </w:r>
    </w:p>
    <w:p w14:paraId="15A7A3F1" w14:textId="6FFCEB58" w:rsidR="006842B0" w:rsidRDefault="006842B0" w:rsidP="007B7826">
      <w:pPr>
        <w:pStyle w:val="Akapitzlist"/>
        <w:numPr>
          <w:ilvl w:val="0"/>
          <w:numId w:val="3"/>
        </w:numPr>
      </w:pPr>
      <w:r>
        <w:t xml:space="preserve">adres </w:t>
      </w:r>
      <w:r w:rsidR="007F3B5A">
        <w:t>(</w:t>
      </w:r>
      <w:r>
        <w:t>w formacie TERYT województwo, powiat, gmina, miejscowość, ulica),</w:t>
      </w:r>
    </w:p>
    <w:p w14:paraId="5B4920E7" w14:textId="77777777" w:rsidR="005F1047" w:rsidRDefault="005F1047" w:rsidP="007B7826">
      <w:pPr>
        <w:pStyle w:val="Akapitzlist"/>
        <w:numPr>
          <w:ilvl w:val="0"/>
          <w:numId w:val="3"/>
        </w:numPr>
      </w:pPr>
      <w:r>
        <w:t>kod pocztowy,</w:t>
      </w:r>
    </w:p>
    <w:p w14:paraId="1F801B48" w14:textId="77777777" w:rsidR="005F1047" w:rsidRDefault="005F1047" w:rsidP="007B7826">
      <w:pPr>
        <w:pStyle w:val="Akapitzlist"/>
        <w:numPr>
          <w:ilvl w:val="0"/>
          <w:numId w:val="3"/>
        </w:numPr>
      </w:pPr>
      <w:r>
        <w:t>numer budynku,</w:t>
      </w:r>
    </w:p>
    <w:p w14:paraId="10A35913" w14:textId="77777777" w:rsidR="005F1047" w:rsidRDefault="005F1047" w:rsidP="007B7826">
      <w:pPr>
        <w:pStyle w:val="Akapitzlist"/>
        <w:numPr>
          <w:ilvl w:val="0"/>
          <w:numId w:val="3"/>
        </w:numPr>
      </w:pPr>
      <w:r>
        <w:t>numer lokalu (opcjonalnie),</w:t>
      </w:r>
    </w:p>
    <w:p w14:paraId="659CDF0E" w14:textId="1D5CC0B2" w:rsidR="005F1047" w:rsidRDefault="005F1047" w:rsidP="007B7826">
      <w:pPr>
        <w:pStyle w:val="Akapitzlist"/>
        <w:numPr>
          <w:ilvl w:val="0"/>
          <w:numId w:val="3"/>
        </w:numPr>
      </w:pPr>
      <w:r>
        <w:t>adres zagraniczny (jeśli dotyczy).</w:t>
      </w:r>
    </w:p>
    <w:p w14:paraId="7DB19292" w14:textId="59E81BDB" w:rsidR="00206AB2" w:rsidRDefault="00206AB2" w:rsidP="00C00A41">
      <w:pPr>
        <w:spacing w:after="0"/>
      </w:pPr>
      <w:r>
        <w:rPr>
          <w:noProof/>
          <w:lang w:eastAsia="pl-PL"/>
        </w:rPr>
        <w:drawing>
          <wp:inline distT="0" distB="0" distL="0" distR="0" wp14:anchorId="727334ED" wp14:editId="21C29779">
            <wp:extent cx="8818880" cy="2667000"/>
            <wp:effectExtent l="76200" t="76200" r="77470" b="76200"/>
            <wp:docPr id="1758" name="Obraz 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8818880" cy="2667000"/>
                    </a:xfrm>
                    <a:prstGeom prst="rect">
                      <a:avLst/>
                    </a:prstGeom>
                    <a:effectLst>
                      <a:glow rad="63500">
                        <a:schemeClr val="accent1">
                          <a:satMod val="175000"/>
                          <a:alpha val="40000"/>
                        </a:schemeClr>
                      </a:glow>
                    </a:effectLst>
                  </pic:spPr>
                </pic:pic>
              </a:graphicData>
            </a:graphic>
          </wp:inline>
        </w:drawing>
      </w:r>
    </w:p>
    <w:p w14:paraId="73BECE64" w14:textId="77777777" w:rsidR="00206AB2" w:rsidRPr="00766FDE" w:rsidRDefault="00206AB2" w:rsidP="00206AB2">
      <w:pPr>
        <w:pStyle w:val="Legenda"/>
        <w:rPr>
          <w:rFonts w:ascii="Calibri" w:hAnsi="Calibri" w:cstheme="majorBidi"/>
          <w:noProof/>
          <w:color w:val="2E74B5" w:themeColor="accent1" w:themeShade="BF"/>
          <w:sz w:val="24"/>
          <w:szCs w:val="24"/>
        </w:rPr>
      </w:pPr>
      <w:r>
        <w:t>Rysunek 10 Adres do korespondencji</w:t>
      </w:r>
    </w:p>
    <w:p w14:paraId="3881894F" w14:textId="77777777" w:rsidR="00206AB2" w:rsidRDefault="00206AB2" w:rsidP="00C00A41"/>
    <w:p w14:paraId="50F774A1" w14:textId="44746695" w:rsidR="009F559E" w:rsidRDefault="009F559E"/>
    <w:p w14:paraId="223E4C6D" w14:textId="40902C62" w:rsidR="00265B51" w:rsidRPr="00F17A2F" w:rsidRDefault="00265B51" w:rsidP="00265B51">
      <w:r>
        <w:lastRenderedPageBreak/>
        <w:t xml:space="preserve">Aby wprowadzić adres podmiotu należy kliknąć w pole z „adresem”. Następnie system wyświetli wyszukiwarkę adresów w której należy wpisać co najmniej trzy znaki dowolnego elementu adresu </w:t>
      </w:r>
      <w:r w:rsidR="001D24A1">
        <w:t>(</w:t>
      </w:r>
      <w:r>
        <w:t>w formacie TERYT województwo, powiat, gmina, miejscowość, ulica)</w:t>
      </w:r>
      <w:r w:rsidRPr="00265B51">
        <w:rPr>
          <w:b/>
        </w:rPr>
        <w:t xml:space="preserve"> </w:t>
      </w:r>
      <w:r w:rsidRPr="007235C7">
        <w:rPr>
          <w:b/>
        </w:rPr>
        <w:t>[RYSUNEK</w:t>
      </w:r>
      <w:r w:rsidR="00A77345">
        <w:rPr>
          <w:b/>
        </w:rPr>
        <w:t xml:space="preserve"> 1</w:t>
      </w:r>
      <w:r w:rsidR="00F47931">
        <w:rPr>
          <w:b/>
        </w:rPr>
        <w:t>1</w:t>
      </w:r>
      <w:r w:rsidRPr="007235C7">
        <w:rPr>
          <w:b/>
        </w:rPr>
        <w:t>]</w:t>
      </w:r>
      <w:r>
        <w:t>. Po wyszukaniu i wybraniu odpowiedniego dane adresowe na formularzu zostaną automatycznie uzupełnione. Kod pocztowy, numer budynku oraz numer lokalu należy uzupełnić niezależnie.</w:t>
      </w:r>
      <w:r w:rsidR="009F559E" w:rsidRPr="009F559E">
        <w:rPr>
          <w:noProof/>
          <w:lang w:eastAsia="pl-PL"/>
        </w:rPr>
        <w:t xml:space="preserve"> </w:t>
      </w:r>
    </w:p>
    <w:p w14:paraId="6D021017" w14:textId="77777777" w:rsidR="00206AB2" w:rsidRDefault="00206AB2" w:rsidP="00C00A41">
      <w:pPr>
        <w:spacing w:after="0"/>
      </w:pPr>
      <w:r>
        <w:rPr>
          <w:noProof/>
          <w:lang w:eastAsia="pl-PL"/>
        </w:rPr>
        <w:drawing>
          <wp:inline distT="0" distB="0" distL="0" distR="0" wp14:anchorId="4D182F73" wp14:editId="6023821C">
            <wp:extent cx="8791575" cy="2183130"/>
            <wp:effectExtent l="76200" t="76200" r="85725" b="83820"/>
            <wp:docPr id="1759" name="Obraz 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8791575" cy="2183130"/>
                    </a:xfrm>
                    <a:prstGeom prst="rect">
                      <a:avLst/>
                    </a:prstGeom>
                    <a:effectLst>
                      <a:glow rad="63500">
                        <a:schemeClr val="accent1">
                          <a:satMod val="175000"/>
                          <a:alpha val="40000"/>
                        </a:schemeClr>
                      </a:glow>
                    </a:effectLst>
                  </pic:spPr>
                </pic:pic>
              </a:graphicData>
            </a:graphic>
          </wp:inline>
        </w:drawing>
      </w:r>
    </w:p>
    <w:p w14:paraId="07C0905D" w14:textId="77777777" w:rsidR="00206AB2" w:rsidRPr="001219FE" w:rsidRDefault="00206AB2" w:rsidP="00206AB2">
      <w:pPr>
        <w:pStyle w:val="Legenda"/>
        <w:rPr>
          <w:noProof/>
        </w:rPr>
      </w:pPr>
      <w:r>
        <w:t xml:space="preserve">Rysunek 11 </w:t>
      </w:r>
      <w:r w:rsidRPr="00CD2DED">
        <w:t>Wyszukiwarka adresów w formacie TERYT</w:t>
      </w:r>
    </w:p>
    <w:p w14:paraId="1468E53F" w14:textId="038A5596" w:rsidR="009F559E" w:rsidRDefault="009F559E">
      <w:r>
        <w:br w:type="page"/>
      </w:r>
    </w:p>
    <w:p w14:paraId="4B06B435" w14:textId="2D960A08" w:rsidR="00265B51" w:rsidRDefault="007F3B5A" w:rsidP="00265B51">
      <w:r>
        <w:lastRenderedPageBreak/>
        <w:t xml:space="preserve">Podanie zagranicznego adresu do korespondencji jest możliwe po zaznaczeniu pola </w:t>
      </w:r>
      <w:r w:rsidR="00B31E7B">
        <w:t>„a</w:t>
      </w:r>
      <w:r>
        <w:t>dres zagraniczny</w:t>
      </w:r>
      <w:r w:rsidR="00B31E7B">
        <w:t>”</w:t>
      </w:r>
      <w:r>
        <w:t>. Możliwe jest wówczas wypełnienie</w:t>
      </w:r>
      <w:r w:rsidR="00265B51">
        <w:t xml:space="preserve"> następując</w:t>
      </w:r>
      <w:r>
        <w:t>ych</w:t>
      </w:r>
      <w:r w:rsidR="00265B51">
        <w:t xml:space="preserve"> informacj</w:t>
      </w:r>
      <w:r>
        <w:t>i</w:t>
      </w:r>
      <w:r w:rsidR="00265B51">
        <w:t xml:space="preserve"> </w:t>
      </w:r>
      <w:r w:rsidR="00265B51" w:rsidRPr="007171C4">
        <w:rPr>
          <w:b/>
        </w:rPr>
        <w:t>[RYSUNEK</w:t>
      </w:r>
      <w:r w:rsidR="00DD669A">
        <w:rPr>
          <w:b/>
        </w:rPr>
        <w:t xml:space="preserve"> 1</w:t>
      </w:r>
      <w:r w:rsidR="00F47931">
        <w:rPr>
          <w:b/>
        </w:rPr>
        <w:t>2</w:t>
      </w:r>
      <w:r w:rsidR="00265B51" w:rsidRPr="007171C4">
        <w:rPr>
          <w:b/>
        </w:rPr>
        <w:t>]</w:t>
      </w:r>
      <w:r w:rsidR="00265B51">
        <w:t>:</w:t>
      </w:r>
    </w:p>
    <w:p w14:paraId="5B3C4173" w14:textId="77777777" w:rsidR="00265B51" w:rsidRDefault="00265B51" w:rsidP="00BE2890">
      <w:pPr>
        <w:pStyle w:val="Akapitzlist"/>
        <w:numPr>
          <w:ilvl w:val="0"/>
          <w:numId w:val="77"/>
        </w:numPr>
      </w:pPr>
      <w:r>
        <w:t>kraj,</w:t>
      </w:r>
    </w:p>
    <w:p w14:paraId="31A7BDB5" w14:textId="77777777" w:rsidR="00265B51" w:rsidRDefault="00265B51" w:rsidP="00BE2890">
      <w:pPr>
        <w:pStyle w:val="Akapitzlist"/>
        <w:numPr>
          <w:ilvl w:val="0"/>
          <w:numId w:val="77"/>
        </w:numPr>
      </w:pPr>
      <w:r>
        <w:t>miejscowość,</w:t>
      </w:r>
    </w:p>
    <w:p w14:paraId="0B2595EF" w14:textId="7EDF3B76" w:rsidR="00265B51" w:rsidRDefault="002A24CD" w:rsidP="00BE2890">
      <w:pPr>
        <w:pStyle w:val="Akapitzlist"/>
        <w:numPr>
          <w:ilvl w:val="0"/>
          <w:numId w:val="77"/>
        </w:numPr>
      </w:pPr>
      <w:r>
        <w:t>ulica</w:t>
      </w:r>
      <w:r w:rsidR="00265B51">
        <w:t>,</w:t>
      </w:r>
    </w:p>
    <w:p w14:paraId="3BF5A8BF" w14:textId="77777777" w:rsidR="00265B51" w:rsidRDefault="00265B51" w:rsidP="00BE2890">
      <w:pPr>
        <w:pStyle w:val="Akapitzlist"/>
        <w:numPr>
          <w:ilvl w:val="0"/>
          <w:numId w:val="77"/>
        </w:numPr>
      </w:pPr>
      <w:r>
        <w:t>kod pocztowy,</w:t>
      </w:r>
    </w:p>
    <w:p w14:paraId="5A5786B2" w14:textId="77777777" w:rsidR="00265B51" w:rsidRDefault="00265B51" w:rsidP="00BE2890">
      <w:pPr>
        <w:pStyle w:val="Akapitzlist"/>
        <w:numPr>
          <w:ilvl w:val="0"/>
          <w:numId w:val="77"/>
        </w:numPr>
      </w:pPr>
      <w:r>
        <w:t>numer budynku,</w:t>
      </w:r>
    </w:p>
    <w:p w14:paraId="70ED3480" w14:textId="664FCB78" w:rsidR="00206AB2" w:rsidRDefault="00265B51" w:rsidP="00C00A41">
      <w:pPr>
        <w:pStyle w:val="Akapitzlist"/>
        <w:numPr>
          <w:ilvl w:val="0"/>
          <w:numId w:val="77"/>
        </w:numPr>
      </w:pPr>
      <w:r>
        <w:t>numer lokalu (opcjonalnie)</w:t>
      </w:r>
      <w:r w:rsidR="00206AB2">
        <w:t>.</w:t>
      </w:r>
    </w:p>
    <w:p w14:paraId="74F1F5A2" w14:textId="6ECB4DBB" w:rsidR="00206AB2" w:rsidRDefault="00206AB2" w:rsidP="00C00A41">
      <w:pPr>
        <w:spacing w:after="0"/>
      </w:pPr>
      <w:r>
        <w:rPr>
          <w:noProof/>
          <w:lang w:eastAsia="pl-PL"/>
        </w:rPr>
        <w:drawing>
          <wp:inline distT="0" distB="0" distL="0" distR="0" wp14:anchorId="0871E73D" wp14:editId="4D436661">
            <wp:extent cx="8830945" cy="2466975"/>
            <wp:effectExtent l="76200" t="76200" r="84455" b="85725"/>
            <wp:docPr id="1768" name="Obraz 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8830945" cy="2466975"/>
                    </a:xfrm>
                    <a:prstGeom prst="rect">
                      <a:avLst/>
                    </a:prstGeom>
                    <a:effectLst>
                      <a:glow rad="63500">
                        <a:schemeClr val="accent1">
                          <a:satMod val="175000"/>
                          <a:alpha val="40000"/>
                        </a:schemeClr>
                      </a:glow>
                    </a:effectLst>
                  </pic:spPr>
                </pic:pic>
              </a:graphicData>
            </a:graphic>
          </wp:inline>
        </w:drawing>
      </w:r>
    </w:p>
    <w:p w14:paraId="629C2C9E" w14:textId="77777777" w:rsidR="00206AB2" w:rsidRPr="00603841" w:rsidRDefault="00206AB2" w:rsidP="00206AB2">
      <w:pPr>
        <w:pStyle w:val="Legenda"/>
        <w:rPr>
          <w:noProof/>
        </w:rPr>
      </w:pPr>
      <w:r>
        <w:t xml:space="preserve">Rysunek 12 Adres do korespondencji </w:t>
      </w:r>
      <w:r w:rsidRPr="004D5B4E">
        <w:t xml:space="preserve"> dla podmiotu nieposiadającego oddziału na terytorium RP</w:t>
      </w:r>
    </w:p>
    <w:p w14:paraId="5D4B076E" w14:textId="1B3295FB" w:rsidR="007253D7" w:rsidRDefault="007253D7" w:rsidP="00C00A41"/>
    <w:p w14:paraId="2268F0B0" w14:textId="77777777" w:rsidR="005F1047" w:rsidRDefault="005F1047" w:rsidP="005F1047"/>
    <w:p w14:paraId="2EE64EBB" w14:textId="77777777" w:rsidR="005F1047" w:rsidRDefault="007253D7" w:rsidP="005F1047">
      <w:r w:rsidRPr="007253D7">
        <w:t xml:space="preserve"> </w:t>
      </w:r>
    </w:p>
    <w:p w14:paraId="546717A7" w14:textId="77777777" w:rsidR="005F1047" w:rsidRDefault="005F1047" w:rsidP="005F1047">
      <w:r>
        <w:br w:type="page"/>
      </w:r>
    </w:p>
    <w:p w14:paraId="12033298" w14:textId="77777777" w:rsidR="005F1047" w:rsidRDefault="005F1047" w:rsidP="00730C89">
      <w:pPr>
        <w:pStyle w:val="Nagwek3"/>
      </w:pPr>
      <w:bookmarkStart w:id="12" w:name="_Toc20473023"/>
      <w:bookmarkStart w:id="13" w:name="_Toc21508527"/>
      <w:bookmarkStart w:id="14" w:name="_Toc146270946"/>
      <w:r w:rsidRPr="008A2C96">
        <w:lastRenderedPageBreak/>
        <w:t>Informacje o wdrożonym systemie jakości, systemie zarządzania ś</w:t>
      </w:r>
      <w:r>
        <w:t>rodowiskowego albo o</w:t>
      </w:r>
      <w:r w:rsidRPr="008A2C96">
        <w:t xml:space="preserve"> ich braku</w:t>
      </w:r>
      <w:bookmarkEnd w:id="12"/>
      <w:bookmarkEnd w:id="13"/>
      <w:bookmarkEnd w:id="14"/>
    </w:p>
    <w:p w14:paraId="1FB8AB4A" w14:textId="77777777" w:rsidR="005F1047" w:rsidRDefault="005F1047" w:rsidP="005F1047"/>
    <w:p w14:paraId="0A9006F5" w14:textId="703A4FF3" w:rsidR="005F1047" w:rsidRDefault="005F1047" w:rsidP="005F1047">
      <w:r>
        <w:t xml:space="preserve">Sekcja informacje o wdrożonym systemie jakości, systemie zarządzania środowiskowego albo o ich braku zawiera pola wyboru w zakresie </w:t>
      </w:r>
      <w:r w:rsidRPr="00CE2B74">
        <w:rPr>
          <w:b/>
        </w:rPr>
        <w:t>[RYSUNEK</w:t>
      </w:r>
      <w:r w:rsidR="00C74E23">
        <w:rPr>
          <w:b/>
        </w:rPr>
        <w:t xml:space="preserve"> 1</w:t>
      </w:r>
      <w:r w:rsidR="00F47931">
        <w:rPr>
          <w:b/>
        </w:rPr>
        <w:t>3</w:t>
      </w:r>
      <w:r w:rsidRPr="00CE2B74">
        <w:rPr>
          <w:b/>
        </w:rPr>
        <w:t>]</w:t>
      </w:r>
      <w:r>
        <w:t>:</w:t>
      </w:r>
    </w:p>
    <w:p w14:paraId="5267AD02" w14:textId="26B2D9D5" w:rsidR="005F1047" w:rsidRDefault="005F1047" w:rsidP="007B7826">
      <w:pPr>
        <w:pStyle w:val="Akapitzlist"/>
        <w:numPr>
          <w:ilvl w:val="0"/>
          <w:numId w:val="3"/>
        </w:numPr>
      </w:pPr>
      <w:r>
        <w:t>wdrożonego systemu jakości,</w:t>
      </w:r>
    </w:p>
    <w:p w14:paraId="6E6514EB" w14:textId="76115286" w:rsidR="005F1047" w:rsidRDefault="005F1047" w:rsidP="007B7826">
      <w:pPr>
        <w:pStyle w:val="Akapitzlist"/>
        <w:numPr>
          <w:ilvl w:val="0"/>
          <w:numId w:val="3"/>
        </w:numPr>
      </w:pPr>
      <w:r>
        <w:t>wdrożonego systemu zarządzania środowiskowego.</w:t>
      </w:r>
    </w:p>
    <w:p w14:paraId="36E06A7E" w14:textId="65EE0FB6" w:rsidR="00DA1348" w:rsidRDefault="00DA1348" w:rsidP="007F3B5A">
      <w:r>
        <w:t>Podmiot może wprowadzić informacje o posiadanym systemie jakości i/lub systemie zarządzania środowiskowego dla wszystkich miejsc prowadzenia działalności (w</w:t>
      </w:r>
      <w:r w:rsidR="00111756">
        <w:t xml:space="preserve"> tym przypadku wprowadza informacje na </w:t>
      </w:r>
      <w:r>
        <w:t>pierwszym kroku formularza). Jeśli podmiot chce wprowadzić dane dla konkretnego miejsca prowadzenia działalności to należy</w:t>
      </w:r>
      <w:r w:rsidR="000E2B68">
        <w:t xml:space="preserve"> wprowadzić takie informacje w</w:t>
      </w:r>
      <w:r>
        <w:t xml:space="preserve"> kontekście</w:t>
      </w:r>
      <w:r w:rsidR="000E2B68">
        <w:t xml:space="preserve"> miejsca</w:t>
      </w:r>
      <w:r w:rsidR="007F3B5A">
        <w:t xml:space="preserve"> prowadzenia działalności</w:t>
      </w:r>
      <w:r>
        <w:t>.</w:t>
      </w:r>
      <w:r w:rsidR="007F3B5A">
        <w:t xml:space="preserve"> Sposób dodawania informacji o posiadanym systemie jakości i/lub systemie zarządzania środowiskowego w kontekście miejsca prowadzenia działalności został opisany w</w:t>
      </w:r>
      <w:r w:rsidR="00B3011C">
        <w:t xml:space="preserve"> podrozdziale 2.3.</w:t>
      </w:r>
    </w:p>
    <w:p w14:paraId="2AD64AA3" w14:textId="3E0D0844" w:rsidR="00700AE9" w:rsidRDefault="00C80A79" w:rsidP="00C00A41">
      <w:pPr>
        <w:spacing w:after="0"/>
      </w:pPr>
      <w:r>
        <w:rPr>
          <w:noProof/>
          <w:lang w:eastAsia="pl-PL"/>
        </w:rPr>
        <w:drawing>
          <wp:inline distT="0" distB="0" distL="0" distR="0" wp14:anchorId="218604B0" wp14:editId="50704941">
            <wp:extent cx="8848725" cy="1611630"/>
            <wp:effectExtent l="76200" t="76200" r="85725" b="83820"/>
            <wp:docPr id="1569" name="Obraz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8848725" cy="1611630"/>
                    </a:xfrm>
                    <a:prstGeom prst="rect">
                      <a:avLst/>
                    </a:prstGeom>
                    <a:effectLst>
                      <a:glow rad="63500">
                        <a:schemeClr val="accent1">
                          <a:satMod val="175000"/>
                          <a:alpha val="40000"/>
                        </a:schemeClr>
                      </a:glow>
                    </a:effectLst>
                  </pic:spPr>
                </pic:pic>
              </a:graphicData>
            </a:graphic>
          </wp:inline>
        </w:drawing>
      </w:r>
    </w:p>
    <w:p w14:paraId="1502FFA8" w14:textId="3C7224AD" w:rsidR="00C80A79" w:rsidRDefault="00C80A79" w:rsidP="00C00A41">
      <w:pPr>
        <w:pStyle w:val="Legenda"/>
        <w:rPr>
          <w:noProof/>
        </w:rPr>
      </w:pPr>
      <w:r>
        <w:t>Rysunek 13 Informacje o systemie jakości i systemie zarządzania środowiskowego</w:t>
      </w:r>
    </w:p>
    <w:p w14:paraId="46C28666" w14:textId="5EAB85CE" w:rsidR="005F1047" w:rsidRDefault="005F1047" w:rsidP="00C00A41">
      <w:pPr>
        <w:spacing w:before="360"/>
      </w:pPr>
      <w:r>
        <w:t>Jeżeli podmiot wypełniający wniosek rejestrowy posiada wdrożony system jakości i/lub system zarządzania środowiskowego należy zaznaczyć pole „tak” i uzupełnić następujące informacje:</w:t>
      </w:r>
    </w:p>
    <w:p w14:paraId="2FAAC368" w14:textId="77777777" w:rsidR="005F1047" w:rsidRDefault="005F1047" w:rsidP="007B7826">
      <w:pPr>
        <w:pStyle w:val="Akapitzlist"/>
        <w:numPr>
          <w:ilvl w:val="0"/>
          <w:numId w:val="3"/>
        </w:numPr>
      </w:pPr>
      <w:r>
        <w:t>datę uzyskania certyfikatu,</w:t>
      </w:r>
    </w:p>
    <w:p w14:paraId="45174A24" w14:textId="77777777" w:rsidR="005F1047" w:rsidRDefault="005F1047" w:rsidP="007B7826">
      <w:pPr>
        <w:pStyle w:val="Akapitzlist"/>
        <w:numPr>
          <w:ilvl w:val="0"/>
          <w:numId w:val="3"/>
        </w:numPr>
      </w:pPr>
      <w:r>
        <w:t>nazwę podmiotu wydającego certyfikat,</w:t>
      </w:r>
    </w:p>
    <w:p w14:paraId="29842D5B" w14:textId="77777777" w:rsidR="005F1047" w:rsidRDefault="005F1047" w:rsidP="007B7826">
      <w:pPr>
        <w:pStyle w:val="Akapitzlist"/>
        <w:numPr>
          <w:ilvl w:val="0"/>
          <w:numId w:val="3"/>
        </w:numPr>
      </w:pPr>
      <w:r>
        <w:t>termin ważności certyfikatu.</w:t>
      </w:r>
    </w:p>
    <w:p w14:paraId="4ECCD393" w14:textId="276079A7" w:rsidR="005F1047" w:rsidRDefault="005F1047" w:rsidP="005F1047">
      <w:r>
        <w:t>Jeżeli podmiot wypełniający wniosek rejestrowy nie posiada wdrożonego systemu jakości i/lub systemu zarzadzania środowiskowe</w:t>
      </w:r>
      <w:r w:rsidR="003E1CFA">
        <w:t>go należy zaznaczyć pole „nie”.</w:t>
      </w:r>
    </w:p>
    <w:p w14:paraId="22DD8E3D" w14:textId="4C3015D1" w:rsidR="005F1047" w:rsidRDefault="005F1047" w:rsidP="00730C89">
      <w:pPr>
        <w:pStyle w:val="Nagwek3"/>
      </w:pPr>
      <w:bookmarkStart w:id="15" w:name="_Toc20473024"/>
      <w:bookmarkStart w:id="16" w:name="_Toc21508528"/>
      <w:bookmarkStart w:id="17" w:name="_Toc146270947"/>
      <w:r>
        <w:lastRenderedPageBreak/>
        <w:t>Osoba wypełniająca wniosek</w:t>
      </w:r>
      <w:bookmarkEnd w:id="15"/>
      <w:bookmarkEnd w:id="16"/>
      <w:r w:rsidR="00112187">
        <w:t xml:space="preserve"> – osoba, która uzyska uprawnienia głównego użytkownika do konta podmiotu w BDO</w:t>
      </w:r>
      <w:bookmarkEnd w:id="17"/>
    </w:p>
    <w:p w14:paraId="28A679DA" w14:textId="0C97A7C8" w:rsidR="00ED1A74" w:rsidRDefault="00ED1A74" w:rsidP="00ED1A74"/>
    <w:p w14:paraId="159D62CF" w14:textId="665C28AD" w:rsidR="005F1047" w:rsidRDefault="005F1047" w:rsidP="005F1047">
      <w:r>
        <w:t xml:space="preserve">Sekcja osoba </w:t>
      </w:r>
      <w:r w:rsidRPr="00ED1A74">
        <w:t>wypełniająca wniosek</w:t>
      </w:r>
      <w:r w:rsidR="00ED1A74" w:rsidRPr="00ED1A74">
        <w:t xml:space="preserve"> – osoba, która uzyska uprawnienia głównego użytkownika do konta podmiotu w BDO</w:t>
      </w:r>
      <w:r w:rsidR="00EB63CA">
        <w:t xml:space="preserve"> </w:t>
      </w:r>
      <w:r>
        <w:t xml:space="preserve">zawiera </w:t>
      </w:r>
      <w:r w:rsidRPr="003A1B0A">
        <w:rPr>
          <w:b/>
        </w:rPr>
        <w:t>[RYSUNEK</w:t>
      </w:r>
      <w:r w:rsidR="00C74E23">
        <w:rPr>
          <w:b/>
        </w:rPr>
        <w:t xml:space="preserve"> 1</w:t>
      </w:r>
      <w:r w:rsidR="00F47931">
        <w:rPr>
          <w:b/>
        </w:rPr>
        <w:t>4</w:t>
      </w:r>
      <w:r w:rsidRPr="003A1B0A">
        <w:rPr>
          <w:b/>
        </w:rPr>
        <w:t>]</w:t>
      </w:r>
      <w:r>
        <w:t>:</w:t>
      </w:r>
    </w:p>
    <w:p w14:paraId="51E46508" w14:textId="77777777" w:rsidR="005F1047" w:rsidRDefault="005F1047" w:rsidP="007B7826">
      <w:pPr>
        <w:pStyle w:val="Akapitzlist"/>
        <w:numPr>
          <w:ilvl w:val="0"/>
          <w:numId w:val="3"/>
        </w:numPr>
      </w:pPr>
      <w:r>
        <w:t>imię i nazwisko,</w:t>
      </w:r>
    </w:p>
    <w:p w14:paraId="4204C8D6" w14:textId="39D5B3C3" w:rsidR="005F1047" w:rsidRDefault="005F1047" w:rsidP="007B7826">
      <w:pPr>
        <w:pStyle w:val="Akapitzlist"/>
        <w:numPr>
          <w:ilvl w:val="0"/>
          <w:numId w:val="3"/>
        </w:numPr>
      </w:pPr>
      <w:r>
        <w:t>numer telefonu,</w:t>
      </w:r>
    </w:p>
    <w:p w14:paraId="4C9986EB" w14:textId="003F7ABB" w:rsidR="005F1047" w:rsidRDefault="005F1047" w:rsidP="007B7826">
      <w:pPr>
        <w:pStyle w:val="Akapitzlist"/>
        <w:numPr>
          <w:ilvl w:val="0"/>
          <w:numId w:val="3"/>
        </w:numPr>
      </w:pPr>
      <w:r>
        <w:t>fax,</w:t>
      </w:r>
    </w:p>
    <w:p w14:paraId="38D9C2A8" w14:textId="2260D9CB" w:rsidR="005F1047" w:rsidRDefault="005F1047" w:rsidP="007B7826">
      <w:pPr>
        <w:pStyle w:val="Akapitzlist"/>
        <w:numPr>
          <w:ilvl w:val="0"/>
          <w:numId w:val="3"/>
        </w:numPr>
      </w:pPr>
      <w:r>
        <w:t>adres e-mail do korespondencji drogą elektroniczną,</w:t>
      </w:r>
    </w:p>
    <w:p w14:paraId="78900980" w14:textId="19E782B5" w:rsidR="00F939E0" w:rsidRDefault="00F939E0" w:rsidP="007B7826">
      <w:pPr>
        <w:pStyle w:val="Akapitzlist"/>
        <w:numPr>
          <w:ilvl w:val="0"/>
          <w:numId w:val="3"/>
        </w:numPr>
      </w:pPr>
      <w:r>
        <w:t>Powtórz adres e-mail,</w:t>
      </w:r>
    </w:p>
    <w:p w14:paraId="5E4C154B" w14:textId="31FF49B6" w:rsidR="00206AB2" w:rsidRDefault="0060479F" w:rsidP="007B7826">
      <w:pPr>
        <w:pStyle w:val="Akapitzlist"/>
        <w:numPr>
          <w:ilvl w:val="0"/>
          <w:numId w:val="3"/>
        </w:numPr>
      </w:pPr>
      <w:r>
        <w:t xml:space="preserve">pole wyboru czy wniosek </w:t>
      </w:r>
      <w:r w:rsidR="00CC12AB">
        <w:t xml:space="preserve">jest </w:t>
      </w:r>
      <w:r>
        <w:t>składany na podstawie pełnomocnictwa,</w:t>
      </w:r>
    </w:p>
    <w:p w14:paraId="628EF1FF" w14:textId="22EDE05D" w:rsidR="00F939E0" w:rsidRDefault="003E1CFA" w:rsidP="00C00A41">
      <w:pPr>
        <w:pStyle w:val="Akapitzlist"/>
        <w:numPr>
          <w:ilvl w:val="0"/>
          <w:numId w:val="3"/>
        </w:numPr>
      </w:pPr>
      <w:r>
        <w:t>pole wyboru z klauzulą informacyjną o przetwarzaniu danych osobowych.</w:t>
      </w:r>
    </w:p>
    <w:p w14:paraId="4C0BA68F" w14:textId="2CB0164A" w:rsidR="003E1CFA" w:rsidRDefault="00F939E0" w:rsidP="00C00A41">
      <w:pPr>
        <w:tabs>
          <w:tab w:val="left" w:pos="13892"/>
        </w:tabs>
        <w:spacing w:before="360" w:after="0"/>
      </w:pPr>
      <w:r>
        <w:rPr>
          <w:noProof/>
          <w:lang w:eastAsia="pl-PL"/>
        </w:rPr>
        <w:drawing>
          <wp:inline distT="0" distB="0" distL="0" distR="0" wp14:anchorId="457C0BE4" wp14:editId="51A8E15D">
            <wp:extent cx="8911590" cy="3084195"/>
            <wp:effectExtent l="76200" t="76200" r="80010" b="78105"/>
            <wp:docPr id="942" name="Obraz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 name="1.jpg"/>
                    <pic:cNvPicPr/>
                  </pic:nvPicPr>
                  <pic:blipFill>
                    <a:blip r:embed="rId33">
                      <a:extLst>
                        <a:ext uri="{28A0092B-C50C-407E-A947-70E740481C1C}">
                          <a14:useLocalDpi xmlns:a14="http://schemas.microsoft.com/office/drawing/2010/main" val="0"/>
                        </a:ext>
                      </a:extLst>
                    </a:blip>
                    <a:stretch>
                      <a:fillRect/>
                    </a:stretch>
                  </pic:blipFill>
                  <pic:spPr>
                    <a:xfrm>
                      <a:off x="0" y="0"/>
                      <a:ext cx="8911590" cy="3084195"/>
                    </a:xfrm>
                    <a:prstGeom prst="rect">
                      <a:avLst/>
                    </a:prstGeom>
                    <a:effectLst>
                      <a:glow rad="63500">
                        <a:schemeClr val="accent1">
                          <a:satMod val="175000"/>
                          <a:alpha val="40000"/>
                        </a:schemeClr>
                      </a:glow>
                    </a:effectLst>
                  </pic:spPr>
                </pic:pic>
              </a:graphicData>
            </a:graphic>
          </wp:inline>
        </w:drawing>
      </w:r>
    </w:p>
    <w:p w14:paraId="647995F5" w14:textId="77777777" w:rsidR="00206AB2" w:rsidRPr="005121EF" w:rsidRDefault="00206AB2" w:rsidP="00206AB2">
      <w:pPr>
        <w:pStyle w:val="Legenda"/>
        <w:spacing w:after="0"/>
        <w:rPr>
          <w:noProof/>
        </w:rPr>
      </w:pPr>
      <w:r>
        <w:t>Rysunek 14 Dane osoby wypełniającej wniosek</w:t>
      </w:r>
    </w:p>
    <w:p w14:paraId="00BAF32C" w14:textId="5E21B6D5" w:rsidR="00F74380" w:rsidRDefault="0037078D" w:rsidP="00F74380">
      <w:r>
        <w:lastRenderedPageBreak/>
        <w:t>I</w:t>
      </w:r>
      <w:r w:rsidR="00493A1B">
        <w:t>mię i nazwisko osoby wypełniającej wniosek, czyli zalogowanej poprzez Krajowy Węz</w:t>
      </w:r>
      <w:r w:rsidR="002A0037">
        <w:t>eł Identyfikacji Elektronicznej są</w:t>
      </w:r>
      <w:r w:rsidR="00493A1B">
        <w:t xml:space="preserve"> automatycznie pobierane </w:t>
      </w:r>
      <w:r w:rsidR="002A0037">
        <w:br/>
      </w:r>
      <w:r w:rsidR="00493A1B">
        <w:t>i zaczytywane na formularz.</w:t>
      </w:r>
    </w:p>
    <w:p w14:paraId="677AFD0F" w14:textId="0AF07D8F" w:rsidR="00493A1B" w:rsidRDefault="00493A1B" w:rsidP="00F74380">
      <w:r>
        <w:t xml:space="preserve">Adres poczty </w:t>
      </w:r>
      <w:r w:rsidR="00366949">
        <w:t>elektronicznej wskazany w polu a</w:t>
      </w:r>
      <w:r>
        <w:t xml:space="preserve">dres e-mail do korespondencji drogą elektroniczną, będzie służył do wymiany korespondencji elektronicznej dotyczącej czynności realizowanych w BDO. </w:t>
      </w:r>
      <w:r w:rsidR="00372397">
        <w:t>Na podany</w:t>
      </w:r>
      <w:r>
        <w:t xml:space="preserve"> adres e-mail będzie </w:t>
      </w:r>
      <w:r w:rsidR="00372397">
        <w:t>kierowana komunikacja do podmiotu w sprawie pism dostępnych dla użytkownika do odbioru w systemie BDO.</w:t>
      </w:r>
    </w:p>
    <w:p w14:paraId="470D809C" w14:textId="70F1A2EE" w:rsidR="00F939E0" w:rsidRDefault="00F939E0" w:rsidP="00F74380">
      <w:r>
        <w:t>Wymagane jest powtórzenie adresu e-mail w polu Powtórz adres e-mail poprzez ponowne ręczne wpisanie tego samego adresu e-mail.</w:t>
      </w:r>
    </w:p>
    <w:p w14:paraId="160A9C03" w14:textId="48D41CBC" w:rsidR="00E31DA5" w:rsidRDefault="00E31DA5" w:rsidP="00F74380">
      <w:r>
        <w:t>J</w:t>
      </w:r>
      <w:r w:rsidR="009A0049">
        <w:t xml:space="preserve">eżeli osoba wypełniająca wniosek </w:t>
      </w:r>
      <w:r>
        <w:t>posiada</w:t>
      </w:r>
      <w:r w:rsidR="009A0049">
        <w:t xml:space="preserve"> pełnomocnictwo na rzecz działania w imieniu podmiotu</w:t>
      </w:r>
      <w:r>
        <w:t xml:space="preserve"> to należy zaznaczyć pole wyboru „tak”</w:t>
      </w:r>
      <w:r w:rsidR="009A0049">
        <w:t xml:space="preserve"> – wniosek skład</w:t>
      </w:r>
      <w:r w:rsidR="00E020B9">
        <w:t xml:space="preserve">any na podstawie pełnomocnictwa </w:t>
      </w:r>
      <w:r w:rsidR="001F3B01">
        <w:t xml:space="preserve">i załączyć plik w formacie ZIP. </w:t>
      </w:r>
      <w:r w:rsidR="001F3B01" w:rsidRPr="001F3B01">
        <w:rPr>
          <w:i/>
        </w:rPr>
        <w:t>Instrukcja kompresowania pliku do formatu ZIP</w:t>
      </w:r>
      <w:r w:rsidR="001F3B01">
        <w:t xml:space="preserve"> dostępna na formularzu wniosku.</w:t>
      </w:r>
    </w:p>
    <w:p w14:paraId="0C5F3DFA" w14:textId="2A0784B5" w:rsidR="001F3B01" w:rsidRDefault="001F3B01" w:rsidP="00F74380">
      <w:r>
        <w:t>Składane pełnomocnictwo powinno zostać poświadczone przez Podpis Zaufany lub opatrzone podpisem osobistym zweryfikowanym za pomo</w:t>
      </w:r>
      <w:r w:rsidR="00C34A40">
        <w:t>cą Certyfikatu Kwalifikowanego osoby uprawnionej do wystawienia takiego pełnomocnictwa.</w:t>
      </w:r>
    </w:p>
    <w:p w14:paraId="490890FB" w14:textId="4B243E29" w:rsidR="005F1047" w:rsidRDefault="005F1047" w:rsidP="00F74380">
      <w:r>
        <w:t>Aby</w:t>
      </w:r>
      <w:r w:rsidR="009C2979">
        <w:t xml:space="preserve"> przejść do kole</w:t>
      </w:r>
      <w:r w:rsidR="00C019AB">
        <w:t>jnych elementów wniosku rejestracyjnego</w:t>
      </w:r>
      <w:r w:rsidR="009C2979">
        <w:t xml:space="preserve"> należy</w:t>
      </w:r>
      <w:r>
        <w:t xml:space="preserve"> wybrać opcję </w:t>
      </w:r>
      <w:r>
        <w:rPr>
          <w:noProof/>
          <w:lang w:eastAsia="pl-PL"/>
        </w:rPr>
        <w:drawing>
          <wp:inline distT="0" distB="0" distL="0" distR="0" wp14:anchorId="0711FFC1" wp14:editId="56DA916A">
            <wp:extent cx="1069200" cy="21600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78.PNG"/>
                    <pic:cNvPicPr/>
                  </pic:nvPicPr>
                  <pic:blipFill>
                    <a:blip r:embed="rId34">
                      <a:extLst>
                        <a:ext uri="{28A0092B-C50C-407E-A947-70E740481C1C}">
                          <a14:useLocalDpi xmlns:a14="http://schemas.microsoft.com/office/drawing/2010/main"/>
                        </a:ext>
                      </a:extLst>
                    </a:blip>
                    <a:stretch>
                      <a:fillRect/>
                    </a:stretch>
                  </pic:blipFill>
                  <pic:spPr>
                    <a:xfrm>
                      <a:off x="0" y="0"/>
                      <a:ext cx="1069200" cy="216000"/>
                    </a:xfrm>
                    <a:prstGeom prst="rect">
                      <a:avLst/>
                    </a:prstGeom>
                  </pic:spPr>
                </pic:pic>
              </a:graphicData>
            </a:graphic>
          </wp:inline>
        </w:drawing>
      </w:r>
      <w:r>
        <w:t xml:space="preserve"> </w:t>
      </w:r>
      <w:r w:rsidR="009C2979">
        <w:t>na dole formul</w:t>
      </w:r>
      <w:r w:rsidR="00607DB8">
        <w:t>arza nowego wniosku rejestracyjnego</w:t>
      </w:r>
      <w:r w:rsidR="009C2979">
        <w:t xml:space="preserve">. System umożliwi przejście dalej w </w:t>
      </w:r>
      <w:r w:rsidR="00C80D66">
        <w:t>sytuacji, gdy</w:t>
      </w:r>
      <w:r w:rsidR="009C2979">
        <w:t xml:space="preserve"> uzupełnione zostaną </w:t>
      </w:r>
      <w:r>
        <w:t xml:space="preserve">wszystkich </w:t>
      </w:r>
      <w:r w:rsidR="00AF0165">
        <w:t xml:space="preserve">wymagane pola </w:t>
      </w:r>
      <w:r>
        <w:t>oznaczon</w:t>
      </w:r>
      <w:r w:rsidR="009C2979">
        <w:t>e</w:t>
      </w:r>
      <w:r>
        <w:t xml:space="preserve"> gwiazdką (</w:t>
      </w:r>
      <w:r w:rsidRPr="00F74380">
        <w:rPr>
          <w:color w:val="FF0000"/>
        </w:rPr>
        <w:t>*</w:t>
      </w:r>
      <w:r>
        <w:t>)</w:t>
      </w:r>
      <w:r w:rsidR="009C2979">
        <w:t xml:space="preserve">. Aby przejść dalej użytkownik musi również potwierdzić, że zapoznał się z klauzulą informacyjną o przetwarzaniu danych osobowych poprzez zaznaczenie </w:t>
      </w:r>
      <w:r>
        <w:t>pola</w:t>
      </w:r>
      <w:r w:rsidR="00EB63CA">
        <w:t xml:space="preserve"> wyboru</w:t>
      </w:r>
      <w:r>
        <w:t xml:space="preserve"> „zapoznałem się </w:t>
      </w:r>
      <w:r w:rsidR="003C667A">
        <w:br/>
      </w:r>
      <w:r>
        <w:t>z klauzulą informacyjną o przetwarzaniu danych osobowych”.</w:t>
      </w:r>
    </w:p>
    <w:p w14:paraId="34E3A905" w14:textId="77777777" w:rsidR="00F26CD8" w:rsidRDefault="00F26CD8" w:rsidP="00F74380"/>
    <w:p w14:paraId="7DF3CF4F" w14:textId="77777777" w:rsidR="001F3B01" w:rsidRDefault="001F3B01">
      <w:pPr>
        <w:rPr>
          <w:rFonts w:ascii="Calibri" w:eastAsiaTheme="majorEastAsia" w:hAnsi="Calibri" w:cstheme="majorBidi"/>
          <w:color w:val="2E74B5" w:themeColor="accent1" w:themeShade="BF"/>
          <w:sz w:val="26"/>
          <w:szCs w:val="26"/>
        </w:rPr>
      </w:pPr>
      <w:bookmarkStart w:id="18" w:name="_Toc21508529"/>
      <w:r>
        <w:br w:type="page"/>
      </w:r>
    </w:p>
    <w:p w14:paraId="1671A7B2" w14:textId="753EDA4A" w:rsidR="005F1047" w:rsidRDefault="00DA7B0C" w:rsidP="00FF6785">
      <w:pPr>
        <w:pStyle w:val="Nagwek2"/>
        <w:numPr>
          <w:ilvl w:val="0"/>
          <w:numId w:val="11"/>
        </w:numPr>
      </w:pPr>
      <w:bookmarkStart w:id="19" w:name="_Toc146270948"/>
      <w:r>
        <w:lastRenderedPageBreak/>
        <w:t xml:space="preserve">Formularz miejsc prowadzenia </w:t>
      </w:r>
      <w:r w:rsidR="005F1047">
        <w:t>działalności</w:t>
      </w:r>
      <w:bookmarkEnd w:id="18"/>
      <w:bookmarkEnd w:id="19"/>
    </w:p>
    <w:p w14:paraId="213B1BA0" w14:textId="77777777" w:rsidR="005F1047" w:rsidRDefault="005F1047" w:rsidP="005F1047"/>
    <w:p w14:paraId="739F994C" w14:textId="7CD0080B" w:rsidR="005F1047" w:rsidRDefault="0078255A" w:rsidP="005F1047">
      <w:r>
        <w:t>Po wypełnieniu i zapisaniu pierwszego kroku for</w:t>
      </w:r>
      <w:r w:rsidR="00DA7B0C">
        <w:t xml:space="preserve">mularza system wyświetli listę </w:t>
      </w:r>
      <w:r>
        <w:t xml:space="preserve">„miejsc </w:t>
      </w:r>
      <w:r w:rsidR="005F1047">
        <w:t xml:space="preserve">prowadzenia działalności”, która zawiera następujące informacje </w:t>
      </w:r>
      <w:r w:rsidR="005F1047" w:rsidRPr="00DA2199">
        <w:rPr>
          <w:b/>
        </w:rPr>
        <w:t>[RYSUNEK</w:t>
      </w:r>
      <w:r w:rsidR="006E082B">
        <w:rPr>
          <w:b/>
        </w:rPr>
        <w:t xml:space="preserve"> 1</w:t>
      </w:r>
      <w:r w:rsidR="00F47931">
        <w:rPr>
          <w:b/>
        </w:rPr>
        <w:t>5</w:t>
      </w:r>
      <w:r w:rsidR="005F1047" w:rsidRPr="00DA2199">
        <w:rPr>
          <w:b/>
        </w:rPr>
        <w:t>]:</w:t>
      </w:r>
    </w:p>
    <w:p w14:paraId="4CC8E016" w14:textId="2F2FE0E5" w:rsidR="005F1047" w:rsidRDefault="005F1047" w:rsidP="007B7826">
      <w:pPr>
        <w:pStyle w:val="Akapitzlist"/>
        <w:numPr>
          <w:ilvl w:val="0"/>
          <w:numId w:val="3"/>
        </w:numPr>
      </w:pPr>
      <w:r>
        <w:t>nazwę miejsca prowadzenia działalności,</w:t>
      </w:r>
    </w:p>
    <w:p w14:paraId="51497FFC" w14:textId="48719B23" w:rsidR="005F1047" w:rsidRDefault="005F1047" w:rsidP="007B7826">
      <w:pPr>
        <w:pStyle w:val="Akapitzlist"/>
        <w:numPr>
          <w:ilvl w:val="0"/>
          <w:numId w:val="3"/>
        </w:numPr>
      </w:pPr>
      <w:r>
        <w:t>adres miejsca prowadzenia działalności.</w:t>
      </w:r>
      <w:r w:rsidR="00DC36C0" w:rsidRPr="00DC36C0">
        <w:rPr>
          <w:noProof/>
          <w:lang w:eastAsia="pl-PL"/>
        </w:rPr>
        <w:t xml:space="preserve"> </w:t>
      </w:r>
    </w:p>
    <w:p w14:paraId="4CDB8D09" w14:textId="4FCC8C41" w:rsidR="00206AB2" w:rsidRDefault="00F36E41" w:rsidP="00C00A41">
      <w:pPr>
        <w:spacing w:after="0"/>
      </w:pPr>
      <w:r w:rsidRPr="00F36E41">
        <w:rPr>
          <w:noProof/>
          <w:lang w:eastAsia="pl-PL"/>
        </w:rPr>
        <w:drawing>
          <wp:inline distT="0" distB="0" distL="0" distR="0" wp14:anchorId="752D8A27" wp14:editId="75C7F0C0">
            <wp:extent cx="8911590" cy="1772285"/>
            <wp:effectExtent l="76200" t="76200" r="80010" b="75565"/>
            <wp:docPr id="1773" name="Obraz 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911590" cy="1772285"/>
                    </a:xfrm>
                    <a:prstGeom prst="rect">
                      <a:avLst/>
                    </a:prstGeom>
                    <a:effectLst>
                      <a:glow rad="63500">
                        <a:schemeClr val="accent1">
                          <a:satMod val="175000"/>
                          <a:alpha val="40000"/>
                        </a:schemeClr>
                      </a:glow>
                    </a:effectLst>
                  </pic:spPr>
                </pic:pic>
              </a:graphicData>
            </a:graphic>
          </wp:inline>
        </w:drawing>
      </w:r>
    </w:p>
    <w:p w14:paraId="7C76D5EA" w14:textId="77777777" w:rsidR="00206AB2" w:rsidRPr="004133F7" w:rsidRDefault="00206AB2" w:rsidP="00206AB2">
      <w:pPr>
        <w:pStyle w:val="Legenda"/>
        <w:rPr>
          <w:noProof/>
        </w:rPr>
      </w:pPr>
      <w:r>
        <w:t>Rysunek 15 Lista miejsc prowadzenia działalności</w:t>
      </w:r>
    </w:p>
    <w:p w14:paraId="0BBFD824" w14:textId="14089828" w:rsidR="005F1047" w:rsidRDefault="005F1047" w:rsidP="005F1047"/>
    <w:p w14:paraId="59D39EA4" w14:textId="751050EF" w:rsidR="0078255A" w:rsidRDefault="0078255A" w:rsidP="005F1047">
      <w:r>
        <w:t xml:space="preserve">Siedziba podmiotu określona na pierwszym kroku formularza automatycznie zostaje przypisana </w:t>
      </w:r>
      <w:r w:rsidR="00AC28D7">
        <w:t>do listy</w:t>
      </w:r>
      <w:r w:rsidR="00CA1462">
        <w:t xml:space="preserve"> miejsc prowadzenia działalności na </w:t>
      </w:r>
      <w:r w:rsidR="001F3B01">
        <w:t xml:space="preserve">pierwszej </w:t>
      </w:r>
      <w:r w:rsidR="00CA1462">
        <w:t>pozycji</w:t>
      </w:r>
      <w:r>
        <w:t>. Podmiot może zarejestrować wiele miejsc prowadzenia działalności.</w:t>
      </w:r>
      <w:r w:rsidR="00FE1A40" w:rsidRPr="00FE1A40">
        <w:rPr>
          <w:noProof/>
          <w:lang w:eastAsia="pl-PL"/>
        </w:rPr>
        <w:t xml:space="preserve"> </w:t>
      </w:r>
    </w:p>
    <w:p w14:paraId="3D898319" w14:textId="06135433" w:rsidR="006E082B" w:rsidRDefault="006E082B" w:rsidP="005F1047"/>
    <w:p w14:paraId="2679D0F2" w14:textId="64AE9774" w:rsidR="005F1047" w:rsidRDefault="005F1047" w:rsidP="005F1047">
      <w:r>
        <w:t xml:space="preserve">Aby dodać nowe miejsce prowadzenia działalności należy z poziomu listy miejsc prowadzenia działalności wybrać opcję </w:t>
      </w:r>
      <w:r w:rsidR="00B3011C">
        <w:rPr>
          <w:noProof/>
          <w:lang w:eastAsia="pl-PL"/>
        </w:rPr>
        <w:drawing>
          <wp:inline distT="0" distB="0" distL="0" distR="0" wp14:anchorId="369190FC" wp14:editId="126BF9ED">
            <wp:extent cx="2253600" cy="252000"/>
            <wp:effectExtent l="0" t="0" r="0" b="0"/>
            <wp:docPr id="966" name="Obraz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53600" cy="252000"/>
                    </a:xfrm>
                    <a:prstGeom prst="rect">
                      <a:avLst/>
                    </a:prstGeom>
                  </pic:spPr>
                </pic:pic>
              </a:graphicData>
            </a:graphic>
          </wp:inline>
        </w:drawing>
      </w:r>
      <w:r>
        <w:t xml:space="preserve">. Następnie system wyświetli formularz dodania nowego miejsca prowadzenia działalności, który zawiera następujące sekcje </w:t>
      </w:r>
      <w:r w:rsidRPr="000E516B">
        <w:rPr>
          <w:b/>
        </w:rPr>
        <w:t>[RYSUNEK</w:t>
      </w:r>
      <w:r w:rsidR="00AE2F36">
        <w:rPr>
          <w:b/>
        </w:rPr>
        <w:t xml:space="preserve"> 1</w:t>
      </w:r>
      <w:r w:rsidR="00F47931">
        <w:rPr>
          <w:b/>
        </w:rPr>
        <w:t>6</w:t>
      </w:r>
      <w:r w:rsidRPr="000E516B">
        <w:rPr>
          <w:b/>
        </w:rPr>
        <w:t>]</w:t>
      </w:r>
      <w:r>
        <w:t>:</w:t>
      </w:r>
    </w:p>
    <w:p w14:paraId="2A51A5D0" w14:textId="77777777" w:rsidR="005F1047" w:rsidRDefault="005F1047" w:rsidP="007B7826">
      <w:pPr>
        <w:pStyle w:val="Akapitzlist"/>
        <w:numPr>
          <w:ilvl w:val="0"/>
          <w:numId w:val="3"/>
        </w:numPr>
      </w:pPr>
      <w:r>
        <w:t>nazwę miejsca prowadzenia działalności,</w:t>
      </w:r>
    </w:p>
    <w:p w14:paraId="1952E47F" w14:textId="45E0E3DF" w:rsidR="005F1047" w:rsidRDefault="005F1047" w:rsidP="007B7826">
      <w:pPr>
        <w:pStyle w:val="Akapitzlist"/>
        <w:numPr>
          <w:ilvl w:val="0"/>
          <w:numId w:val="3"/>
        </w:numPr>
      </w:pPr>
      <w:r>
        <w:t>adres miejsca zamieszkania lub siedziby</w:t>
      </w:r>
      <w:r w:rsidR="00DA7B0C">
        <w:t xml:space="preserve"> </w:t>
      </w:r>
      <w:r w:rsidR="00881915">
        <w:t>(</w:t>
      </w:r>
      <w:r w:rsidR="00DA7B0C">
        <w:t>w formacie TERYT województwo, powiat, gmina, miejscowość, ulica),</w:t>
      </w:r>
    </w:p>
    <w:p w14:paraId="7BF2A326" w14:textId="34599B08" w:rsidR="005F1047" w:rsidRDefault="005F1047" w:rsidP="005F1047">
      <w:pPr>
        <w:pStyle w:val="Akapitzlist"/>
        <w:numPr>
          <w:ilvl w:val="0"/>
          <w:numId w:val="3"/>
        </w:numPr>
      </w:pPr>
      <w:r>
        <w:lastRenderedPageBreak/>
        <w:t>informację o wdrożonym systemie jakości, systemie zarządzania środowiskowego albo o ich braku.</w:t>
      </w:r>
      <w:r w:rsidR="00607DB8" w:rsidRPr="00607DB8">
        <w:rPr>
          <w:noProof/>
          <w:lang w:eastAsia="pl-PL"/>
        </w:rPr>
        <w:t xml:space="preserve"> </w:t>
      </w:r>
    </w:p>
    <w:p w14:paraId="6C9D52FA" w14:textId="77777777" w:rsidR="00F36E41" w:rsidRDefault="00F36E41" w:rsidP="00C00A41"/>
    <w:p w14:paraId="4779F6CF" w14:textId="487CB728" w:rsidR="00F36E41" w:rsidRDefault="00F36E41" w:rsidP="00C00A41">
      <w:pPr>
        <w:spacing w:after="0"/>
      </w:pPr>
      <w:r w:rsidRPr="00F36E41">
        <w:rPr>
          <w:noProof/>
          <w:lang w:eastAsia="pl-PL"/>
        </w:rPr>
        <w:drawing>
          <wp:inline distT="0" distB="0" distL="0" distR="0" wp14:anchorId="738B613B" wp14:editId="535FBC75">
            <wp:extent cx="8911590" cy="4614545"/>
            <wp:effectExtent l="76200" t="76200" r="80010" b="71755"/>
            <wp:docPr id="1774" name="Obraz 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911590" cy="4614545"/>
                    </a:xfrm>
                    <a:prstGeom prst="rect">
                      <a:avLst/>
                    </a:prstGeom>
                    <a:effectLst>
                      <a:glow rad="63500">
                        <a:schemeClr val="accent1">
                          <a:satMod val="175000"/>
                          <a:alpha val="40000"/>
                        </a:schemeClr>
                      </a:glow>
                    </a:effectLst>
                  </pic:spPr>
                </pic:pic>
              </a:graphicData>
            </a:graphic>
          </wp:inline>
        </w:drawing>
      </w:r>
    </w:p>
    <w:p w14:paraId="2E9A0430" w14:textId="159DE178" w:rsidR="00C019AB" w:rsidRDefault="00F36E41" w:rsidP="00C00A41">
      <w:pPr>
        <w:pStyle w:val="Legenda"/>
        <w:rPr>
          <w:rFonts w:ascii="Calibri" w:hAnsi="Calibri" w:cstheme="majorBidi"/>
          <w:color w:val="2E74B5" w:themeColor="accent1" w:themeShade="BF"/>
          <w:sz w:val="24"/>
          <w:szCs w:val="24"/>
        </w:rPr>
      </w:pPr>
      <w:r>
        <w:t>Rysunek 16 Formularz dodania nowego miejsca prowadzenia działalności</w:t>
      </w:r>
      <w:bookmarkStart w:id="20" w:name="_Toc21508530"/>
    </w:p>
    <w:p w14:paraId="2669D899" w14:textId="1D06F2B6" w:rsidR="005F1047" w:rsidRDefault="005F1047" w:rsidP="00730C89">
      <w:pPr>
        <w:pStyle w:val="Nagwek3"/>
      </w:pPr>
      <w:bookmarkStart w:id="21" w:name="_Toc146270949"/>
      <w:r>
        <w:lastRenderedPageBreak/>
        <w:t>Nazwa miejsca prowadzenia działalności</w:t>
      </w:r>
      <w:bookmarkEnd w:id="20"/>
      <w:bookmarkEnd w:id="21"/>
    </w:p>
    <w:p w14:paraId="45A73FB9" w14:textId="77777777" w:rsidR="005F1047" w:rsidRDefault="005F1047" w:rsidP="005F1047"/>
    <w:p w14:paraId="3F3A2C2C" w14:textId="531A7C91" w:rsidR="00F36E41" w:rsidRDefault="005F1047" w:rsidP="00C00A41">
      <w:pPr>
        <w:spacing w:after="0"/>
        <w:rPr>
          <w:noProof/>
          <w:lang w:eastAsia="pl-PL"/>
        </w:rPr>
      </w:pPr>
      <w:r>
        <w:t xml:space="preserve">Sekcja nazwa miejsca prowadzenia działalności </w:t>
      </w:r>
      <w:r w:rsidRPr="004B0FB0">
        <w:rPr>
          <w:b/>
        </w:rPr>
        <w:t>[RYSUNEK</w:t>
      </w:r>
      <w:r w:rsidR="00FF1E32">
        <w:rPr>
          <w:b/>
        </w:rPr>
        <w:t xml:space="preserve"> 1</w:t>
      </w:r>
      <w:r w:rsidR="00F47931">
        <w:rPr>
          <w:b/>
        </w:rPr>
        <w:t>7</w:t>
      </w:r>
      <w:r w:rsidRPr="004B0FB0">
        <w:rPr>
          <w:b/>
        </w:rPr>
        <w:t>]</w:t>
      </w:r>
      <w:r>
        <w:t>.</w:t>
      </w:r>
      <w:r w:rsidR="00F36E41" w:rsidRPr="00F36E41">
        <w:rPr>
          <w:noProof/>
          <w:lang w:eastAsia="pl-PL"/>
        </w:rPr>
        <w:t xml:space="preserve"> </w:t>
      </w:r>
    </w:p>
    <w:p w14:paraId="26A5BC3C" w14:textId="446058C4" w:rsidR="005F1047" w:rsidRDefault="00F36E41" w:rsidP="00C00A41">
      <w:pPr>
        <w:spacing w:after="0"/>
        <w:rPr>
          <w:noProof/>
          <w:lang w:eastAsia="pl-PL"/>
        </w:rPr>
      </w:pPr>
      <w:r>
        <w:rPr>
          <w:noProof/>
          <w:lang w:eastAsia="pl-PL"/>
        </w:rPr>
        <w:drawing>
          <wp:inline distT="0" distB="0" distL="0" distR="0" wp14:anchorId="37335C3B" wp14:editId="258A2221">
            <wp:extent cx="8493760" cy="769929"/>
            <wp:effectExtent l="76200" t="76200" r="78740" b="68580"/>
            <wp:docPr id="1775" name="Obraz 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Obraz 225"/>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8533281" cy="773511"/>
                    </a:xfrm>
                    <a:prstGeom prst="rect">
                      <a:avLst/>
                    </a:prstGeom>
                    <a:effectLst>
                      <a:glow rad="63500">
                        <a:schemeClr val="accent1">
                          <a:satMod val="175000"/>
                          <a:alpha val="40000"/>
                        </a:schemeClr>
                      </a:glow>
                    </a:effectLst>
                  </pic:spPr>
                </pic:pic>
              </a:graphicData>
            </a:graphic>
          </wp:inline>
        </w:drawing>
      </w:r>
    </w:p>
    <w:p w14:paraId="2918D7C1" w14:textId="77777777" w:rsidR="00F36E41" w:rsidRPr="00C13E2E" w:rsidRDefault="00F36E41" w:rsidP="00C00A41">
      <w:pPr>
        <w:pStyle w:val="Legenda"/>
        <w:spacing w:after="120"/>
        <w:rPr>
          <w:noProof/>
        </w:rPr>
      </w:pPr>
      <w:r>
        <w:t>Rysunek 17 Nazwa miejsca prowadzenia działalności</w:t>
      </w:r>
    </w:p>
    <w:p w14:paraId="6473C032" w14:textId="77777777" w:rsidR="00F36E41" w:rsidRDefault="00F36E41" w:rsidP="005F1047"/>
    <w:p w14:paraId="3F331985" w14:textId="7471ABA9" w:rsidR="005F1047" w:rsidRDefault="005F1047" w:rsidP="00730C89">
      <w:pPr>
        <w:pStyle w:val="Nagwek3"/>
      </w:pPr>
      <w:bookmarkStart w:id="22" w:name="_Toc146270950"/>
      <w:bookmarkStart w:id="23" w:name="_Toc21508531"/>
      <w:r>
        <w:t>Adres miejsca</w:t>
      </w:r>
      <w:bookmarkEnd w:id="22"/>
      <w:r>
        <w:t xml:space="preserve"> </w:t>
      </w:r>
      <w:bookmarkEnd w:id="23"/>
    </w:p>
    <w:p w14:paraId="2666E759" w14:textId="77777777" w:rsidR="005F1047" w:rsidRDefault="005F1047" w:rsidP="005F1047"/>
    <w:p w14:paraId="54C6079D" w14:textId="7B64476A" w:rsidR="005F1047" w:rsidRDefault="005F1047" w:rsidP="005F1047">
      <w:r>
        <w:t xml:space="preserve">Sekcja adres </w:t>
      </w:r>
      <w:r w:rsidR="00F36E41">
        <w:t>miejsca</w:t>
      </w:r>
      <w:r>
        <w:t xml:space="preserve"> zawiera </w:t>
      </w:r>
      <w:r w:rsidRPr="00A30408">
        <w:rPr>
          <w:b/>
        </w:rPr>
        <w:t>[RYSUNEK</w:t>
      </w:r>
      <w:r w:rsidR="00FF1E32">
        <w:rPr>
          <w:b/>
        </w:rPr>
        <w:t xml:space="preserve"> </w:t>
      </w:r>
      <w:r w:rsidR="00F47931">
        <w:rPr>
          <w:b/>
        </w:rPr>
        <w:t>18</w:t>
      </w:r>
      <w:r w:rsidRPr="00A30408">
        <w:rPr>
          <w:b/>
        </w:rPr>
        <w:t>]</w:t>
      </w:r>
      <w:r>
        <w:t>:</w:t>
      </w:r>
    </w:p>
    <w:p w14:paraId="4C1EFA69" w14:textId="5DF366D1" w:rsidR="005126A0" w:rsidRDefault="005126A0" w:rsidP="007B7826">
      <w:pPr>
        <w:pStyle w:val="Akapitzlist"/>
        <w:numPr>
          <w:ilvl w:val="0"/>
          <w:numId w:val="2"/>
        </w:numPr>
      </w:pPr>
      <w:r>
        <w:t xml:space="preserve">adres </w:t>
      </w:r>
      <w:r w:rsidR="00881915">
        <w:t>(</w:t>
      </w:r>
      <w:r>
        <w:t>w formacie TERYT województwo, powiat, gmina, miejscowość, ulica),</w:t>
      </w:r>
    </w:p>
    <w:p w14:paraId="5B7968F5" w14:textId="77777777" w:rsidR="005126A0" w:rsidRDefault="005126A0" w:rsidP="007B7826">
      <w:pPr>
        <w:pStyle w:val="Akapitzlist"/>
        <w:numPr>
          <w:ilvl w:val="0"/>
          <w:numId w:val="2"/>
        </w:numPr>
      </w:pPr>
      <w:r>
        <w:t>kod pocztowy,</w:t>
      </w:r>
    </w:p>
    <w:p w14:paraId="5BBC5E89" w14:textId="77777777" w:rsidR="005126A0" w:rsidRDefault="005126A0" w:rsidP="007B7826">
      <w:pPr>
        <w:pStyle w:val="Akapitzlist"/>
        <w:numPr>
          <w:ilvl w:val="0"/>
          <w:numId w:val="2"/>
        </w:numPr>
      </w:pPr>
      <w:r>
        <w:t>numer budynku,</w:t>
      </w:r>
    </w:p>
    <w:p w14:paraId="64839E4F" w14:textId="77777777" w:rsidR="005126A0" w:rsidRDefault="005126A0" w:rsidP="007B7826">
      <w:pPr>
        <w:pStyle w:val="Akapitzlist"/>
        <w:numPr>
          <w:ilvl w:val="0"/>
          <w:numId w:val="2"/>
        </w:numPr>
      </w:pPr>
      <w:r>
        <w:t>numer lokalu (opcjonalnie),</w:t>
      </w:r>
    </w:p>
    <w:p w14:paraId="70AD7441" w14:textId="5114ADA2" w:rsidR="00F36E41" w:rsidRDefault="005126A0" w:rsidP="007B7826">
      <w:pPr>
        <w:pStyle w:val="Akapitzlist"/>
        <w:numPr>
          <w:ilvl w:val="0"/>
          <w:numId w:val="2"/>
        </w:numPr>
      </w:pPr>
      <w:r>
        <w:t>pole wyboru inny adres do korespondencji (jeśli dotyczy)</w:t>
      </w:r>
      <w:r w:rsidR="00607DB8">
        <w:t>.</w:t>
      </w:r>
      <w:r w:rsidR="00607DB8" w:rsidRPr="00607DB8">
        <w:rPr>
          <w:noProof/>
          <w:lang w:eastAsia="pl-PL"/>
        </w:rPr>
        <w:t xml:space="preserve"> </w:t>
      </w:r>
    </w:p>
    <w:p w14:paraId="6DAF803A" w14:textId="77777777" w:rsidR="00F36E41" w:rsidRDefault="00F36E41" w:rsidP="00C00A41">
      <w:pPr>
        <w:spacing w:after="0"/>
      </w:pPr>
      <w:r w:rsidRPr="00F36E41">
        <w:rPr>
          <w:noProof/>
          <w:lang w:eastAsia="pl-PL"/>
        </w:rPr>
        <w:drawing>
          <wp:inline distT="0" distB="0" distL="0" distR="0" wp14:anchorId="124BBB5F" wp14:editId="6ACD24DA">
            <wp:extent cx="8453120" cy="1532934"/>
            <wp:effectExtent l="76200" t="76200" r="81280" b="67310"/>
            <wp:docPr id="1776" name="Obraz 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8465351" cy="1535152"/>
                    </a:xfrm>
                    <a:prstGeom prst="rect">
                      <a:avLst/>
                    </a:prstGeom>
                    <a:effectLst>
                      <a:glow rad="63500">
                        <a:schemeClr val="accent1">
                          <a:satMod val="175000"/>
                          <a:alpha val="40000"/>
                        </a:schemeClr>
                      </a:glow>
                    </a:effectLst>
                  </pic:spPr>
                </pic:pic>
              </a:graphicData>
            </a:graphic>
          </wp:inline>
        </w:drawing>
      </w:r>
    </w:p>
    <w:p w14:paraId="285D3629" w14:textId="6A67B443" w:rsidR="005F1047" w:rsidRDefault="00F36E41" w:rsidP="00C00A41">
      <w:pPr>
        <w:pStyle w:val="Legenda"/>
        <w:rPr>
          <w:noProof/>
        </w:rPr>
      </w:pPr>
      <w:r>
        <w:t>Rysunek 18 Adres zamieszkania lub siedziby</w:t>
      </w:r>
    </w:p>
    <w:p w14:paraId="1AF3873B" w14:textId="77777777" w:rsidR="005F1047" w:rsidRDefault="005F1047" w:rsidP="00730C89">
      <w:pPr>
        <w:pStyle w:val="Nagwek3"/>
      </w:pPr>
      <w:bookmarkStart w:id="24" w:name="_Toc21508532"/>
      <w:bookmarkStart w:id="25" w:name="_Ref22114575"/>
      <w:bookmarkStart w:id="26" w:name="_Toc146270951"/>
      <w:r>
        <w:lastRenderedPageBreak/>
        <w:t>Informacje o wdrożonym systemie jakości, systemie zarządzania środowiskowego albo o ich braku</w:t>
      </w:r>
      <w:bookmarkEnd w:id="24"/>
      <w:bookmarkEnd w:id="25"/>
      <w:bookmarkEnd w:id="26"/>
    </w:p>
    <w:p w14:paraId="0B97AF17" w14:textId="77777777" w:rsidR="005F1047" w:rsidRPr="001B008A" w:rsidRDefault="005F1047" w:rsidP="005F1047"/>
    <w:p w14:paraId="5524B1DD" w14:textId="20AAE624" w:rsidR="005F1047" w:rsidRDefault="005F1047" w:rsidP="005F1047">
      <w:r>
        <w:t xml:space="preserve">Sekcja informacje o wdrożonym systemie jakości, systemie zarządzania środowiskowego albo o ich braku zawiera pola wyboru w zakresie </w:t>
      </w:r>
      <w:r w:rsidRPr="00CE2B74">
        <w:rPr>
          <w:b/>
        </w:rPr>
        <w:t>[RYSUNEK</w:t>
      </w:r>
      <w:r w:rsidR="00F47931">
        <w:rPr>
          <w:b/>
        </w:rPr>
        <w:t xml:space="preserve"> 19</w:t>
      </w:r>
      <w:r w:rsidRPr="00CE2B74">
        <w:rPr>
          <w:b/>
        </w:rPr>
        <w:t>]</w:t>
      </w:r>
      <w:r>
        <w:t>:</w:t>
      </w:r>
    </w:p>
    <w:p w14:paraId="7BC84113" w14:textId="77777777" w:rsidR="005F1047" w:rsidRDefault="005F1047" w:rsidP="007B7826">
      <w:pPr>
        <w:pStyle w:val="Akapitzlist"/>
        <w:numPr>
          <w:ilvl w:val="0"/>
          <w:numId w:val="3"/>
        </w:numPr>
      </w:pPr>
      <w:r>
        <w:t>wdrożonego systemu jakości,</w:t>
      </w:r>
    </w:p>
    <w:p w14:paraId="4C757548" w14:textId="77777777" w:rsidR="00ED1C36" w:rsidRDefault="005F1047" w:rsidP="007B7826">
      <w:pPr>
        <w:pStyle w:val="Akapitzlist"/>
        <w:numPr>
          <w:ilvl w:val="0"/>
          <w:numId w:val="3"/>
        </w:numPr>
      </w:pPr>
      <w:r>
        <w:t>wdrożonego systemu zarządzania środowiskowego.</w:t>
      </w:r>
    </w:p>
    <w:p w14:paraId="0A922D90" w14:textId="6FAD4D63" w:rsidR="00177CC4" w:rsidRDefault="005126A0" w:rsidP="00ED1C36">
      <w:pPr>
        <w:rPr>
          <w:noProof/>
          <w:lang w:eastAsia="pl-PL"/>
        </w:rPr>
      </w:pPr>
      <w:r>
        <w:t>Podmiot może wprowadzić informacje o posiadanym systemie jakości i/lub systemie zarządzania środowiskowego dla wszystkich miejsc prowadzenia działalności (w tym przypadku wprowadza informacje na pierwszym kroku formularza). Jeśli podmiot chce wprowadzić dane dla konkretnego miejsca prowadzenia działalności to należy wprowadzić takie informacje w kontekście</w:t>
      </w:r>
      <w:r w:rsidR="00881915">
        <w:t xml:space="preserve"> wybranego</w:t>
      </w:r>
      <w:r>
        <w:t xml:space="preserve"> miejsca</w:t>
      </w:r>
      <w:r w:rsidR="00881915">
        <w:t xml:space="preserve"> prowadzenia działalno</w:t>
      </w:r>
      <w:r w:rsidR="00CE470C">
        <w:t>ś</w:t>
      </w:r>
      <w:r w:rsidR="00881915">
        <w:t>ci</w:t>
      </w:r>
      <w:r w:rsidR="00ED1C36">
        <w:t>.</w:t>
      </w:r>
      <w:r w:rsidR="00700AE9" w:rsidRPr="00700AE9">
        <w:rPr>
          <w:noProof/>
          <w:lang w:eastAsia="pl-PL"/>
        </w:rPr>
        <w:t xml:space="preserve"> </w:t>
      </w:r>
    </w:p>
    <w:p w14:paraId="51211CE7" w14:textId="058A23C5" w:rsidR="00ED1C36" w:rsidRDefault="00F36E41" w:rsidP="00C00A41">
      <w:pPr>
        <w:spacing w:after="0"/>
      </w:pPr>
      <w:r w:rsidRPr="00F36E41">
        <w:rPr>
          <w:noProof/>
          <w:lang w:eastAsia="pl-PL"/>
        </w:rPr>
        <w:drawing>
          <wp:inline distT="0" distB="0" distL="0" distR="0" wp14:anchorId="1F8AF4C4" wp14:editId="44C64A8B">
            <wp:extent cx="8911590" cy="1410970"/>
            <wp:effectExtent l="76200" t="76200" r="80010" b="74930"/>
            <wp:docPr id="1777" name="Obraz 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911590" cy="1410970"/>
                    </a:xfrm>
                    <a:prstGeom prst="rect">
                      <a:avLst/>
                    </a:prstGeom>
                    <a:effectLst>
                      <a:glow rad="63500">
                        <a:schemeClr val="accent1">
                          <a:satMod val="175000"/>
                          <a:alpha val="40000"/>
                        </a:schemeClr>
                      </a:glow>
                    </a:effectLst>
                  </pic:spPr>
                </pic:pic>
              </a:graphicData>
            </a:graphic>
          </wp:inline>
        </w:drawing>
      </w:r>
    </w:p>
    <w:p w14:paraId="2248FCB2" w14:textId="77777777" w:rsidR="00177CC4" w:rsidRPr="00450DAA" w:rsidRDefault="00177CC4" w:rsidP="00177CC4">
      <w:pPr>
        <w:pStyle w:val="Legenda"/>
        <w:rPr>
          <w:noProof/>
        </w:rPr>
      </w:pPr>
      <w:r>
        <w:t xml:space="preserve">Rysunek 19 </w:t>
      </w:r>
      <w:r w:rsidRPr="00361B91">
        <w:t>Informacje o systemie jakości i systemie zarządzania środowiskowego</w:t>
      </w:r>
    </w:p>
    <w:p w14:paraId="49D9140C" w14:textId="77777777" w:rsidR="00177CC4" w:rsidRDefault="00177CC4" w:rsidP="00ED1C36"/>
    <w:p w14:paraId="10B72FE6" w14:textId="40E29BFE" w:rsidR="005F1047" w:rsidRDefault="005F1047" w:rsidP="005F1047">
      <w:r>
        <w:t xml:space="preserve">Jeżeli działalność podmiotu </w:t>
      </w:r>
      <w:r w:rsidR="0000434B">
        <w:t>wype</w:t>
      </w:r>
      <w:r w:rsidR="00607DB8">
        <w:t>łniającego wniosek rejestracyjny</w:t>
      </w:r>
      <w:r>
        <w:t xml:space="preserve"> posiada wdrożony system jakości i/lub system zarządzania środowiskowego należy zaznaczyć pole „tak” i uzupełnić następujące informacje:</w:t>
      </w:r>
    </w:p>
    <w:p w14:paraId="5EB556C1" w14:textId="77777777" w:rsidR="005F1047" w:rsidRDefault="005F1047" w:rsidP="007B7826">
      <w:pPr>
        <w:pStyle w:val="Akapitzlist"/>
        <w:numPr>
          <w:ilvl w:val="0"/>
          <w:numId w:val="3"/>
        </w:numPr>
      </w:pPr>
      <w:r>
        <w:t>datę uzyskania certyfikatu,</w:t>
      </w:r>
    </w:p>
    <w:p w14:paraId="6DCE1FE6" w14:textId="77777777" w:rsidR="005F1047" w:rsidRDefault="005F1047" w:rsidP="007B7826">
      <w:pPr>
        <w:pStyle w:val="Akapitzlist"/>
        <w:numPr>
          <w:ilvl w:val="0"/>
          <w:numId w:val="3"/>
        </w:numPr>
      </w:pPr>
      <w:r>
        <w:t>nazwę podmiotu wydającego certyfikat,</w:t>
      </w:r>
    </w:p>
    <w:p w14:paraId="17AAA914" w14:textId="3A2BA32E" w:rsidR="005F1047" w:rsidRDefault="005F1047" w:rsidP="007B7826">
      <w:pPr>
        <w:pStyle w:val="Akapitzlist"/>
        <w:numPr>
          <w:ilvl w:val="0"/>
          <w:numId w:val="3"/>
        </w:numPr>
      </w:pPr>
      <w:r>
        <w:t>termin ważności certyfikatu.</w:t>
      </w:r>
    </w:p>
    <w:p w14:paraId="772A44A0" w14:textId="77777777" w:rsidR="003E1CFA" w:rsidRDefault="003E1CFA">
      <w:r>
        <w:br w:type="page"/>
      </w:r>
    </w:p>
    <w:p w14:paraId="092514BF" w14:textId="4DC0C3F4" w:rsidR="00ED1C36" w:rsidRDefault="005F1047" w:rsidP="005F1047">
      <w:r>
        <w:lastRenderedPageBreak/>
        <w:t>Jeżeli działalność podmiotu w</w:t>
      </w:r>
      <w:r w:rsidR="00607DB8">
        <w:t>ypełniającego wniosek rejestracyjny</w:t>
      </w:r>
      <w:r>
        <w:t xml:space="preserve"> nie posiada wdrożonego systemu jakości i/lub systemu zarzadzania środowiskowego należy zaznaczyć pole „nie”. </w:t>
      </w:r>
    </w:p>
    <w:p w14:paraId="183CEB6E" w14:textId="4ED520D9" w:rsidR="00A35B56" w:rsidRDefault="005F1047" w:rsidP="005F1047">
      <w:r>
        <w:t>Aby zatwierdzić nowe miejsce prowadzenia działalności należy wypełnić wszystkie pola oznaczone gwiazdką (</w:t>
      </w:r>
      <w:r w:rsidRPr="00CE5892">
        <w:rPr>
          <w:color w:val="FF0000"/>
        </w:rPr>
        <w:t>*</w:t>
      </w:r>
      <w:r>
        <w:t xml:space="preserve">) i wybrać opcję </w:t>
      </w:r>
      <w:r>
        <w:rPr>
          <w:noProof/>
          <w:lang w:eastAsia="pl-PL"/>
        </w:rPr>
        <w:drawing>
          <wp:inline distT="0" distB="0" distL="0" distR="0" wp14:anchorId="4AA8F2AF" wp14:editId="77E3353D">
            <wp:extent cx="493200" cy="216000"/>
            <wp:effectExtent l="0" t="0" r="2540" b="0"/>
            <wp:docPr id="228" name="Obraz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85.PNG"/>
                    <pic:cNvPicPr/>
                  </pic:nvPicPr>
                  <pic:blipFill>
                    <a:blip r:embed="rId41">
                      <a:extLst>
                        <a:ext uri="{28A0092B-C50C-407E-A947-70E740481C1C}">
                          <a14:useLocalDpi xmlns:a14="http://schemas.microsoft.com/office/drawing/2010/main"/>
                        </a:ext>
                      </a:extLst>
                    </a:blip>
                    <a:stretch>
                      <a:fillRect/>
                    </a:stretch>
                  </pic:blipFill>
                  <pic:spPr>
                    <a:xfrm>
                      <a:off x="0" y="0"/>
                      <a:ext cx="493200" cy="216000"/>
                    </a:xfrm>
                    <a:prstGeom prst="rect">
                      <a:avLst/>
                    </a:prstGeom>
                  </pic:spPr>
                </pic:pic>
              </a:graphicData>
            </a:graphic>
          </wp:inline>
        </w:drawing>
      </w:r>
      <w:r>
        <w:t>.</w:t>
      </w:r>
    </w:p>
    <w:p w14:paraId="3CE35238" w14:textId="77777777" w:rsidR="00462517" w:rsidRDefault="00462517">
      <w:pPr>
        <w:rPr>
          <w:rFonts w:ascii="Calibri" w:eastAsiaTheme="majorEastAsia" w:hAnsi="Calibri" w:cstheme="majorBidi"/>
          <w:color w:val="2E74B5" w:themeColor="accent1" w:themeShade="BF"/>
          <w:sz w:val="26"/>
          <w:szCs w:val="26"/>
        </w:rPr>
      </w:pPr>
      <w:bookmarkStart w:id="27" w:name="_Toc21508533"/>
      <w:r>
        <w:br w:type="page"/>
      </w:r>
    </w:p>
    <w:p w14:paraId="74209A46" w14:textId="1473E34A" w:rsidR="005F1047" w:rsidRDefault="00B3605C" w:rsidP="007B7826">
      <w:pPr>
        <w:pStyle w:val="Nagwek2"/>
        <w:numPr>
          <w:ilvl w:val="0"/>
          <w:numId w:val="11"/>
        </w:numPr>
      </w:pPr>
      <w:bookmarkStart w:id="28" w:name="_Toc146270952"/>
      <w:r>
        <w:lastRenderedPageBreak/>
        <w:t xml:space="preserve">Dodanie </w:t>
      </w:r>
      <w:r w:rsidR="005F1047">
        <w:t>decyzji</w:t>
      </w:r>
      <w:bookmarkEnd w:id="27"/>
      <w:r>
        <w:t xml:space="preserve"> dla miejsca prowadzenia działalności</w:t>
      </w:r>
      <w:bookmarkEnd w:id="28"/>
    </w:p>
    <w:p w14:paraId="21CB5BEE" w14:textId="77777777" w:rsidR="005F1047" w:rsidRDefault="005F1047" w:rsidP="005F1047"/>
    <w:p w14:paraId="1DC07EF8" w14:textId="2FB0D5CA" w:rsidR="009A6B7F" w:rsidRPr="003F5D44" w:rsidRDefault="00C019AB" w:rsidP="00CE470C">
      <w:r>
        <w:t>Na wniosku rejestracyjnym</w:t>
      </w:r>
      <w:r w:rsidR="00A035F0" w:rsidRPr="003F5D44">
        <w:t xml:space="preserve"> w kontekście miejsca prowadzenia działalności należy uzupełnić informacje o posiadanych decyzjach</w:t>
      </w:r>
      <w:r w:rsidR="003F5D44">
        <w:t xml:space="preserve"> związanych</w:t>
      </w:r>
      <w:r w:rsidR="003F5D44" w:rsidRPr="000705BC">
        <w:t xml:space="preserve"> z gospodarką odpadami</w:t>
      </w:r>
      <w:r w:rsidR="00A035F0" w:rsidRPr="003F5D44">
        <w:t xml:space="preserve">. </w:t>
      </w:r>
      <w:r w:rsidR="003F5D44">
        <w:t xml:space="preserve">Informacje o decyzjach należy uzupełnić osobno w kontekście wybranego </w:t>
      </w:r>
      <w:r w:rsidR="006214C8" w:rsidRPr="003F5D44">
        <w:t>miejsc</w:t>
      </w:r>
      <w:r w:rsidR="003F5D44">
        <w:t>a</w:t>
      </w:r>
      <w:r w:rsidR="006214C8" w:rsidRPr="003F5D44">
        <w:t xml:space="preserve"> prowadzenia działalności</w:t>
      </w:r>
      <w:r w:rsidR="003F5D44">
        <w:t>.</w:t>
      </w:r>
    </w:p>
    <w:p w14:paraId="11926D8A" w14:textId="069A3EEB" w:rsidR="005F1047" w:rsidRPr="0065619F" w:rsidRDefault="00097CC3" w:rsidP="005F1047">
      <w:r>
        <w:t xml:space="preserve">Aby </w:t>
      </w:r>
      <w:r w:rsidR="003F5D44">
        <w:t>wprowadzić informację o decyzjach na</w:t>
      </w:r>
      <w:r w:rsidR="00881915">
        <w:t xml:space="preserve"> liście miejsc prowadzenia działalności </w:t>
      </w:r>
      <w:r>
        <w:t>w kontekście</w:t>
      </w:r>
      <w:r w:rsidR="003F5D44">
        <w:t xml:space="preserve"> wybranego</w:t>
      </w:r>
      <w:r>
        <w:t xml:space="preserve"> miejsca prowadz</w:t>
      </w:r>
      <w:r w:rsidR="009F559E">
        <w:t xml:space="preserve">enia działalności </w:t>
      </w:r>
      <w:r w:rsidR="003F5D44">
        <w:t xml:space="preserve">należy </w:t>
      </w:r>
      <w:r w:rsidR="009F559E">
        <w:t xml:space="preserve">wybrać opcję </w:t>
      </w:r>
      <w:r w:rsidR="009F559E">
        <w:rPr>
          <w:noProof/>
          <w:lang w:eastAsia="pl-PL"/>
        </w:rPr>
        <w:drawing>
          <wp:inline distT="0" distB="0" distL="0" distR="0" wp14:anchorId="7CE67460" wp14:editId="627E516E">
            <wp:extent cx="568800" cy="216000"/>
            <wp:effectExtent l="38100" t="38100" r="22225" b="1270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8800" cy="216000"/>
                    </a:xfrm>
                    <a:prstGeom prst="rect">
                      <a:avLst/>
                    </a:prstGeom>
                    <a:effectLst>
                      <a:glow rad="38100">
                        <a:schemeClr val="bg1">
                          <a:lumMod val="65000"/>
                          <a:alpha val="40000"/>
                        </a:schemeClr>
                      </a:glow>
                    </a:effectLst>
                  </pic:spPr>
                </pic:pic>
              </a:graphicData>
            </a:graphic>
          </wp:inline>
        </w:drawing>
      </w:r>
      <w:r>
        <w:t>. Następnie s</w:t>
      </w:r>
      <w:r w:rsidR="006214C8">
        <w:t xml:space="preserve">ystem wyświetli listę </w:t>
      </w:r>
      <w:r w:rsidR="00881915">
        <w:t xml:space="preserve">wszystkich </w:t>
      </w:r>
      <w:r w:rsidR="00B3605C">
        <w:t>decyzji</w:t>
      </w:r>
      <w:r w:rsidR="00881915">
        <w:t xml:space="preserve"> dodanych w kontekście miejsca prowadzenia działalności. Lista decyzji</w:t>
      </w:r>
      <w:r w:rsidR="005F1047">
        <w:t xml:space="preserve"> zawiera następujące informacje </w:t>
      </w:r>
      <w:r w:rsidR="005F1047" w:rsidRPr="00B24E9B">
        <w:rPr>
          <w:b/>
        </w:rPr>
        <w:t>[RYSUNEK</w:t>
      </w:r>
      <w:r w:rsidR="00D22F84">
        <w:rPr>
          <w:b/>
        </w:rPr>
        <w:t xml:space="preserve"> 2</w:t>
      </w:r>
      <w:r w:rsidR="00F47931">
        <w:rPr>
          <w:b/>
        </w:rPr>
        <w:t>0</w:t>
      </w:r>
      <w:r w:rsidR="005F1047" w:rsidRPr="00B24E9B">
        <w:rPr>
          <w:b/>
        </w:rPr>
        <w:t>]:</w:t>
      </w:r>
    </w:p>
    <w:p w14:paraId="398103D3" w14:textId="77777777" w:rsidR="005F1047" w:rsidRDefault="005F1047" w:rsidP="007B7826">
      <w:pPr>
        <w:pStyle w:val="Akapitzlist"/>
        <w:numPr>
          <w:ilvl w:val="0"/>
          <w:numId w:val="3"/>
        </w:numPr>
      </w:pPr>
      <w:r>
        <w:t>rodzaj prowadzonej działalności objętej decyzją z podziałem na:</w:t>
      </w:r>
    </w:p>
    <w:p w14:paraId="257C9470" w14:textId="77777777" w:rsidR="005F1047" w:rsidRDefault="005F1047" w:rsidP="007B7826">
      <w:pPr>
        <w:pStyle w:val="Akapitzlist"/>
        <w:numPr>
          <w:ilvl w:val="0"/>
          <w:numId w:val="4"/>
        </w:numPr>
      </w:pPr>
      <w:r>
        <w:t>przetwarzanie odpadów,</w:t>
      </w:r>
    </w:p>
    <w:p w14:paraId="37575DE9" w14:textId="77777777" w:rsidR="005F1047" w:rsidRDefault="005F1047" w:rsidP="007B7826">
      <w:pPr>
        <w:pStyle w:val="Akapitzlist"/>
        <w:numPr>
          <w:ilvl w:val="0"/>
          <w:numId w:val="4"/>
        </w:numPr>
      </w:pPr>
      <w:r>
        <w:t>wytwarzanie odpadów,</w:t>
      </w:r>
    </w:p>
    <w:p w14:paraId="2DBA8997" w14:textId="77777777" w:rsidR="005F1047" w:rsidRDefault="005F1047" w:rsidP="007B7826">
      <w:pPr>
        <w:pStyle w:val="Akapitzlist"/>
        <w:numPr>
          <w:ilvl w:val="0"/>
          <w:numId w:val="4"/>
        </w:numPr>
      </w:pPr>
      <w:r>
        <w:t>zbieranie odpadów.</w:t>
      </w:r>
    </w:p>
    <w:p w14:paraId="683D2671" w14:textId="77777777" w:rsidR="005F1047" w:rsidRDefault="005F1047" w:rsidP="007B7826">
      <w:pPr>
        <w:pStyle w:val="Akapitzlist"/>
        <w:numPr>
          <w:ilvl w:val="0"/>
          <w:numId w:val="3"/>
        </w:numPr>
      </w:pPr>
      <w:r>
        <w:t>datę wydania decyzji,</w:t>
      </w:r>
    </w:p>
    <w:p w14:paraId="0CF8ACEC" w14:textId="767FEA11" w:rsidR="005F1047" w:rsidRDefault="005F1047" w:rsidP="007B7826">
      <w:pPr>
        <w:pStyle w:val="Akapitzlist"/>
        <w:numPr>
          <w:ilvl w:val="0"/>
          <w:numId w:val="3"/>
        </w:numPr>
      </w:pPr>
      <w:r>
        <w:t>rodzaj decyzji,</w:t>
      </w:r>
    </w:p>
    <w:p w14:paraId="24437B33" w14:textId="0861A09A" w:rsidR="003E1CFA" w:rsidRDefault="003E1CFA" w:rsidP="007B7826">
      <w:pPr>
        <w:pStyle w:val="Akapitzlist"/>
        <w:numPr>
          <w:ilvl w:val="0"/>
          <w:numId w:val="3"/>
        </w:numPr>
      </w:pPr>
      <w:r>
        <w:t>znak decyzji.</w:t>
      </w:r>
    </w:p>
    <w:p w14:paraId="245AD7FD" w14:textId="04C52B97" w:rsidR="00462517" w:rsidRDefault="00462517" w:rsidP="00C00A41">
      <w:pPr>
        <w:spacing w:after="0"/>
      </w:pPr>
      <w:r w:rsidRPr="00462517">
        <w:rPr>
          <w:noProof/>
          <w:lang w:eastAsia="pl-PL"/>
        </w:rPr>
        <w:drawing>
          <wp:inline distT="0" distB="0" distL="0" distR="0" wp14:anchorId="60759968" wp14:editId="2306D4EF">
            <wp:extent cx="8911590" cy="2236470"/>
            <wp:effectExtent l="76200" t="76200" r="80010" b="68580"/>
            <wp:docPr id="1495" name="Obraz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911590" cy="2236470"/>
                    </a:xfrm>
                    <a:prstGeom prst="rect">
                      <a:avLst/>
                    </a:prstGeom>
                    <a:effectLst>
                      <a:glow rad="63500">
                        <a:schemeClr val="accent1">
                          <a:satMod val="175000"/>
                          <a:alpha val="40000"/>
                        </a:schemeClr>
                      </a:glow>
                    </a:effectLst>
                  </pic:spPr>
                </pic:pic>
              </a:graphicData>
            </a:graphic>
          </wp:inline>
        </w:drawing>
      </w:r>
    </w:p>
    <w:p w14:paraId="02A22BBC" w14:textId="44CEA078" w:rsidR="00607DB8" w:rsidRDefault="00462517" w:rsidP="00C00A41">
      <w:pPr>
        <w:pStyle w:val="Legenda"/>
      </w:pPr>
      <w:r>
        <w:t>Rysunek 20 Lista decyzji dla miejsca prowadzenia działalności</w:t>
      </w:r>
    </w:p>
    <w:p w14:paraId="247A69AB" w14:textId="77654202" w:rsidR="005F1047" w:rsidRDefault="005F1047" w:rsidP="005F1047">
      <w:r>
        <w:lastRenderedPageBreak/>
        <w:t xml:space="preserve">Aby dodać decyzję należy z poziomu listy decyzji dla </w:t>
      </w:r>
      <w:r w:rsidR="006214C8">
        <w:t xml:space="preserve">danego </w:t>
      </w:r>
      <w:r>
        <w:t>m</w:t>
      </w:r>
      <w:r w:rsidR="00C762A5">
        <w:t>iejsca prowadzenia działalności</w:t>
      </w:r>
      <w:r>
        <w:t xml:space="preserve"> wybrać opcję </w:t>
      </w:r>
      <w:r w:rsidR="00E2010C">
        <w:rPr>
          <w:noProof/>
          <w:lang w:eastAsia="pl-PL"/>
        </w:rPr>
        <w:drawing>
          <wp:inline distT="0" distB="0" distL="0" distR="0" wp14:anchorId="199142B8" wp14:editId="6A77F25E">
            <wp:extent cx="957600" cy="252000"/>
            <wp:effectExtent l="0" t="0" r="0" b="0"/>
            <wp:docPr id="968" name="Obraz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57600" cy="252000"/>
                    </a:xfrm>
                    <a:prstGeom prst="rect">
                      <a:avLst/>
                    </a:prstGeom>
                  </pic:spPr>
                </pic:pic>
              </a:graphicData>
            </a:graphic>
          </wp:inline>
        </w:drawing>
      </w:r>
      <w:r>
        <w:rPr>
          <w:b/>
        </w:rPr>
        <w:t xml:space="preserve">. </w:t>
      </w:r>
      <w:r>
        <w:t xml:space="preserve">Następnie system wyświetli formularz dodania decyzji, który zawiera następujące sekcje </w:t>
      </w:r>
      <w:r w:rsidRPr="000E516B">
        <w:rPr>
          <w:b/>
        </w:rPr>
        <w:t>[RYSUNEK</w:t>
      </w:r>
      <w:r w:rsidR="00FB0334">
        <w:rPr>
          <w:b/>
        </w:rPr>
        <w:t xml:space="preserve"> 2</w:t>
      </w:r>
      <w:r w:rsidR="00702B0D">
        <w:rPr>
          <w:b/>
        </w:rPr>
        <w:t>1</w:t>
      </w:r>
      <w:r w:rsidRPr="000E516B">
        <w:rPr>
          <w:b/>
        </w:rPr>
        <w:t>]</w:t>
      </w:r>
      <w:r>
        <w:t>:</w:t>
      </w:r>
    </w:p>
    <w:p w14:paraId="07349154" w14:textId="3B87DB98" w:rsidR="005F1047" w:rsidRDefault="005F1047" w:rsidP="007B7826">
      <w:pPr>
        <w:pStyle w:val="Akapitzlist"/>
        <w:numPr>
          <w:ilvl w:val="0"/>
          <w:numId w:val="3"/>
        </w:numPr>
      </w:pPr>
      <w:r>
        <w:t>informacje o wydaniu decyzji,</w:t>
      </w:r>
    </w:p>
    <w:p w14:paraId="06B7EC95" w14:textId="5026CE52" w:rsidR="005F1047" w:rsidRDefault="005F1047" w:rsidP="007B7826">
      <w:pPr>
        <w:pStyle w:val="Akapitzlist"/>
        <w:numPr>
          <w:ilvl w:val="0"/>
          <w:numId w:val="3"/>
        </w:numPr>
      </w:pPr>
      <w:r>
        <w:t>zakres decyzji,</w:t>
      </w:r>
    </w:p>
    <w:p w14:paraId="58FBB1EC" w14:textId="5EEFBFC8" w:rsidR="00C762A5" w:rsidRDefault="003E1CFA" w:rsidP="00C00A41">
      <w:pPr>
        <w:pStyle w:val="Akapitzlist"/>
        <w:numPr>
          <w:ilvl w:val="0"/>
          <w:numId w:val="3"/>
        </w:numPr>
      </w:pPr>
      <w:r>
        <w:t>termin obowiązywania.</w:t>
      </w:r>
    </w:p>
    <w:p w14:paraId="2F4C097F" w14:textId="77777777" w:rsidR="00462517" w:rsidRDefault="00462517" w:rsidP="00C00A41">
      <w:pPr>
        <w:spacing w:after="0"/>
      </w:pPr>
      <w:r>
        <w:rPr>
          <w:noProof/>
          <w:lang w:eastAsia="pl-PL"/>
        </w:rPr>
        <w:drawing>
          <wp:inline distT="0" distB="0" distL="0" distR="0" wp14:anchorId="714FCC2A" wp14:editId="1666A0B4">
            <wp:extent cx="7990977" cy="4165600"/>
            <wp:effectExtent l="76200" t="76200" r="67310" b="8255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5"/>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7999409" cy="4169996"/>
                    </a:xfrm>
                    <a:prstGeom prst="rect">
                      <a:avLst/>
                    </a:prstGeom>
                    <a:effectLst>
                      <a:glow rad="63500">
                        <a:schemeClr val="accent1">
                          <a:satMod val="175000"/>
                          <a:alpha val="40000"/>
                        </a:schemeClr>
                      </a:glow>
                    </a:effectLst>
                  </pic:spPr>
                </pic:pic>
              </a:graphicData>
            </a:graphic>
          </wp:inline>
        </w:drawing>
      </w:r>
    </w:p>
    <w:p w14:paraId="4AE58180" w14:textId="7505377B" w:rsidR="005F1047" w:rsidRDefault="00462517" w:rsidP="00C00A41">
      <w:pPr>
        <w:pStyle w:val="Legenda"/>
        <w:rPr>
          <w:noProof/>
        </w:rPr>
      </w:pPr>
      <w:r>
        <w:t>Rysunek 21 Formularz dodania decyzji</w:t>
      </w:r>
    </w:p>
    <w:p w14:paraId="61A5F260" w14:textId="267963A2" w:rsidR="005F1047" w:rsidRDefault="005F1047" w:rsidP="00730C89">
      <w:pPr>
        <w:pStyle w:val="Nagwek3"/>
      </w:pPr>
      <w:bookmarkStart w:id="29" w:name="_Toc20473030"/>
      <w:bookmarkStart w:id="30" w:name="_Toc21508534"/>
      <w:bookmarkStart w:id="31" w:name="_Toc146270953"/>
      <w:r>
        <w:lastRenderedPageBreak/>
        <w:t>Informacje o wydaniu decyzji</w:t>
      </w:r>
      <w:bookmarkEnd w:id="29"/>
      <w:bookmarkEnd w:id="30"/>
      <w:bookmarkEnd w:id="31"/>
    </w:p>
    <w:p w14:paraId="365035C7" w14:textId="77777777" w:rsidR="005F1047" w:rsidRDefault="005F1047" w:rsidP="005F1047"/>
    <w:p w14:paraId="3E2BD229" w14:textId="1317520C" w:rsidR="005F1047" w:rsidRDefault="005F1047" w:rsidP="005F1047">
      <w:r>
        <w:t xml:space="preserve">Sekcja informacje o wydaniu decyzji zawiera </w:t>
      </w:r>
      <w:r w:rsidRPr="002F7998">
        <w:rPr>
          <w:b/>
        </w:rPr>
        <w:t>[RYSUNEK</w:t>
      </w:r>
      <w:r w:rsidR="00FE07FB">
        <w:rPr>
          <w:b/>
        </w:rPr>
        <w:t xml:space="preserve"> 2</w:t>
      </w:r>
      <w:r w:rsidR="00702B0D">
        <w:rPr>
          <w:b/>
        </w:rPr>
        <w:t>2</w:t>
      </w:r>
      <w:r w:rsidRPr="002F7998">
        <w:rPr>
          <w:b/>
        </w:rPr>
        <w:t>]</w:t>
      </w:r>
      <w:r>
        <w:t>:</w:t>
      </w:r>
    </w:p>
    <w:p w14:paraId="322A3195" w14:textId="7EECA798" w:rsidR="005F1047" w:rsidRDefault="005F1047" w:rsidP="007B7826">
      <w:pPr>
        <w:pStyle w:val="Akapitzlist"/>
        <w:numPr>
          <w:ilvl w:val="0"/>
          <w:numId w:val="3"/>
        </w:numPr>
      </w:pPr>
      <w:r>
        <w:t>datę wydania decyzji,</w:t>
      </w:r>
    </w:p>
    <w:p w14:paraId="17BCEDEF" w14:textId="77DD1666" w:rsidR="005F1047" w:rsidRDefault="00C762A5" w:rsidP="007B7826">
      <w:pPr>
        <w:pStyle w:val="Akapitzlist"/>
        <w:numPr>
          <w:ilvl w:val="0"/>
          <w:numId w:val="3"/>
        </w:numPr>
      </w:pPr>
      <w:r>
        <w:t>nazwę organu</w:t>
      </w:r>
      <w:r w:rsidR="005F1047">
        <w:t>, który wydał decyzję,</w:t>
      </w:r>
    </w:p>
    <w:p w14:paraId="4600A445" w14:textId="0076CB29" w:rsidR="005F1047" w:rsidRDefault="005F1047" w:rsidP="007B7826">
      <w:pPr>
        <w:pStyle w:val="Akapitzlist"/>
        <w:numPr>
          <w:ilvl w:val="0"/>
          <w:numId w:val="3"/>
        </w:numPr>
      </w:pPr>
      <w:r>
        <w:t>znak decyzji.</w:t>
      </w:r>
    </w:p>
    <w:p w14:paraId="1D506A74" w14:textId="2066F2E2" w:rsidR="00462517" w:rsidRDefault="00462517" w:rsidP="00C00A41">
      <w:pPr>
        <w:spacing w:after="0"/>
      </w:pPr>
      <w:r w:rsidRPr="00462517">
        <w:rPr>
          <w:noProof/>
          <w:lang w:eastAsia="pl-PL"/>
        </w:rPr>
        <w:drawing>
          <wp:inline distT="0" distB="0" distL="0" distR="0" wp14:anchorId="6526FC3C" wp14:editId="7FE143A4">
            <wp:extent cx="8911590" cy="1434465"/>
            <wp:effectExtent l="76200" t="76200" r="80010" b="70485"/>
            <wp:docPr id="586" name="Obraz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911590" cy="1434465"/>
                    </a:xfrm>
                    <a:prstGeom prst="rect">
                      <a:avLst/>
                    </a:prstGeom>
                    <a:effectLst>
                      <a:glow rad="63500">
                        <a:schemeClr val="accent1">
                          <a:satMod val="175000"/>
                          <a:alpha val="40000"/>
                        </a:schemeClr>
                      </a:glow>
                    </a:effectLst>
                  </pic:spPr>
                </pic:pic>
              </a:graphicData>
            </a:graphic>
          </wp:inline>
        </w:drawing>
      </w:r>
    </w:p>
    <w:p w14:paraId="23F9CE93" w14:textId="77777777" w:rsidR="00462517" w:rsidRPr="00A24AA7" w:rsidRDefault="00462517" w:rsidP="00462517">
      <w:pPr>
        <w:pStyle w:val="Legenda"/>
        <w:rPr>
          <w:noProof/>
        </w:rPr>
      </w:pPr>
      <w:r>
        <w:t>Rysunek 22 Informacje o wydaniu decyzji</w:t>
      </w:r>
    </w:p>
    <w:p w14:paraId="28808DDD" w14:textId="77777777" w:rsidR="00462517" w:rsidRDefault="00462517" w:rsidP="00C00A41"/>
    <w:p w14:paraId="21AAB89F" w14:textId="2F280C11" w:rsidR="005F1047" w:rsidRDefault="005F1047" w:rsidP="005F1047">
      <w:r>
        <w:br w:type="page"/>
      </w:r>
    </w:p>
    <w:p w14:paraId="2D795F2A" w14:textId="0091F665" w:rsidR="005F1047" w:rsidRDefault="005F1047" w:rsidP="00730C89">
      <w:pPr>
        <w:pStyle w:val="Nagwek3"/>
      </w:pPr>
      <w:bookmarkStart w:id="32" w:name="_Toc20473031"/>
      <w:bookmarkStart w:id="33" w:name="_Toc21508535"/>
      <w:bookmarkStart w:id="34" w:name="_Toc146270954"/>
      <w:r>
        <w:lastRenderedPageBreak/>
        <w:t>Zakres decyzji</w:t>
      </w:r>
      <w:bookmarkEnd w:id="32"/>
      <w:bookmarkEnd w:id="33"/>
      <w:bookmarkEnd w:id="34"/>
    </w:p>
    <w:p w14:paraId="244498F7" w14:textId="77777777" w:rsidR="005F1047" w:rsidRDefault="005F1047" w:rsidP="005F1047"/>
    <w:p w14:paraId="76ACF2E0" w14:textId="304AE35E" w:rsidR="005F1047" w:rsidRDefault="005F1047" w:rsidP="005F1047">
      <w:r>
        <w:t xml:space="preserve">Sekcja zakres decyzji zawiera </w:t>
      </w:r>
      <w:r w:rsidR="0065619F">
        <w:t>pola wyboru w zakresie</w:t>
      </w:r>
      <w:r w:rsidR="0010478C">
        <w:t xml:space="preserve"> </w:t>
      </w:r>
      <w:r w:rsidRPr="000E08FE">
        <w:rPr>
          <w:b/>
        </w:rPr>
        <w:t>[RYSUNEK</w:t>
      </w:r>
      <w:r w:rsidR="00FE07FB">
        <w:rPr>
          <w:b/>
        </w:rPr>
        <w:t xml:space="preserve"> 2</w:t>
      </w:r>
      <w:r w:rsidR="000F618C">
        <w:rPr>
          <w:b/>
        </w:rPr>
        <w:t>3</w:t>
      </w:r>
      <w:r w:rsidRPr="000E08FE">
        <w:rPr>
          <w:b/>
        </w:rPr>
        <w:t>]:</w:t>
      </w:r>
    </w:p>
    <w:p w14:paraId="63EE6F96" w14:textId="77777777" w:rsidR="005F1047" w:rsidRDefault="005F1047" w:rsidP="007B7826">
      <w:pPr>
        <w:pStyle w:val="Akapitzlist"/>
        <w:numPr>
          <w:ilvl w:val="0"/>
          <w:numId w:val="3"/>
        </w:numPr>
      </w:pPr>
      <w:r>
        <w:t>rodzaj</w:t>
      </w:r>
      <w:r w:rsidR="00097CC3">
        <w:t>u</w:t>
      </w:r>
      <w:r>
        <w:t xml:space="preserve"> prowadzonej dział</w:t>
      </w:r>
      <w:r w:rsidR="0065619F">
        <w:t>alności objętej decyzją:</w:t>
      </w:r>
    </w:p>
    <w:p w14:paraId="4D3BC334" w14:textId="77777777" w:rsidR="005F1047" w:rsidRDefault="005F1047" w:rsidP="007B7826">
      <w:pPr>
        <w:pStyle w:val="Akapitzlist"/>
        <w:numPr>
          <w:ilvl w:val="0"/>
          <w:numId w:val="4"/>
        </w:numPr>
      </w:pPr>
      <w:r>
        <w:t>przetwarzanie odpadów,</w:t>
      </w:r>
    </w:p>
    <w:p w14:paraId="08BC8972" w14:textId="2405A270" w:rsidR="005F1047" w:rsidRDefault="005F1047" w:rsidP="007B7826">
      <w:pPr>
        <w:pStyle w:val="Akapitzlist"/>
        <w:numPr>
          <w:ilvl w:val="0"/>
          <w:numId w:val="4"/>
        </w:numPr>
      </w:pPr>
      <w:r>
        <w:t>wytwarzanie odpadów,</w:t>
      </w:r>
    </w:p>
    <w:p w14:paraId="43F18EF0" w14:textId="77777777" w:rsidR="005F1047" w:rsidRDefault="005F1047" w:rsidP="007B7826">
      <w:pPr>
        <w:pStyle w:val="Akapitzlist"/>
        <w:numPr>
          <w:ilvl w:val="0"/>
          <w:numId w:val="4"/>
        </w:numPr>
      </w:pPr>
      <w:r>
        <w:t>zbieranie odpadów.</w:t>
      </w:r>
    </w:p>
    <w:p w14:paraId="250573B1" w14:textId="77777777" w:rsidR="005F1047" w:rsidRDefault="0065619F" w:rsidP="007B7826">
      <w:pPr>
        <w:pStyle w:val="Akapitzlist"/>
        <w:numPr>
          <w:ilvl w:val="0"/>
          <w:numId w:val="3"/>
        </w:numPr>
      </w:pPr>
      <w:r>
        <w:t>rodzaj</w:t>
      </w:r>
      <w:r w:rsidR="00097CC3">
        <w:t>u</w:t>
      </w:r>
      <w:r>
        <w:t xml:space="preserve"> decyzji:</w:t>
      </w:r>
    </w:p>
    <w:p w14:paraId="7E41B2A2" w14:textId="77777777" w:rsidR="00B5303C" w:rsidRDefault="00B5303C" w:rsidP="00B5303C">
      <w:pPr>
        <w:pStyle w:val="Akapitzlist"/>
        <w:numPr>
          <w:ilvl w:val="0"/>
          <w:numId w:val="4"/>
        </w:numPr>
      </w:pPr>
      <w:r>
        <w:t>zezwolenie na zbieranie odpadów,</w:t>
      </w:r>
    </w:p>
    <w:p w14:paraId="396EE777" w14:textId="77777777" w:rsidR="00B5303C" w:rsidRDefault="00B5303C" w:rsidP="00B5303C">
      <w:pPr>
        <w:pStyle w:val="Akapitzlist"/>
        <w:numPr>
          <w:ilvl w:val="0"/>
          <w:numId w:val="4"/>
        </w:numPr>
      </w:pPr>
      <w:r>
        <w:t>zezwolenie na przetwarzanie odpadów,</w:t>
      </w:r>
    </w:p>
    <w:p w14:paraId="6EB28862" w14:textId="13A0B725" w:rsidR="00B5303C" w:rsidRDefault="00B5303C" w:rsidP="00B5303C">
      <w:pPr>
        <w:pStyle w:val="Akapitzlist"/>
        <w:numPr>
          <w:ilvl w:val="0"/>
          <w:numId w:val="4"/>
        </w:numPr>
      </w:pPr>
      <w:r>
        <w:t>zezwolenie na wytwarzanie odpadów,</w:t>
      </w:r>
    </w:p>
    <w:p w14:paraId="522714BB" w14:textId="02DF1384" w:rsidR="00B5303C" w:rsidRDefault="00B5303C" w:rsidP="00B5303C">
      <w:pPr>
        <w:pStyle w:val="Akapitzlist"/>
        <w:numPr>
          <w:ilvl w:val="0"/>
          <w:numId w:val="4"/>
        </w:numPr>
      </w:pPr>
      <w:r>
        <w:t xml:space="preserve">pozwolenie zintegrowane, </w:t>
      </w:r>
    </w:p>
    <w:p w14:paraId="405330F6" w14:textId="7E0A50C3" w:rsidR="00B5303C" w:rsidRDefault="00B5303C" w:rsidP="00B5303C">
      <w:pPr>
        <w:pStyle w:val="Akapitzlist"/>
        <w:numPr>
          <w:ilvl w:val="0"/>
          <w:numId w:val="4"/>
        </w:numPr>
      </w:pPr>
      <w:r>
        <w:t>decyzja zatwierdzająca program gospodarowania odpadami,</w:t>
      </w:r>
    </w:p>
    <w:p w14:paraId="528A1DD7" w14:textId="77777777" w:rsidR="00B5303C" w:rsidRDefault="00B5303C" w:rsidP="00B5303C">
      <w:pPr>
        <w:pStyle w:val="Akapitzlist"/>
        <w:numPr>
          <w:ilvl w:val="0"/>
          <w:numId w:val="4"/>
        </w:numPr>
      </w:pPr>
      <w:r>
        <w:t>zezwolenie na prowadzenie obiektu unieszkodliwiania odpadów wydobywczych,</w:t>
      </w:r>
    </w:p>
    <w:p w14:paraId="7AAECBFF" w14:textId="1C63CB0D" w:rsidR="00B5303C" w:rsidRDefault="00B5303C" w:rsidP="00B5303C">
      <w:pPr>
        <w:pStyle w:val="Akapitzlist"/>
        <w:numPr>
          <w:ilvl w:val="0"/>
          <w:numId w:val="4"/>
        </w:numPr>
      </w:pPr>
      <w:r>
        <w:t>koncesja na podziemne składowanie odpadów,</w:t>
      </w:r>
    </w:p>
    <w:p w14:paraId="72BF69C5" w14:textId="297F3F01" w:rsidR="005F1047" w:rsidRDefault="00A057B8" w:rsidP="00B5303C">
      <w:pPr>
        <w:pStyle w:val="Akapitzlist"/>
        <w:numPr>
          <w:ilvl w:val="0"/>
          <w:numId w:val="4"/>
        </w:numPr>
      </w:pPr>
      <w:r>
        <w:rPr>
          <w:noProof/>
          <w:lang w:eastAsia="pl-PL"/>
        </w:rPr>
        <mc:AlternateContent>
          <mc:Choice Requires="wpg">
            <w:drawing>
              <wp:anchor distT="0" distB="0" distL="114300" distR="114300" simplePos="0" relativeHeight="251784704" behindDoc="0" locked="0" layoutInCell="1" allowOverlap="1" wp14:anchorId="11A0C2D6" wp14:editId="7FECE29C">
                <wp:simplePos x="0" y="0"/>
                <wp:positionH relativeFrom="column">
                  <wp:posOffset>-33020</wp:posOffset>
                </wp:positionH>
                <wp:positionV relativeFrom="paragraph">
                  <wp:posOffset>312420</wp:posOffset>
                </wp:positionV>
                <wp:extent cx="9016365" cy="2152650"/>
                <wp:effectExtent l="0" t="76200" r="70485" b="0"/>
                <wp:wrapSquare wrapText="bothSides"/>
                <wp:docPr id="396" name="Grupa 396"/>
                <wp:cNvGraphicFramePr/>
                <a:graphic xmlns:a="http://schemas.openxmlformats.org/drawingml/2006/main">
                  <a:graphicData uri="http://schemas.microsoft.com/office/word/2010/wordprocessingGroup">
                    <wpg:wgp>
                      <wpg:cNvGrpSpPr/>
                      <wpg:grpSpPr>
                        <a:xfrm>
                          <a:off x="0" y="0"/>
                          <a:ext cx="9016365" cy="2152650"/>
                          <a:chOff x="0" y="0"/>
                          <a:chExt cx="9016365" cy="2152650"/>
                        </a:xfrm>
                      </wpg:grpSpPr>
                      <wps:wsp>
                        <wps:cNvPr id="342" name="Text Box 28"/>
                        <wps:cNvSpPr txBox="1">
                          <a:spLocks noChangeArrowheads="1"/>
                        </wps:cNvSpPr>
                        <wps:spPr bwMode="auto">
                          <a:xfrm>
                            <a:off x="0" y="1885950"/>
                            <a:ext cx="87534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09D8B8" w14:textId="3BD87774" w:rsidR="002923F3" w:rsidRPr="00C062BF" w:rsidRDefault="002923F3" w:rsidP="00056E8D">
                              <w:pPr>
                                <w:pStyle w:val="Legenda"/>
                                <w:tabs>
                                  <w:tab w:val="left" w:pos="13608"/>
                                </w:tabs>
                                <w:rPr>
                                  <w:noProof/>
                                </w:rPr>
                              </w:pPr>
                              <w:r>
                                <w:t>Rysunek 23 Zakres decyzji</w:t>
                              </w:r>
                            </w:p>
                          </w:txbxContent>
                        </wps:txbx>
                        <wps:bodyPr rot="0" vert="horz" wrap="square" lIns="0" tIns="0" rIns="0" bIns="0" anchor="t" anchorCtr="0" upright="1">
                          <a:spAutoFit/>
                        </wps:bodyPr>
                      </wps:wsp>
                      <pic:pic xmlns:pic="http://schemas.openxmlformats.org/drawingml/2006/picture">
                        <pic:nvPicPr>
                          <pic:cNvPr id="992" name="Obraz 992"/>
                          <pic:cNvPicPr>
                            <a:picLocks noChangeAspect="1"/>
                          </pic:cNvPicPr>
                        </pic:nvPicPr>
                        <pic:blipFill>
                          <a:blip r:embed="rId47">
                            <a:extLst>
                              <a:ext uri="{28A0092B-C50C-407E-A947-70E740481C1C}">
                                <a14:useLocalDpi xmlns:a14="http://schemas.microsoft.com/office/drawing/2010/main"/>
                              </a:ext>
                            </a:extLst>
                          </a:blip>
                          <a:stretch>
                            <a:fillRect/>
                          </a:stretch>
                        </pic:blipFill>
                        <pic:spPr>
                          <a:xfrm>
                            <a:off x="104775" y="0"/>
                            <a:ext cx="8911590" cy="1822450"/>
                          </a:xfrm>
                          <a:prstGeom prst="rect">
                            <a:avLst/>
                          </a:prstGeom>
                          <a:effectLst>
                            <a:glow rad="63500">
                              <a:schemeClr val="accent1">
                                <a:satMod val="175000"/>
                                <a:alpha val="40000"/>
                              </a:schemeClr>
                            </a:glow>
                          </a:effectLst>
                        </pic:spPr>
                      </pic:pic>
                    </wpg:wgp>
                  </a:graphicData>
                </a:graphic>
              </wp:anchor>
            </w:drawing>
          </mc:Choice>
          <mc:Fallback>
            <w:pict>
              <v:group w14:anchorId="11A0C2D6" id="Grupa 396" o:spid="_x0000_s1026" style="position:absolute;left:0;text-align:left;margin-left:-2.6pt;margin-top:24.6pt;width:709.95pt;height:169.5pt;z-index:251784704" coordsize="90163,21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">
                <v:shapetype id="_x0000_t202" coordsize="21600,21600" o:spt="202" path="m,l,21600r21600,l21600,xe">
                  <v:stroke joinstyle="miter"/>
                  <v:path gradientshapeok="t" o:connecttype="rect"/>
                </v:shapetype>
                <v:shape id="Text Box 28" o:spid="_x0000_s1027" type="#_x0000_t202" style="position:absolute;top:18859;width:8753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" stroked="f">
                  <v:textbox style="mso-fit-shape-to-text:t" inset="0,0,0,0">
                    <w:txbxContent>
                      <w:p w14:paraId="4409D8B8" w14:textId="3BD87774" w:rsidR="002923F3" w:rsidRPr="00C062BF" w:rsidRDefault="002923F3" w:rsidP="00056E8D">
                        <w:pPr>
                          <w:pStyle w:val="Legenda"/>
                          <w:tabs>
                            <w:tab w:val="left" w:pos="13608"/>
                          </w:tabs>
                          <w:rPr>
                            <w:noProof/>
                          </w:rPr>
                        </w:pPr>
                        <w:r>
                          <w:t>Rysunek 23 Zakres decyzji</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92" o:spid="_x0000_s1028" type="#_x0000_t75" style="position:absolute;left:1047;width:89116;height:18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">
                  <v:imagedata r:id="rId48" o:title=""/>
                  <v:path arrowok="t"/>
                </v:shape>
                <w10:wrap type="square"/>
              </v:group>
            </w:pict>
          </mc:Fallback>
        </mc:AlternateContent>
      </w:r>
      <w:r w:rsidR="00B5303C">
        <w:t>wpis do rejestru działalności regulowanej w zakresie odbierania odpadów komunalnych od właścicieli nieruchomości</w:t>
      </w:r>
      <w:r w:rsidR="00B5303C">
        <w:rPr>
          <w:noProof/>
          <w:lang w:eastAsia="pl-PL"/>
        </w:rPr>
        <w:t>.</w:t>
      </w:r>
      <w:r w:rsidR="002E4B9A" w:rsidRPr="002E4B9A">
        <w:rPr>
          <w:noProof/>
          <w:lang w:eastAsia="pl-PL"/>
        </w:rPr>
        <w:t xml:space="preserve"> </w:t>
      </w:r>
      <w:r w:rsidR="002E4B9A">
        <w:rPr>
          <w:noProof/>
          <w:lang w:eastAsia="pl-PL"/>
        </w:rPr>
        <w:t>v</w:t>
      </w:r>
    </w:p>
    <w:p w14:paraId="0865A21C" w14:textId="3CF4CFDD" w:rsidR="00097CC3" w:rsidRDefault="005F1047" w:rsidP="005F1047">
      <w:r>
        <w:lastRenderedPageBreak/>
        <w:t>Aby wybrać rodzaj prowadzonej działalności objętej decyzją należy zaznaczyć co najmniej jedno pole wyboru: przetwarzanie, wytwarzanie i/lu</w:t>
      </w:r>
      <w:r w:rsidR="00097CC3">
        <w:t xml:space="preserve">b zbieranie odpadów. </w:t>
      </w:r>
    </w:p>
    <w:p w14:paraId="043C199A" w14:textId="77777777" w:rsidR="003E1CFA" w:rsidRDefault="008F56C2" w:rsidP="003E1CFA">
      <w:r>
        <w:t>R</w:t>
      </w:r>
      <w:r w:rsidR="005F1047">
        <w:t>odzaj decyzji należy zaznaczyć zgodnie z decyzją otrzymaną od org</w:t>
      </w:r>
      <w:r w:rsidR="006214C8">
        <w:t>anu wydającego takie zezwolenie</w:t>
      </w:r>
      <w:r w:rsidR="00A035F0">
        <w:t>/pozwolenie</w:t>
      </w:r>
      <w:r w:rsidR="006214C8">
        <w:t>.</w:t>
      </w:r>
      <w:bookmarkStart w:id="35" w:name="_Toc20473032"/>
      <w:bookmarkStart w:id="36" w:name="_Toc21508536"/>
    </w:p>
    <w:p w14:paraId="2590FC2D" w14:textId="77777777" w:rsidR="003E1CFA" w:rsidRDefault="003E1CFA" w:rsidP="003E1CFA"/>
    <w:p w14:paraId="67E117A4" w14:textId="1CE558EB" w:rsidR="005F1047" w:rsidRDefault="005F1047" w:rsidP="003E1CFA">
      <w:pPr>
        <w:pStyle w:val="Nagwek3"/>
      </w:pPr>
      <w:bookmarkStart w:id="37" w:name="_Toc146270955"/>
      <w:r>
        <w:t>Termin obowiązywania</w:t>
      </w:r>
      <w:bookmarkEnd w:id="35"/>
      <w:bookmarkEnd w:id="36"/>
      <w:bookmarkEnd w:id="37"/>
    </w:p>
    <w:p w14:paraId="4154CB1D" w14:textId="77777777" w:rsidR="005F1047" w:rsidRDefault="005F1047" w:rsidP="005F1047"/>
    <w:p w14:paraId="6D00FDE3" w14:textId="71B5745A" w:rsidR="005F1047" w:rsidRDefault="005F1047" w:rsidP="005F1047">
      <w:r>
        <w:t xml:space="preserve">Sekcja termin obowiązywania zawiera </w:t>
      </w:r>
      <w:r w:rsidRPr="00D374D3">
        <w:rPr>
          <w:b/>
        </w:rPr>
        <w:t>[RYSUNEK</w:t>
      </w:r>
      <w:r w:rsidR="000F2C7C">
        <w:rPr>
          <w:b/>
        </w:rPr>
        <w:t xml:space="preserve"> 2</w:t>
      </w:r>
      <w:r w:rsidR="000F618C">
        <w:rPr>
          <w:b/>
        </w:rPr>
        <w:t>4</w:t>
      </w:r>
      <w:r w:rsidRPr="00D374D3">
        <w:rPr>
          <w:b/>
        </w:rPr>
        <w:t>]</w:t>
      </w:r>
      <w:r>
        <w:t>:</w:t>
      </w:r>
    </w:p>
    <w:p w14:paraId="5A18CBF3" w14:textId="77777777" w:rsidR="005F1047" w:rsidRDefault="005F1047" w:rsidP="007B7826">
      <w:pPr>
        <w:pStyle w:val="Akapitzlist"/>
        <w:numPr>
          <w:ilvl w:val="0"/>
          <w:numId w:val="3"/>
        </w:numPr>
      </w:pPr>
      <w:r>
        <w:t>datę terminu obowiązywania decyzji,</w:t>
      </w:r>
    </w:p>
    <w:p w14:paraId="04550512" w14:textId="0EFF89BC" w:rsidR="005F1047" w:rsidRDefault="00A057B8" w:rsidP="007B7826">
      <w:pPr>
        <w:pStyle w:val="Akapitzlist"/>
        <w:numPr>
          <w:ilvl w:val="0"/>
          <w:numId w:val="3"/>
        </w:numPr>
      </w:pPr>
      <w:r>
        <w:rPr>
          <w:noProof/>
          <w:lang w:eastAsia="pl-PL"/>
        </w:rPr>
        <mc:AlternateContent>
          <mc:Choice Requires="wpg">
            <w:drawing>
              <wp:anchor distT="0" distB="0" distL="114300" distR="114300" simplePos="0" relativeHeight="251468288" behindDoc="0" locked="0" layoutInCell="1" allowOverlap="1" wp14:anchorId="7C539A48" wp14:editId="3DBE7A93">
                <wp:simplePos x="0" y="0"/>
                <wp:positionH relativeFrom="column">
                  <wp:posOffset>-4445</wp:posOffset>
                </wp:positionH>
                <wp:positionV relativeFrom="paragraph">
                  <wp:posOffset>325120</wp:posOffset>
                </wp:positionV>
                <wp:extent cx="8858250" cy="1352550"/>
                <wp:effectExtent l="0" t="76200" r="76200" b="0"/>
                <wp:wrapSquare wrapText="bothSides"/>
                <wp:docPr id="674" name="Grupa 674"/>
                <wp:cNvGraphicFramePr/>
                <a:graphic xmlns:a="http://schemas.openxmlformats.org/drawingml/2006/main">
                  <a:graphicData uri="http://schemas.microsoft.com/office/word/2010/wordprocessingGroup">
                    <wpg:wgp>
                      <wpg:cNvGrpSpPr/>
                      <wpg:grpSpPr>
                        <a:xfrm>
                          <a:off x="0" y="0"/>
                          <a:ext cx="8858250" cy="1352550"/>
                          <a:chOff x="0" y="0"/>
                          <a:chExt cx="8858250" cy="1352550"/>
                        </a:xfrm>
                      </wpg:grpSpPr>
                      <pic:pic xmlns:pic="http://schemas.openxmlformats.org/drawingml/2006/picture">
                        <pic:nvPicPr>
                          <pic:cNvPr id="35" name="Obraz 35"/>
                          <pic:cNvPicPr>
                            <a:picLocks noChangeAspect="1"/>
                          </pic:cNvPicPr>
                        </pic:nvPicPr>
                        <pic:blipFill>
                          <a:blip r:embed="rId49">
                            <a:extLst>
                              <a:ext uri="{28A0092B-C50C-407E-A947-70E740481C1C}">
                                <a14:useLocalDpi xmlns:a14="http://schemas.microsoft.com/office/drawing/2010/main"/>
                              </a:ext>
                            </a:extLst>
                          </a:blip>
                          <a:stretch>
                            <a:fillRect/>
                          </a:stretch>
                        </pic:blipFill>
                        <pic:spPr>
                          <a:xfrm>
                            <a:off x="76200" y="0"/>
                            <a:ext cx="8782050" cy="958850"/>
                          </a:xfrm>
                          <a:prstGeom prst="rect">
                            <a:avLst/>
                          </a:prstGeom>
                          <a:effectLst>
                            <a:glow rad="63500">
                              <a:schemeClr val="accent1">
                                <a:satMod val="175000"/>
                                <a:alpha val="40000"/>
                              </a:schemeClr>
                            </a:glow>
                          </a:effectLst>
                        </pic:spPr>
                      </pic:pic>
                      <wps:wsp>
                        <wps:cNvPr id="341" name="Text Box 29"/>
                        <wps:cNvSpPr txBox="1">
                          <a:spLocks noChangeArrowheads="1"/>
                        </wps:cNvSpPr>
                        <wps:spPr bwMode="auto">
                          <a:xfrm>
                            <a:off x="0" y="1085850"/>
                            <a:ext cx="87820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56F3A0" w14:textId="7BA7290C" w:rsidR="002923F3" w:rsidRPr="00060B8B" w:rsidRDefault="002923F3" w:rsidP="000F2C7C">
                              <w:pPr>
                                <w:pStyle w:val="Legenda"/>
                                <w:rPr>
                                  <w:noProof/>
                                </w:rPr>
                              </w:pPr>
                              <w:r>
                                <w:t>Rysunek 24 Termin obowiązywania decyzji</w:t>
                              </w:r>
                            </w:p>
                          </w:txbxContent>
                        </wps:txbx>
                        <wps:bodyPr rot="0" vert="horz" wrap="square" lIns="0" tIns="0" rIns="0" bIns="0" anchor="t" anchorCtr="0" upright="1">
                          <a:spAutoFit/>
                        </wps:bodyPr>
                      </wps:wsp>
                    </wpg:wgp>
                  </a:graphicData>
                </a:graphic>
              </wp:anchor>
            </w:drawing>
          </mc:Choice>
          <mc:Fallback>
            <w:pict>
              <v:group w14:anchorId="7C539A48" id="Grupa 674" o:spid="_x0000_s1029" style="position:absolute;left:0;text-align:left;margin-left:-.35pt;margin-top:25.6pt;width:697.5pt;height:106.5pt;z-index:251468288" coordsize="88582,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">
                <v:shape id="Obraz 35" o:spid="_x0000_s1030" type="#_x0000_t75" style="position:absolute;left:762;width:87820;height:9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">
                  <v:imagedata r:id="rId50" o:title=""/>
                  <v:path arrowok="t"/>
                </v:shape>
                <v:shape id="Text Box 29" o:spid="_x0000_s1031" type="#_x0000_t202" style="position:absolute;top:10858;width:8782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" stroked="f">
                  <v:textbox style="mso-fit-shape-to-text:t" inset="0,0,0,0">
                    <w:txbxContent>
                      <w:p w14:paraId="7256F3A0" w14:textId="7BA7290C" w:rsidR="002923F3" w:rsidRPr="00060B8B" w:rsidRDefault="002923F3" w:rsidP="000F2C7C">
                        <w:pPr>
                          <w:pStyle w:val="Legenda"/>
                          <w:rPr>
                            <w:noProof/>
                          </w:rPr>
                        </w:pPr>
                        <w:r>
                          <w:t>Rysunek 24 Termin obowiązywania decyzji</w:t>
                        </w:r>
                      </w:p>
                    </w:txbxContent>
                  </v:textbox>
                </v:shape>
                <w10:wrap type="square"/>
              </v:group>
            </w:pict>
          </mc:Fallback>
        </mc:AlternateContent>
      </w:r>
      <w:r w:rsidR="005F1047">
        <w:t xml:space="preserve">lub pole wyboru o </w:t>
      </w:r>
      <w:r w:rsidR="00A35B56">
        <w:t>bezterminowości.</w:t>
      </w:r>
    </w:p>
    <w:p w14:paraId="4CB02435" w14:textId="0704B43C" w:rsidR="005F1047" w:rsidRPr="00D374D3" w:rsidRDefault="005F1047" w:rsidP="005F1047">
      <w:pPr>
        <w:pStyle w:val="Akapitzlist"/>
      </w:pPr>
    </w:p>
    <w:p w14:paraId="1C69E697" w14:textId="77777777" w:rsidR="005F1047" w:rsidRDefault="005F1047" w:rsidP="005F1047">
      <w:r>
        <w:t>Jeżeli decyzja organu wydającego zezwolenie została określona w czasie, należy wprowadzić datę obowiązywania takiego zezwolenia. Natomiast, jeśli decyzja została wydana bezterminowo, należy zaznaczyć pole wyboru „bezterminowo”.</w:t>
      </w:r>
    </w:p>
    <w:p w14:paraId="25BFE076" w14:textId="46CDA15B" w:rsidR="005F1047" w:rsidRDefault="005F1047" w:rsidP="005F1047">
      <w:r>
        <w:t xml:space="preserve">Aby zatwierdzić dodaną decyzję należy wybrać opcję </w:t>
      </w:r>
      <w:r>
        <w:rPr>
          <w:noProof/>
          <w:lang w:eastAsia="pl-PL"/>
        </w:rPr>
        <w:drawing>
          <wp:inline distT="0" distB="0" distL="0" distR="0" wp14:anchorId="5FBE13FC" wp14:editId="4F7135A3">
            <wp:extent cx="493200" cy="216000"/>
            <wp:effectExtent l="0" t="0" r="254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85.PNG"/>
                    <pic:cNvPicPr/>
                  </pic:nvPicPr>
                  <pic:blipFill>
                    <a:blip r:embed="rId41">
                      <a:extLst>
                        <a:ext uri="{28A0092B-C50C-407E-A947-70E740481C1C}">
                          <a14:useLocalDpi xmlns:a14="http://schemas.microsoft.com/office/drawing/2010/main"/>
                        </a:ext>
                      </a:extLst>
                    </a:blip>
                    <a:stretch>
                      <a:fillRect/>
                    </a:stretch>
                  </pic:blipFill>
                  <pic:spPr>
                    <a:xfrm>
                      <a:off x="0" y="0"/>
                      <a:ext cx="493200" cy="216000"/>
                    </a:xfrm>
                    <a:prstGeom prst="rect">
                      <a:avLst/>
                    </a:prstGeom>
                  </pic:spPr>
                </pic:pic>
              </a:graphicData>
            </a:graphic>
          </wp:inline>
        </w:drawing>
      </w:r>
      <w:r>
        <w:t>.</w:t>
      </w:r>
      <w:r w:rsidR="00097CC3">
        <w:t xml:space="preserve"> Następnie system przekier</w:t>
      </w:r>
      <w:r w:rsidR="006214C8">
        <w:t>uje</w:t>
      </w:r>
      <w:r w:rsidR="00097CC3">
        <w:t xml:space="preserve"> użytkownika do </w:t>
      </w:r>
      <w:r w:rsidR="001831B0">
        <w:t xml:space="preserve">listy decyzji środowiskowych dla miejsc prowadzenia działalności. </w:t>
      </w:r>
    </w:p>
    <w:p w14:paraId="4D12CBC9" w14:textId="77777777" w:rsidR="008F56C2" w:rsidRDefault="008F56C2" w:rsidP="005F1047"/>
    <w:p w14:paraId="6520AB58" w14:textId="77777777" w:rsidR="008F56C2" w:rsidRDefault="008F56C2" w:rsidP="005F1047"/>
    <w:p w14:paraId="315A3A31" w14:textId="77777777" w:rsidR="005F1047" w:rsidRDefault="005F1047" w:rsidP="005F1047">
      <w:r>
        <w:br w:type="page"/>
      </w:r>
    </w:p>
    <w:p w14:paraId="6D7740DD" w14:textId="77777777" w:rsidR="005F1047" w:rsidRDefault="008F56C2" w:rsidP="007B7826">
      <w:pPr>
        <w:pStyle w:val="Nagwek2"/>
        <w:numPr>
          <w:ilvl w:val="0"/>
          <w:numId w:val="11"/>
        </w:numPr>
      </w:pPr>
      <w:bookmarkStart w:id="38" w:name="_Toc21508537"/>
      <w:bookmarkStart w:id="39" w:name="_Toc146270956"/>
      <w:r>
        <w:lastRenderedPageBreak/>
        <w:t>Formularz</w:t>
      </w:r>
      <w:r w:rsidR="005F1047">
        <w:t xml:space="preserve"> tabel</w:t>
      </w:r>
      <w:bookmarkEnd w:id="38"/>
      <w:bookmarkEnd w:id="39"/>
    </w:p>
    <w:p w14:paraId="1300610A" w14:textId="11214664" w:rsidR="008F56C2" w:rsidRDefault="008F56C2" w:rsidP="008F56C2"/>
    <w:p w14:paraId="10976EC3" w14:textId="1BEB3B9F" w:rsidR="008F56C2" w:rsidRPr="008F56C2" w:rsidRDefault="00C019AB" w:rsidP="008F56C2">
      <w:r>
        <w:t>We wniosku rejestracyjnym</w:t>
      </w:r>
      <w:r w:rsidR="00A035F0">
        <w:t xml:space="preserve"> w kontekście każdego miejsca prowadzenia działalności należy określić rodzaj działalności wykonywanej w danym miejscu. </w:t>
      </w:r>
      <w:r w:rsidR="00156EAC">
        <w:br/>
      </w:r>
      <w:r w:rsidR="00A035F0">
        <w:t xml:space="preserve">Aby to wykonać należy na liście miejsc prowadzenia działalności </w:t>
      </w:r>
      <w:r w:rsidR="00097CC3">
        <w:t xml:space="preserve">w </w:t>
      </w:r>
      <w:r w:rsidR="008F56C2">
        <w:t>kontekście</w:t>
      </w:r>
      <w:r w:rsidR="00A035F0">
        <w:t xml:space="preserve"> wybranego</w:t>
      </w:r>
      <w:r w:rsidR="008F56C2">
        <w:t xml:space="preserve"> miejsca prowadzenia działalności wybrać opcję </w:t>
      </w:r>
      <w:r w:rsidR="006C2AF7">
        <w:rPr>
          <w:noProof/>
          <w:lang w:eastAsia="pl-PL"/>
        </w:rPr>
        <w:drawing>
          <wp:inline distT="0" distB="0" distL="0" distR="0" wp14:anchorId="2823ADC4" wp14:editId="45239F0F">
            <wp:extent cx="536400" cy="216000"/>
            <wp:effectExtent l="38100" t="38100" r="16510" b="1270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6400" cy="216000"/>
                    </a:xfrm>
                    <a:prstGeom prst="rect">
                      <a:avLst/>
                    </a:prstGeom>
                    <a:effectLst>
                      <a:glow rad="38100">
                        <a:schemeClr val="bg1">
                          <a:lumMod val="65000"/>
                          <a:alpha val="40000"/>
                        </a:schemeClr>
                      </a:glow>
                    </a:effectLst>
                  </pic:spPr>
                </pic:pic>
              </a:graphicData>
            </a:graphic>
          </wp:inline>
        </w:drawing>
      </w:r>
      <w:r w:rsidR="008F56C2">
        <w:t>.</w:t>
      </w:r>
      <w:r w:rsidR="006214C8">
        <w:t xml:space="preserve"> Następnie s</w:t>
      </w:r>
      <w:r w:rsidR="008F56C2">
        <w:t xml:space="preserve">ystem wyświetli listę </w:t>
      </w:r>
      <w:r w:rsidR="006E1A97">
        <w:t xml:space="preserve">działalności </w:t>
      </w:r>
      <w:r w:rsidR="008F56C2">
        <w:t xml:space="preserve">możliwych do uzupełnienia </w:t>
      </w:r>
      <w:r w:rsidR="006214C8">
        <w:t xml:space="preserve">przez użytkownika </w:t>
      </w:r>
      <w:r w:rsidR="008F56C2">
        <w:t>oraz listę dokumentów</w:t>
      </w:r>
      <w:r w:rsidR="006214C8">
        <w:t xml:space="preserve"> do załączenia</w:t>
      </w:r>
      <w:r w:rsidR="008F56C2">
        <w:t>.</w:t>
      </w:r>
      <w:r w:rsidR="006214C8">
        <w:t xml:space="preserve"> Dla każdego z miejsc prowadzenia działalności należy odrębnie </w:t>
      </w:r>
      <w:r w:rsidR="006E1A97">
        <w:t xml:space="preserve">określić rodzaj prowadzonej w danym miejscu działalności i </w:t>
      </w:r>
      <w:r w:rsidR="00242863">
        <w:t>wypełnić</w:t>
      </w:r>
      <w:r w:rsidR="006E1A97">
        <w:t xml:space="preserve"> właściwe</w:t>
      </w:r>
      <w:r w:rsidR="00242863">
        <w:t xml:space="preserve"> </w:t>
      </w:r>
      <w:r w:rsidR="006214C8">
        <w:t>tabele.</w:t>
      </w:r>
    </w:p>
    <w:p w14:paraId="1A70CCD4" w14:textId="67A1B45D" w:rsidR="005F1047" w:rsidRDefault="00C019AB" w:rsidP="005F1047">
      <w:r>
        <w:t>Tabele do wniosku rejestracyjnego</w:t>
      </w:r>
      <w:r w:rsidR="00420CEB">
        <w:t xml:space="preserve"> </w:t>
      </w:r>
      <w:r w:rsidR="00E3233A">
        <w:t>po</w:t>
      </w:r>
      <w:r w:rsidR="005F1047">
        <w:t>dziel</w:t>
      </w:r>
      <w:r w:rsidR="00E3233A">
        <w:t>one są ze względu na rodzaj prowadzonej działalności</w:t>
      </w:r>
      <w:r w:rsidR="005F1047">
        <w:t xml:space="preserve"> na:</w:t>
      </w:r>
    </w:p>
    <w:p w14:paraId="746EA87F" w14:textId="43206EB3" w:rsidR="005F1047" w:rsidRDefault="005F1047" w:rsidP="005F1047">
      <w:r w:rsidRPr="00242CE2">
        <w:rPr>
          <w:b/>
          <w:i/>
        </w:rPr>
        <w:t>Dział II</w:t>
      </w:r>
      <w:r>
        <w:t xml:space="preserve"> Działalność wynikająca z ustawy z dnia 11 maja 2001r. o obowiązkach przedsiębiorców z zakresie gospodarowania niektórymi odpadami oraz o opłacie produktowej </w:t>
      </w:r>
      <w:r w:rsidRPr="004B3925">
        <w:rPr>
          <w:b/>
        </w:rPr>
        <w:t>[RYSUNEK</w:t>
      </w:r>
      <w:r w:rsidR="00E628A9">
        <w:rPr>
          <w:b/>
        </w:rPr>
        <w:t xml:space="preserve"> 2</w:t>
      </w:r>
      <w:r w:rsidR="000F618C">
        <w:rPr>
          <w:b/>
        </w:rPr>
        <w:t>5</w:t>
      </w:r>
      <w:r w:rsidRPr="004B3925">
        <w:rPr>
          <w:b/>
        </w:rPr>
        <w:t>]</w:t>
      </w:r>
      <w:r>
        <w:t>:</w:t>
      </w:r>
    </w:p>
    <w:p w14:paraId="01115962" w14:textId="77777777" w:rsidR="00655254" w:rsidRDefault="00655254" w:rsidP="00655254">
      <w:pPr>
        <w:pStyle w:val="Akapitzlist"/>
        <w:numPr>
          <w:ilvl w:val="0"/>
          <w:numId w:val="5"/>
        </w:numPr>
      </w:pPr>
      <w:r>
        <w:t>Tabela 1. Przedsiębiorca wprowadzający do obrotu produkty</w:t>
      </w:r>
      <w:r>
        <w:tab/>
      </w:r>
    </w:p>
    <w:p w14:paraId="119EB037" w14:textId="77777777" w:rsidR="00655254" w:rsidRDefault="00655254" w:rsidP="00655254">
      <w:pPr>
        <w:pStyle w:val="Akapitzlist"/>
        <w:numPr>
          <w:ilvl w:val="0"/>
          <w:numId w:val="5"/>
        </w:numPr>
      </w:pPr>
      <w:r>
        <w:t>Tabela 2. Prowadzący recykling odpadów powstałych z produktów</w:t>
      </w:r>
      <w:r>
        <w:tab/>
      </w:r>
    </w:p>
    <w:p w14:paraId="0FDAD685" w14:textId="77777777" w:rsidR="00655254" w:rsidRDefault="00655254" w:rsidP="00655254">
      <w:pPr>
        <w:pStyle w:val="Akapitzlist"/>
        <w:numPr>
          <w:ilvl w:val="0"/>
          <w:numId w:val="5"/>
        </w:numPr>
      </w:pPr>
      <w:r>
        <w:t>Tabela 3. Prowadzący odzysk odpadów powstałych z produktów</w:t>
      </w:r>
      <w:r>
        <w:tab/>
      </w:r>
    </w:p>
    <w:p w14:paraId="5964758F" w14:textId="77777777" w:rsidR="00655254" w:rsidRDefault="00655254" w:rsidP="00655254">
      <w:pPr>
        <w:pStyle w:val="Akapitzlist"/>
        <w:numPr>
          <w:ilvl w:val="0"/>
          <w:numId w:val="5"/>
        </w:numPr>
      </w:pPr>
      <w:r>
        <w:t>Tabela 4. Dokonujący eksportu oraz wewnątrzwspólnotowej dostawy odpadów powstałych z produktów, o których mowa w załączniku 4a do ustawy z dnia 11 maja 2001 R. o obowiązkach przedsiębiorców w zakresie gospodarowania niektórymi odpadami oraz opłacie produktowej, w celu poddania ich odzyskowi lub recyklingowi</w:t>
      </w:r>
      <w:r>
        <w:tab/>
      </w:r>
    </w:p>
    <w:p w14:paraId="7DFECAD8" w14:textId="77777777" w:rsidR="00655254" w:rsidRDefault="00655254" w:rsidP="00655254">
      <w:pPr>
        <w:pStyle w:val="Akapitzlist"/>
        <w:numPr>
          <w:ilvl w:val="0"/>
          <w:numId w:val="5"/>
        </w:numPr>
      </w:pPr>
      <w:r>
        <w:t>Tabela 5. Organizacja odzysku</w:t>
      </w:r>
      <w:r>
        <w:tab/>
      </w:r>
    </w:p>
    <w:p w14:paraId="32B8CB89" w14:textId="77777777" w:rsidR="00655254" w:rsidRDefault="00655254" w:rsidP="00655254">
      <w:pPr>
        <w:pStyle w:val="Akapitzlist"/>
        <w:numPr>
          <w:ilvl w:val="0"/>
          <w:numId w:val="5"/>
        </w:numPr>
      </w:pPr>
      <w:r>
        <w:t>Tabela 6. Informacja o rodzaju prowadzonej działalności w zakresie wprowadzania do obrotu produktów jednorazowego użytku z tworzyw sztucznych i narzędzi połowowych zawierających tworzywa sztuczne</w:t>
      </w:r>
      <w:r>
        <w:tab/>
      </w:r>
    </w:p>
    <w:p w14:paraId="76652567" w14:textId="77777777" w:rsidR="00655254" w:rsidRDefault="00655254" w:rsidP="00655254">
      <w:pPr>
        <w:pStyle w:val="Akapitzlist"/>
        <w:numPr>
          <w:ilvl w:val="0"/>
          <w:numId w:val="5"/>
        </w:numPr>
      </w:pPr>
      <w:r>
        <w:t>Tabela 7. Autoryzowany przedstawiciel, o którym mowa w art. 8a ust. 1 ustawy z dnia 11 maja 2001 r. o obowiązkach przedsiębiorców w zakresie gospodarowania niektórymi odpadami oraz o opłacie produktowej</w:t>
      </w:r>
      <w:r>
        <w:tab/>
      </w:r>
    </w:p>
    <w:p w14:paraId="2158CA12" w14:textId="77777777" w:rsidR="00655254" w:rsidRDefault="00655254" w:rsidP="00655254">
      <w:pPr>
        <w:pStyle w:val="Akapitzlist"/>
        <w:numPr>
          <w:ilvl w:val="0"/>
          <w:numId w:val="5"/>
        </w:numPr>
      </w:pPr>
      <w:r>
        <w:t>Tabela 8. Przedsiębiorca prowadzący jednostkę handlu detalicznego, jednostkę handlu hurtowego lub jednostkę gastronomiczną, w której są oferowane produkty jednorazowego użytku z tworzyw sztucznych będące opakowaniami lub napoje lub żywność pakowane przez tego przedsiębiorcę w te produkty lub przedsiębiorca pakujący i oferujący napoje lub żywność w takich opakowaniach za pomocą urządzenia vendingowego</w:t>
      </w:r>
      <w:r>
        <w:tab/>
      </w:r>
    </w:p>
    <w:p w14:paraId="537FA8E1" w14:textId="77777777" w:rsidR="00655254" w:rsidRDefault="00655254" w:rsidP="00655254">
      <w:pPr>
        <w:pStyle w:val="Akapitzlist"/>
        <w:numPr>
          <w:ilvl w:val="0"/>
          <w:numId w:val="5"/>
        </w:numPr>
      </w:pPr>
      <w:r>
        <w:t>Tabela 9. Przedsiębiorca prowadzący portowe urządzenia do odbioru odpadów lub inne równoważne systemy zbierania</w:t>
      </w:r>
    </w:p>
    <w:p w14:paraId="421F046E" w14:textId="0D6E1FBA" w:rsidR="00C35606" w:rsidRDefault="00655254" w:rsidP="00C00A41">
      <w:pPr>
        <w:spacing w:after="0"/>
        <w:rPr>
          <w:b/>
          <w:i/>
        </w:rPr>
      </w:pPr>
      <w:r w:rsidRPr="00655254">
        <w:rPr>
          <w:b/>
          <w:i/>
          <w:noProof/>
          <w:lang w:eastAsia="pl-PL"/>
        </w:rPr>
        <w:lastRenderedPageBreak/>
        <w:drawing>
          <wp:inline distT="0" distB="0" distL="0" distR="0" wp14:anchorId="6DFED67E" wp14:editId="32380220">
            <wp:extent cx="8911590" cy="3693795"/>
            <wp:effectExtent l="76200" t="76200" r="80010" b="78105"/>
            <wp:docPr id="934" name="Obraz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8911590" cy="3693795"/>
                    </a:xfrm>
                    <a:prstGeom prst="rect">
                      <a:avLst/>
                    </a:prstGeom>
                    <a:effectLst>
                      <a:glow rad="63500">
                        <a:schemeClr val="accent1">
                          <a:satMod val="175000"/>
                          <a:alpha val="40000"/>
                        </a:schemeClr>
                      </a:glow>
                    </a:effectLst>
                  </pic:spPr>
                </pic:pic>
              </a:graphicData>
            </a:graphic>
          </wp:inline>
        </w:drawing>
      </w:r>
    </w:p>
    <w:p w14:paraId="75C41EE2" w14:textId="77777777" w:rsidR="00655254" w:rsidRPr="003E2724" w:rsidRDefault="00655254" w:rsidP="00655254">
      <w:pPr>
        <w:pStyle w:val="Legenda"/>
        <w:rPr>
          <w:noProof/>
        </w:rPr>
      </w:pPr>
      <w:r>
        <w:t>Rysunek 25 Wykaz tabel  - Dział II</w:t>
      </w:r>
    </w:p>
    <w:p w14:paraId="1AF2983D" w14:textId="4900C9D1" w:rsidR="00C35606" w:rsidRDefault="00C35606" w:rsidP="005F1047">
      <w:pPr>
        <w:rPr>
          <w:b/>
          <w:i/>
        </w:rPr>
      </w:pPr>
    </w:p>
    <w:p w14:paraId="56012929" w14:textId="6FF45AB9" w:rsidR="005F1047" w:rsidRDefault="005F1047" w:rsidP="005F1047">
      <w:r w:rsidRPr="00242CE2">
        <w:rPr>
          <w:b/>
          <w:i/>
        </w:rPr>
        <w:t>Dział III</w:t>
      </w:r>
      <w:r>
        <w:t xml:space="preserve"> Działalność wynikająca z ustawy z dnia 20 stycznia 2005r. o recyklingu pojazdów wycofanych z eksploatacji </w:t>
      </w:r>
      <w:r w:rsidRPr="00E64E7E">
        <w:rPr>
          <w:b/>
        </w:rPr>
        <w:t>[RYSUNEK</w:t>
      </w:r>
      <w:r w:rsidR="00E628A9">
        <w:rPr>
          <w:b/>
        </w:rPr>
        <w:t xml:space="preserve"> 2</w:t>
      </w:r>
      <w:r w:rsidR="000F618C">
        <w:rPr>
          <w:b/>
        </w:rPr>
        <w:t>6</w:t>
      </w:r>
      <w:r w:rsidRPr="00E64E7E">
        <w:rPr>
          <w:b/>
        </w:rPr>
        <w:t>]:</w:t>
      </w:r>
    </w:p>
    <w:p w14:paraId="0594DB1F" w14:textId="77777777" w:rsidR="005F1047" w:rsidRDefault="005F1047" w:rsidP="007B7826">
      <w:pPr>
        <w:pStyle w:val="Akapitzlist"/>
        <w:numPr>
          <w:ilvl w:val="0"/>
          <w:numId w:val="6"/>
        </w:numPr>
      </w:pPr>
      <w:r>
        <w:t>Tabela 1. Wprowadzający pojazdy,</w:t>
      </w:r>
    </w:p>
    <w:p w14:paraId="3AA6E3D8" w14:textId="77777777" w:rsidR="005F1047" w:rsidRDefault="005F1047" w:rsidP="007B7826">
      <w:pPr>
        <w:pStyle w:val="Akapitzlist"/>
        <w:numPr>
          <w:ilvl w:val="0"/>
          <w:numId w:val="6"/>
        </w:numPr>
      </w:pPr>
      <w:r>
        <w:t>Tabela 2. Prowadzący punkt zbierania pojazdów,</w:t>
      </w:r>
    </w:p>
    <w:p w14:paraId="2F7F960F" w14:textId="1E051093" w:rsidR="005F1047" w:rsidRDefault="005F1047" w:rsidP="007B7826">
      <w:pPr>
        <w:pStyle w:val="Akapitzlist"/>
        <w:numPr>
          <w:ilvl w:val="0"/>
          <w:numId w:val="6"/>
        </w:numPr>
      </w:pPr>
      <w:r>
        <w:t>Tabela 3. Prowadzący stację demontażu,</w:t>
      </w:r>
    </w:p>
    <w:p w14:paraId="4359918C" w14:textId="11587CE3" w:rsidR="003E1CFA" w:rsidRDefault="003E1CFA" w:rsidP="007B7826">
      <w:pPr>
        <w:pStyle w:val="Akapitzlist"/>
        <w:numPr>
          <w:ilvl w:val="0"/>
          <w:numId w:val="6"/>
        </w:numPr>
      </w:pPr>
      <w:r>
        <w:t>Tabela 4. Prowadzący strzępiarkę.</w:t>
      </w:r>
    </w:p>
    <w:p w14:paraId="7D1AB198" w14:textId="77777777" w:rsidR="00462517" w:rsidRDefault="007702FD" w:rsidP="00C00A41">
      <w:pPr>
        <w:spacing w:after="0"/>
      </w:pPr>
      <w:r>
        <w:rPr>
          <w:noProof/>
          <w:lang w:eastAsia="pl-PL"/>
        </w:rPr>
        <w:lastRenderedPageBreak/>
        <w:drawing>
          <wp:inline distT="0" distB="0" distL="0" distR="0" wp14:anchorId="5B755CE2" wp14:editId="29B6616A">
            <wp:extent cx="8911590" cy="1711960"/>
            <wp:effectExtent l="76200" t="76200" r="80010" b="78740"/>
            <wp:docPr id="1087" name="Obraz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8911590" cy="1711960"/>
                    </a:xfrm>
                    <a:prstGeom prst="rect">
                      <a:avLst/>
                    </a:prstGeom>
                    <a:effectLst>
                      <a:glow rad="63500">
                        <a:schemeClr val="accent1">
                          <a:satMod val="175000"/>
                          <a:alpha val="40000"/>
                        </a:schemeClr>
                      </a:glow>
                    </a:effectLst>
                  </pic:spPr>
                </pic:pic>
              </a:graphicData>
            </a:graphic>
          </wp:inline>
        </w:drawing>
      </w:r>
    </w:p>
    <w:p w14:paraId="14531EF7" w14:textId="77777777" w:rsidR="00462517" w:rsidRPr="00190746" w:rsidRDefault="00462517" w:rsidP="00462517">
      <w:pPr>
        <w:pStyle w:val="Legenda"/>
        <w:rPr>
          <w:noProof/>
        </w:rPr>
      </w:pPr>
      <w:r>
        <w:t>Rysunek 26 Wykaz tabel - Dział III</w:t>
      </w:r>
    </w:p>
    <w:p w14:paraId="5960F687" w14:textId="77777777" w:rsidR="003E1CFA" w:rsidRDefault="003E1CFA" w:rsidP="005F1047">
      <w:pPr>
        <w:rPr>
          <w:b/>
          <w:i/>
        </w:rPr>
      </w:pPr>
    </w:p>
    <w:p w14:paraId="06BFB3D9" w14:textId="465581CA" w:rsidR="005F1047" w:rsidRDefault="005F1047" w:rsidP="005F1047">
      <w:r w:rsidRPr="00242CE2">
        <w:rPr>
          <w:b/>
          <w:i/>
        </w:rPr>
        <w:t>Dział IV</w:t>
      </w:r>
      <w:r>
        <w:t xml:space="preserve"> Działalność wynikająca z ustawy z dnia 11 września 2015r. o zużytym sprzęcie</w:t>
      </w:r>
      <w:r w:rsidR="00607DB8">
        <w:t xml:space="preserve"> elektrycznym i elektronicznym</w:t>
      </w:r>
      <w:r>
        <w:t xml:space="preserve"> </w:t>
      </w:r>
      <w:r w:rsidRPr="00E64E7E">
        <w:rPr>
          <w:b/>
        </w:rPr>
        <w:t>[RYSUNEK</w:t>
      </w:r>
      <w:r w:rsidR="00E628A9">
        <w:rPr>
          <w:b/>
        </w:rPr>
        <w:t xml:space="preserve"> 2</w:t>
      </w:r>
      <w:r w:rsidR="000F618C">
        <w:rPr>
          <w:b/>
        </w:rPr>
        <w:t>7</w:t>
      </w:r>
      <w:r w:rsidRPr="00E64E7E">
        <w:rPr>
          <w:b/>
        </w:rPr>
        <w:t>]:</w:t>
      </w:r>
    </w:p>
    <w:p w14:paraId="036331AD" w14:textId="77777777" w:rsidR="005F1047" w:rsidRDefault="005F1047" w:rsidP="007B7826">
      <w:pPr>
        <w:pStyle w:val="Akapitzlist"/>
        <w:numPr>
          <w:ilvl w:val="0"/>
          <w:numId w:val="7"/>
        </w:numPr>
      </w:pPr>
      <w:r>
        <w:t>Tabela 1. Wprowadzający sprzęt lub autoryzowany przedstawiciel,</w:t>
      </w:r>
    </w:p>
    <w:p w14:paraId="0F7562E9" w14:textId="77777777" w:rsidR="005F1047" w:rsidRDefault="005F1047" w:rsidP="007B7826">
      <w:pPr>
        <w:pStyle w:val="Akapitzlist"/>
        <w:numPr>
          <w:ilvl w:val="0"/>
          <w:numId w:val="7"/>
        </w:numPr>
      </w:pPr>
      <w:r>
        <w:t>Tabela 2. Zbierający zużyty sprzęt,</w:t>
      </w:r>
    </w:p>
    <w:p w14:paraId="25604CCD" w14:textId="77777777" w:rsidR="005F1047" w:rsidRDefault="005F1047" w:rsidP="007B7826">
      <w:pPr>
        <w:pStyle w:val="Akapitzlist"/>
        <w:numPr>
          <w:ilvl w:val="0"/>
          <w:numId w:val="7"/>
        </w:numPr>
      </w:pPr>
      <w:r>
        <w:t>Tabela 3. Prowadzący zakład przetwarzania,</w:t>
      </w:r>
    </w:p>
    <w:p w14:paraId="7A6F2B3D" w14:textId="77777777" w:rsidR="005F1047" w:rsidRDefault="005F1047" w:rsidP="007B7826">
      <w:pPr>
        <w:pStyle w:val="Akapitzlist"/>
        <w:numPr>
          <w:ilvl w:val="0"/>
          <w:numId w:val="7"/>
        </w:numPr>
      </w:pPr>
      <w:r>
        <w:t>Tabela 4. Prowadzący działalność w zakresie recyklingu,</w:t>
      </w:r>
    </w:p>
    <w:p w14:paraId="15DAAA0A" w14:textId="2FA95A49" w:rsidR="005F1047" w:rsidRDefault="005F1047" w:rsidP="007B7826">
      <w:pPr>
        <w:pStyle w:val="Akapitzlist"/>
        <w:numPr>
          <w:ilvl w:val="0"/>
          <w:numId w:val="7"/>
        </w:numPr>
      </w:pPr>
      <w:r>
        <w:t>Tabela 5. Prowadzący działalność z zakresie innych niż recykling procesów odzysku,</w:t>
      </w:r>
    </w:p>
    <w:p w14:paraId="0EF9679B" w14:textId="3EFAC06F" w:rsidR="003E1CFA" w:rsidRDefault="003E1CFA" w:rsidP="007B7826">
      <w:pPr>
        <w:pStyle w:val="Akapitzlist"/>
        <w:numPr>
          <w:ilvl w:val="0"/>
          <w:numId w:val="7"/>
        </w:numPr>
      </w:pPr>
      <w:r>
        <w:t>Tabela 6. Organizacja odzysku sprzętu elektrycznego i elektronicznego.</w:t>
      </w:r>
    </w:p>
    <w:p w14:paraId="00BA0440" w14:textId="5854C0D1" w:rsidR="005F1047" w:rsidRDefault="00607DB8" w:rsidP="00C00A41">
      <w:pPr>
        <w:spacing w:after="0"/>
      </w:pPr>
      <w:r>
        <w:rPr>
          <w:noProof/>
          <w:lang w:eastAsia="pl-PL"/>
        </w:rPr>
        <w:lastRenderedPageBreak/>
        <w:drawing>
          <wp:inline distT="0" distB="0" distL="0" distR="0" wp14:anchorId="78400305" wp14:editId="7A701D76">
            <wp:extent cx="8911590" cy="2279650"/>
            <wp:effectExtent l="76200" t="76200" r="80010" b="82550"/>
            <wp:docPr id="1440" name="Obraz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8911590" cy="2279650"/>
                    </a:xfrm>
                    <a:prstGeom prst="rect">
                      <a:avLst/>
                    </a:prstGeom>
                    <a:effectLst>
                      <a:glow rad="63500">
                        <a:schemeClr val="accent1">
                          <a:satMod val="175000"/>
                          <a:alpha val="40000"/>
                        </a:schemeClr>
                      </a:glow>
                    </a:effectLst>
                  </pic:spPr>
                </pic:pic>
              </a:graphicData>
            </a:graphic>
          </wp:inline>
        </w:drawing>
      </w:r>
    </w:p>
    <w:p w14:paraId="4675F7C1" w14:textId="474F6030" w:rsidR="00462517" w:rsidRDefault="00462517" w:rsidP="00C00A41">
      <w:pPr>
        <w:pStyle w:val="Legenda"/>
      </w:pPr>
      <w:r>
        <w:t>Rysunek 27 Wykaz tabel - Dział IV</w:t>
      </w:r>
    </w:p>
    <w:p w14:paraId="080A6DC8" w14:textId="41DB45AF" w:rsidR="00462517" w:rsidRDefault="00462517" w:rsidP="005F1047">
      <w:pPr>
        <w:rPr>
          <w:b/>
          <w:i/>
        </w:rPr>
      </w:pPr>
    </w:p>
    <w:p w14:paraId="213F39C7" w14:textId="49882BF0" w:rsidR="005F1047" w:rsidRPr="00E628A9" w:rsidRDefault="005F1047" w:rsidP="005F1047">
      <w:pPr>
        <w:rPr>
          <w:b/>
          <w:i/>
        </w:rPr>
      </w:pPr>
      <w:r w:rsidRPr="00242CE2">
        <w:rPr>
          <w:b/>
          <w:i/>
        </w:rPr>
        <w:t>Dział V</w:t>
      </w:r>
      <w:r>
        <w:t xml:space="preserve"> Działalność wynikająca z ustawy z dnia 24 kwietnia 2009r. o bateriach i akumulatorach </w:t>
      </w:r>
      <w:r w:rsidRPr="004E6513">
        <w:rPr>
          <w:b/>
        </w:rPr>
        <w:t>[RYSUNEK</w:t>
      </w:r>
      <w:r w:rsidR="00E628A9">
        <w:rPr>
          <w:b/>
        </w:rPr>
        <w:t xml:space="preserve"> </w:t>
      </w:r>
      <w:r w:rsidR="000F618C">
        <w:rPr>
          <w:b/>
        </w:rPr>
        <w:t>28</w:t>
      </w:r>
      <w:r w:rsidRPr="004E6513">
        <w:rPr>
          <w:b/>
        </w:rPr>
        <w:t>]:</w:t>
      </w:r>
    </w:p>
    <w:p w14:paraId="119839B9" w14:textId="77777777" w:rsidR="005F1047" w:rsidRDefault="005F1047" w:rsidP="007B7826">
      <w:pPr>
        <w:pStyle w:val="Akapitzlist"/>
        <w:numPr>
          <w:ilvl w:val="0"/>
          <w:numId w:val="8"/>
        </w:numPr>
      </w:pPr>
      <w:r>
        <w:t>Tabela 1. Wprowadzający baterie i akumulatory,</w:t>
      </w:r>
    </w:p>
    <w:p w14:paraId="17EB2B0D" w14:textId="77777777" w:rsidR="005F1047" w:rsidRDefault="005F1047" w:rsidP="007B7826">
      <w:pPr>
        <w:pStyle w:val="Akapitzlist"/>
        <w:numPr>
          <w:ilvl w:val="0"/>
          <w:numId w:val="8"/>
        </w:numPr>
      </w:pPr>
      <w:r>
        <w:t>Tabela 2. Prowadzący zakład przetwarzania zużytych baterii lub zużytych akumulatorów,</w:t>
      </w:r>
    </w:p>
    <w:p w14:paraId="33DF5815" w14:textId="140D14D5" w:rsidR="005F1047" w:rsidRDefault="005F1047" w:rsidP="007B7826">
      <w:pPr>
        <w:pStyle w:val="Akapitzlist"/>
        <w:numPr>
          <w:ilvl w:val="0"/>
          <w:numId w:val="8"/>
        </w:numPr>
      </w:pPr>
      <w:r>
        <w:t>Tabela 3. Podmiot pośredniczący.</w:t>
      </w:r>
    </w:p>
    <w:p w14:paraId="21C3970E" w14:textId="77777777" w:rsidR="00462517" w:rsidRDefault="00C9155E" w:rsidP="00C00A41">
      <w:pPr>
        <w:spacing w:after="0"/>
        <w:rPr>
          <w:b/>
          <w:i/>
        </w:rPr>
      </w:pPr>
      <w:r>
        <w:rPr>
          <w:noProof/>
          <w:lang w:eastAsia="pl-PL"/>
        </w:rPr>
        <w:drawing>
          <wp:inline distT="0" distB="0" distL="0" distR="0" wp14:anchorId="4B8F674B" wp14:editId="5D98457B">
            <wp:extent cx="8911590" cy="1464310"/>
            <wp:effectExtent l="76200" t="76200" r="80010" b="78740"/>
            <wp:docPr id="1441" name="Obraz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8911590" cy="1464310"/>
                    </a:xfrm>
                    <a:prstGeom prst="rect">
                      <a:avLst/>
                    </a:prstGeom>
                    <a:effectLst>
                      <a:glow rad="63500">
                        <a:schemeClr val="accent1">
                          <a:satMod val="175000"/>
                          <a:alpha val="40000"/>
                        </a:schemeClr>
                      </a:glow>
                    </a:effectLst>
                  </pic:spPr>
                </pic:pic>
              </a:graphicData>
            </a:graphic>
          </wp:inline>
        </w:drawing>
      </w:r>
    </w:p>
    <w:p w14:paraId="26123358" w14:textId="3F84602C" w:rsidR="00462517" w:rsidRPr="00C00A41" w:rsidRDefault="00462517" w:rsidP="00C00A41">
      <w:pPr>
        <w:pStyle w:val="Legenda"/>
        <w:rPr>
          <w:b/>
          <w:i w:val="0"/>
        </w:rPr>
      </w:pPr>
      <w:r>
        <w:t>Rysunek 28 Wykaz tabel - Dział V</w:t>
      </w:r>
    </w:p>
    <w:p w14:paraId="1395C55E" w14:textId="1AD1B752" w:rsidR="005F1047" w:rsidRDefault="005F1047" w:rsidP="005F1047">
      <w:pPr>
        <w:rPr>
          <w:b/>
        </w:rPr>
      </w:pPr>
      <w:r w:rsidRPr="00242CE2">
        <w:rPr>
          <w:b/>
          <w:i/>
        </w:rPr>
        <w:lastRenderedPageBreak/>
        <w:t>Dział VI</w:t>
      </w:r>
      <w:r>
        <w:t xml:space="preserve"> Działalność w zakresie ustawy z dnia 13 czerwca 2013r. o gospodarce opakowaniami i odpadami opakowaniowymi </w:t>
      </w:r>
      <w:r w:rsidRPr="000148DF">
        <w:rPr>
          <w:b/>
        </w:rPr>
        <w:t>[RYSUNEK</w:t>
      </w:r>
      <w:r w:rsidR="000F618C">
        <w:rPr>
          <w:b/>
        </w:rPr>
        <w:t xml:space="preserve"> 29</w:t>
      </w:r>
      <w:r w:rsidRPr="000148DF">
        <w:rPr>
          <w:b/>
        </w:rPr>
        <w:t>]:</w:t>
      </w:r>
    </w:p>
    <w:p w14:paraId="73C160B1" w14:textId="77777777" w:rsidR="005F1047" w:rsidRDefault="005F1047" w:rsidP="007B7826">
      <w:pPr>
        <w:pStyle w:val="Akapitzlist"/>
        <w:numPr>
          <w:ilvl w:val="0"/>
          <w:numId w:val="9"/>
        </w:numPr>
      </w:pPr>
      <w:r>
        <w:t>Tabela 1. Organizacja odzysku opakowań,</w:t>
      </w:r>
    </w:p>
    <w:p w14:paraId="5CA75352" w14:textId="77777777" w:rsidR="005F1047" w:rsidRDefault="005F1047" w:rsidP="007B7826">
      <w:pPr>
        <w:pStyle w:val="Akapitzlist"/>
        <w:numPr>
          <w:ilvl w:val="0"/>
          <w:numId w:val="9"/>
        </w:numPr>
      </w:pPr>
      <w:r>
        <w:t>Tabela 2. Przedsiębiorca eksportujący odpady opakowaniowe oraz przedsiębiorca dokonujący wewnątrzwspólnotowej dostawy odpadów opakowaniowych,</w:t>
      </w:r>
    </w:p>
    <w:p w14:paraId="1A3455B8" w14:textId="32CA8A4C" w:rsidR="005F1047" w:rsidRDefault="005F1047" w:rsidP="007B7826">
      <w:pPr>
        <w:pStyle w:val="Akapitzlist"/>
        <w:numPr>
          <w:ilvl w:val="0"/>
          <w:numId w:val="9"/>
        </w:numPr>
      </w:pPr>
      <w:r>
        <w:t>Tabela 3. Przedsiębiorca prowadzący recykling odpadów opakowaniowych,</w:t>
      </w:r>
    </w:p>
    <w:p w14:paraId="64C94105" w14:textId="77777777" w:rsidR="005F1047" w:rsidRDefault="005F1047" w:rsidP="007B7826">
      <w:pPr>
        <w:pStyle w:val="Akapitzlist"/>
        <w:numPr>
          <w:ilvl w:val="0"/>
          <w:numId w:val="9"/>
        </w:numPr>
      </w:pPr>
      <w:r>
        <w:t>Tabela 4. Wprowadzający produkty w opakowaniach,</w:t>
      </w:r>
    </w:p>
    <w:p w14:paraId="17D03A1B" w14:textId="77777777" w:rsidR="002C59CA" w:rsidRDefault="005F1047" w:rsidP="007B7826">
      <w:pPr>
        <w:pStyle w:val="Akapitzlist"/>
        <w:numPr>
          <w:ilvl w:val="0"/>
          <w:numId w:val="9"/>
        </w:numPr>
      </w:pPr>
      <w:r>
        <w:t>Tabela 5. Wprowadzający opakowania oraz eksportujący produkty w opakowaniach i dokonujący wewnątrzwspólnotowej d</w:t>
      </w:r>
      <w:r w:rsidR="002C59CA">
        <w:t>ostawy produktów w opakowaniach,</w:t>
      </w:r>
    </w:p>
    <w:p w14:paraId="2A51D6C1" w14:textId="77777777" w:rsidR="002C59CA" w:rsidRDefault="005F1047" w:rsidP="007B7826">
      <w:pPr>
        <w:pStyle w:val="Akapitzlist"/>
        <w:numPr>
          <w:ilvl w:val="0"/>
          <w:numId w:val="9"/>
        </w:numPr>
      </w:pPr>
      <w:r>
        <w:t>Tabela 6. Organizacja samorządu gospodarczego</w:t>
      </w:r>
      <w:r w:rsidR="002C59CA">
        <w:t>,</w:t>
      </w:r>
    </w:p>
    <w:p w14:paraId="523494DE" w14:textId="546A4502" w:rsidR="004A679E" w:rsidRDefault="002C59CA" w:rsidP="00C00A41">
      <w:pPr>
        <w:pStyle w:val="Akapitzlist"/>
        <w:numPr>
          <w:ilvl w:val="0"/>
          <w:numId w:val="9"/>
        </w:numPr>
      </w:pPr>
      <w:r>
        <w:t xml:space="preserve">Tabela 7. Prowadzący jednostkę handlu detalicznego lub hurtowego, w której są oferowane torby na zakupy z tworzywa sztucznego, objęte opłatą recyklingową. </w:t>
      </w:r>
    </w:p>
    <w:p w14:paraId="3A36ABF4" w14:textId="7345826F" w:rsidR="00462517" w:rsidRDefault="004A679E" w:rsidP="00C00A41">
      <w:pPr>
        <w:spacing w:after="0"/>
      </w:pPr>
      <w:r>
        <w:rPr>
          <w:noProof/>
          <w:lang w:eastAsia="pl-PL"/>
        </w:rPr>
        <w:drawing>
          <wp:inline distT="0" distB="0" distL="0" distR="0" wp14:anchorId="38115F25" wp14:editId="7E0BEB92">
            <wp:extent cx="8911590" cy="3041015"/>
            <wp:effectExtent l="76200" t="76200" r="80010" b="83185"/>
            <wp:docPr id="100" name="Obraz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1.jpg"/>
                    <pic:cNvPicPr/>
                  </pic:nvPicPr>
                  <pic:blipFill>
                    <a:blip r:embed="rId56">
                      <a:extLst>
                        <a:ext uri="{28A0092B-C50C-407E-A947-70E740481C1C}">
                          <a14:useLocalDpi xmlns:a14="http://schemas.microsoft.com/office/drawing/2010/main" val="0"/>
                        </a:ext>
                      </a:extLst>
                    </a:blip>
                    <a:stretch>
                      <a:fillRect/>
                    </a:stretch>
                  </pic:blipFill>
                  <pic:spPr>
                    <a:xfrm>
                      <a:off x="0" y="0"/>
                      <a:ext cx="8911590" cy="3041015"/>
                    </a:xfrm>
                    <a:prstGeom prst="rect">
                      <a:avLst/>
                    </a:prstGeom>
                    <a:effectLst>
                      <a:glow rad="63500">
                        <a:schemeClr val="accent1">
                          <a:satMod val="175000"/>
                          <a:alpha val="40000"/>
                        </a:schemeClr>
                      </a:glow>
                    </a:effectLst>
                  </pic:spPr>
                </pic:pic>
              </a:graphicData>
            </a:graphic>
          </wp:inline>
        </w:drawing>
      </w:r>
    </w:p>
    <w:p w14:paraId="7C1FF635" w14:textId="4CDD10D7" w:rsidR="005F1047" w:rsidRDefault="00462517" w:rsidP="00C00A41">
      <w:pPr>
        <w:pStyle w:val="Legenda"/>
      </w:pPr>
      <w:r>
        <w:t>Rysunek 29 Wykaz tabel - Dział VI</w:t>
      </w:r>
    </w:p>
    <w:p w14:paraId="713538D3" w14:textId="0C03A6FE" w:rsidR="005F1047" w:rsidRDefault="005F1047" w:rsidP="005F1047">
      <w:pPr>
        <w:rPr>
          <w:b/>
        </w:rPr>
      </w:pPr>
      <w:r w:rsidRPr="00242CE2">
        <w:rPr>
          <w:b/>
          <w:i/>
        </w:rPr>
        <w:lastRenderedPageBreak/>
        <w:t>Dział VII</w:t>
      </w:r>
      <w:r>
        <w:t xml:space="preserve"> Transportujący odpady </w:t>
      </w:r>
      <w:r w:rsidRPr="006A736F">
        <w:rPr>
          <w:b/>
        </w:rPr>
        <w:t>[RYSUNEK</w:t>
      </w:r>
      <w:r w:rsidR="001869E8">
        <w:rPr>
          <w:b/>
        </w:rPr>
        <w:t xml:space="preserve"> 3</w:t>
      </w:r>
      <w:r w:rsidR="000F618C">
        <w:rPr>
          <w:b/>
        </w:rPr>
        <w:t>0</w:t>
      </w:r>
      <w:r w:rsidRPr="006A736F">
        <w:rPr>
          <w:b/>
        </w:rPr>
        <w:t>]:</w:t>
      </w:r>
    </w:p>
    <w:p w14:paraId="21D1F44F" w14:textId="57DBF593" w:rsidR="005F1047" w:rsidRDefault="005F1047" w:rsidP="007B7826">
      <w:pPr>
        <w:pStyle w:val="Akapitzlist"/>
        <w:numPr>
          <w:ilvl w:val="0"/>
          <w:numId w:val="10"/>
        </w:numPr>
      </w:pPr>
      <w:r>
        <w:t>Tabela 1. Transportujący odpady.</w:t>
      </w:r>
    </w:p>
    <w:p w14:paraId="0E9645B5" w14:textId="757E11C3" w:rsidR="00444C7C" w:rsidRDefault="00297C4F" w:rsidP="00C00A41">
      <w:pPr>
        <w:spacing w:after="0"/>
      </w:pPr>
      <w:r>
        <w:rPr>
          <w:noProof/>
          <w:lang w:eastAsia="pl-PL"/>
        </w:rPr>
        <w:drawing>
          <wp:inline distT="0" distB="0" distL="0" distR="0" wp14:anchorId="6B264FEB" wp14:editId="3C55E408">
            <wp:extent cx="8829675" cy="777240"/>
            <wp:effectExtent l="76200" t="76200" r="85725" b="80010"/>
            <wp:docPr id="590" name="Obraz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8829675" cy="777240"/>
                    </a:xfrm>
                    <a:prstGeom prst="rect">
                      <a:avLst/>
                    </a:prstGeom>
                    <a:effectLst>
                      <a:glow rad="63500">
                        <a:schemeClr val="accent1">
                          <a:satMod val="175000"/>
                          <a:alpha val="40000"/>
                        </a:schemeClr>
                      </a:glow>
                    </a:effectLst>
                  </pic:spPr>
                </pic:pic>
              </a:graphicData>
            </a:graphic>
          </wp:inline>
        </w:drawing>
      </w:r>
    </w:p>
    <w:p w14:paraId="1C89C611" w14:textId="77777777" w:rsidR="00297C4F" w:rsidRPr="00921C3C" w:rsidRDefault="00297C4F" w:rsidP="00C00A41">
      <w:pPr>
        <w:pStyle w:val="Legenda"/>
        <w:spacing w:after="0"/>
        <w:rPr>
          <w:noProof/>
        </w:rPr>
      </w:pPr>
      <w:r>
        <w:t>Rysunek 30 Wykaz tabel - Dział VII</w:t>
      </w:r>
    </w:p>
    <w:p w14:paraId="007C6E23" w14:textId="77777777" w:rsidR="00297C4F" w:rsidRDefault="00297C4F" w:rsidP="00444C7C"/>
    <w:p w14:paraId="35FCDD6A" w14:textId="2154B628" w:rsidR="005F1047" w:rsidRDefault="005F1047" w:rsidP="005F1047">
      <w:pPr>
        <w:rPr>
          <w:b/>
        </w:rPr>
      </w:pPr>
      <w:r w:rsidRPr="00242CE2">
        <w:rPr>
          <w:b/>
          <w:i/>
        </w:rPr>
        <w:t>Dział VIII</w:t>
      </w:r>
      <w:r>
        <w:t xml:space="preserve"> Sprzedawca odpadów </w:t>
      </w:r>
      <w:r w:rsidRPr="006A736F">
        <w:rPr>
          <w:b/>
        </w:rPr>
        <w:t>[RYSUNEK</w:t>
      </w:r>
      <w:r w:rsidR="001869E8">
        <w:rPr>
          <w:b/>
        </w:rPr>
        <w:t xml:space="preserve"> 3</w:t>
      </w:r>
      <w:r w:rsidR="000F618C">
        <w:rPr>
          <w:b/>
        </w:rPr>
        <w:t>1</w:t>
      </w:r>
      <w:r>
        <w:rPr>
          <w:b/>
        </w:rPr>
        <w:t>]:</w:t>
      </w:r>
    </w:p>
    <w:p w14:paraId="40C6E8E0" w14:textId="11BD4FF1" w:rsidR="005F1047" w:rsidRDefault="005F1047" w:rsidP="007B7826">
      <w:pPr>
        <w:pStyle w:val="Akapitzlist"/>
        <w:numPr>
          <w:ilvl w:val="0"/>
          <w:numId w:val="10"/>
        </w:numPr>
      </w:pPr>
      <w:r w:rsidRPr="00EE7E6A">
        <w:t>Tabela 1. Sprzedawca odpadów.</w:t>
      </w:r>
    </w:p>
    <w:p w14:paraId="29E0AA26" w14:textId="72D5B439" w:rsidR="00E23478" w:rsidRDefault="00297C4F" w:rsidP="00C00A41">
      <w:pPr>
        <w:spacing w:after="0"/>
      </w:pPr>
      <w:r>
        <w:rPr>
          <w:noProof/>
          <w:lang w:eastAsia="pl-PL"/>
        </w:rPr>
        <w:drawing>
          <wp:inline distT="0" distB="0" distL="0" distR="0" wp14:anchorId="1263D962" wp14:editId="67998A89">
            <wp:extent cx="8829675" cy="803910"/>
            <wp:effectExtent l="76200" t="76200" r="85725" b="72390"/>
            <wp:docPr id="610" name="Obraz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8829675" cy="803910"/>
                    </a:xfrm>
                    <a:prstGeom prst="rect">
                      <a:avLst/>
                    </a:prstGeom>
                    <a:effectLst>
                      <a:glow rad="63500">
                        <a:schemeClr val="accent1">
                          <a:satMod val="175000"/>
                          <a:alpha val="40000"/>
                        </a:schemeClr>
                      </a:glow>
                    </a:effectLst>
                  </pic:spPr>
                </pic:pic>
              </a:graphicData>
            </a:graphic>
          </wp:inline>
        </w:drawing>
      </w:r>
    </w:p>
    <w:p w14:paraId="05905B0A" w14:textId="77777777" w:rsidR="00297C4F" w:rsidRPr="00E81C1D" w:rsidRDefault="00297C4F" w:rsidP="00C00A41">
      <w:pPr>
        <w:pStyle w:val="Legenda"/>
        <w:spacing w:after="0"/>
        <w:rPr>
          <w:noProof/>
        </w:rPr>
      </w:pPr>
      <w:r>
        <w:t>Rysunek 31 Wykaz tabel - Dział VIII</w:t>
      </w:r>
    </w:p>
    <w:p w14:paraId="05BA8761" w14:textId="49EC5D9E" w:rsidR="00F36E41" w:rsidRDefault="00F36E41" w:rsidP="005F1047">
      <w:pPr>
        <w:rPr>
          <w:b/>
          <w:i/>
        </w:rPr>
      </w:pPr>
    </w:p>
    <w:p w14:paraId="2AEC464D" w14:textId="06E4771F" w:rsidR="005F1047" w:rsidRDefault="005F1047" w:rsidP="005F1047">
      <w:pPr>
        <w:rPr>
          <w:b/>
        </w:rPr>
      </w:pPr>
      <w:r w:rsidRPr="00242CE2">
        <w:rPr>
          <w:b/>
          <w:i/>
        </w:rPr>
        <w:t>Dział IX</w:t>
      </w:r>
      <w:r>
        <w:t xml:space="preserve"> Pośrednik w obrocie odpadami </w:t>
      </w:r>
      <w:r w:rsidRPr="006A736F">
        <w:rPr>
          <w:b/>
        </w:rPr>
        <w:t>[RYSUNEK</w:t>
      </w:r>
      <w:r w:rsidR="001869E8">
        <w:rPr>
          <w:b/>
        </w:rPr>
        <w:t xml:space="preserve"> 3</w:t>
      </w:r>
      <w:r w:rsidR="000F618C">
        <w:rPr>
          <w:b/>
        </w:rPr>
        <w:t>2</w:t>
      </w:r>
      <w:r w:rsidRPr="006A736F">
        <w:rPr>
          <w:b/>
        </w:rPr>
        <w:t>]:</w:t>
      </w:r>
    </w:p>
    <w:p w14:paraId="6817C4E5" w14:textId="6580042A" w:rsidR="00297C4F" w:rsidRPr="00C00A41" w:rsidRDefault="005F1047" w:rsidP="007B7826">
      <w:pPr>
        <w:pStyle w:val="Akapitzlist"/>
        <w:numPr>
          <w:ilvl w:val="0"/>
          <w:numId w:val="10"/>
        </w:numPr>
        <w:rPr>
          <w:b/>
        </w:rPr>
      </w:pPr>
      <w:r>
        <w:t>Tabela 1. Pośrednik w obrocie odpadami.</w:t>
      </w:r>
      <w:r w:rsidR="00297C4F" w:rsidRPr="00297C4F">
        <w:rPr>
          <w:noProof/>
          <w:lang w:eastAsia="pl-PL"/>
        </w:rPr>
        <w:t xml:space="preserve"> </w:t>
      </w:r>
    </w:p>
    <w:p w14:paraId="4551D14A" w14:textId="5722AB70" w:rsidR="005F1047" w:rsidRPr="00C00A41" w:rsidRDefault="00297C4F" w:rsidP="00C00A41">
      <w:pPr>
        <w:spacing w:after="0"/>
        <w:rPr>
          <w:b/>
        </w:rPr>
      </w:pPr>
      <w:r>
        <w:rPr>
          <w:noProof/>
          <w:lang w:eastAsia="pl-PL"/>
        </w:rPr>
        <w:drawing>
          <wp:inline distT="0" distB="0" distL="0" distR="0" wp14:anchorId="6DB799CD" wp14:editId="13F71F63">
            <wp:extent cx="8829675" cy="802640"/>
            <wp:effectExtent l="76200" t="76200" r="85725" b="73660"/>
            <wp:docPr id="632" name="Obraz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8829675" cy="802640"/>
                    </a:xfrm>
                    <a:prstGeom prst="rect">
                      <a:avLst/>
                    </a:prstGeom>
                    <a:effectLst>
                      <a:glow rad="63500">
                        <a:schemeClr val="accent1">
                          <a:satMod val="175000"/>
                          <a:alpha val="40000"/>
                        </a:schemeClr>
                      </a:glow>
                    </a:effectLst>
                  </pic:spPr>
                </pic:pic>
              </a:graphicData>
            </a:graphic>
          </wp:inline>
        </w:drawing>
      </w:r>
    </w:p>
    <w:p w14:paraId="79356C0C" w14:textId="0AAD0CC7" w:rsidR="00297C4F" w:rsidRDefault="00297C4F" w:rsidP="00C00A41">
      <w:pPr>
        <w:pStyle w:val="Legenda"/>
        <w:spacing w:after="0"/>
      </w:pPr>
      <w:r>
        <w:t>Rysunek 32 Wykaz tabel - Dział IX</w:t>
      </w:r>
    </w:p>
    <w:p w14:paraId="6D50F200" w14:textId="219556F3" w:rsidR="005F1047" w:rsidRDefault="005F1047" w:rsidP="005F1047">
      <w:pPr>
        <w:rPr>
          <w:b/>
        </w:rPr>
      </w:pPr>
      <w:r w:rsidRPr="00242CE2">
        <w:rPr>
          <w:b/>
          <w:i/>
        </w:rPr>
        <w:lastRenderedPageBreak/>
        <w:t xml:space="preserve">Dział X </w:t>
      </w:r>
      <w:r>
        <w:t>Posiadacz odpadów zwolniony z obowiązku uzyskania zezwolenia na przetwarzanie odpadów</w:t>
      </w:r>
      <w:r w:rsidRPr="00B77C6B">
        <w:rPr>
          <w:b/>
        </w:rPr>
        <w:t xml:space="preserve"> [RYSUNEK</w:t>
      </w:r>
      <w:r w:rsidR="001869E8">
        <w:rPr>
          <w:b/>
        </w:rPr>
        <w:t xml:space="preserve"> 3</w:t>
      </w:r>
      <w:r w:rsidR="000F618C">
        <w:rPr>
          <w:b/>
        </w:rPr>
        <w:t>3</w:t>
      </w:r>
      <w:r w:rsidRPr="00B77C6B">
        <w:rPr>
          <w:b/>
        </w:rPr>
        <w:t>]:</w:t>
      </w:r>
    </w:p>
    <w:p w14:paraId="25443783" w14:textId="4287F008" w:rsidR="00297C4F" w:rsidRPr="00C00A41" w:rsidRDefault="005F1047" w:rsidP="007B7826">
      <w:pPr>
        <w:pStyle w:val="Akapitzlist"/>
        <w:numPr>
          <w:ilvl w:val="0"/>
          <w:numId w:val="10"/>
        </w:numPr>
        <w:rPr>
          <w:b/>
        </w:rPr>
      </w:pPr>
      <w:r>
        <w:t xml:space="preserve">Tabela 1. Posiadacz odpadów zwolniony z obowiązku uzyskania zezwolenia na przetwarzanie odpadów. </w:t>
      </w:r>
    </w:p>
    <w:p w14:paraId="5560E4E2" w14:textId="62B64071" w:rsidR="005F1047" w:rsidRDefault="00297C4F" w:rsidP="00C00A41">
      <w:pPr>
        <w:spacing w:after="0"/>
        <w:rPr>
          <w:b/>
        </w:rPr>
      </w:pPr>
      <w:r>
        <w:rPr>
          <w:noProof/>
          <w:lang w:eastAsia="pl-PL"/>
        </w:rPr>
        <w:drawing>
          <wp:inline distT="0" distB="0" distL="0" distR="0" wp14:anchorId="037F6EF1" wp14:editId="4B384C78">
            <wp:extent cx="8820150" cy="784225"/>
            <wp:effectExtent l="76200" t="76200" r="76200" b="73025"/>
            <wp:docPr id="633" name="Obraz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Obraz 249"/>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8820150" cy="784225"/>
                    </a:xfrm>
                    <a:prstGeom prst="rect">
                      <a:avLst/>
                    </a:prstGeom>
                    <a:effectLst>
                      <a:glow rad="63500">
                        <a:schemeClr val="accent1">
                          <a:satMod val="175000"/>
                          <a:alpha val="40000"/>
                        </a:schemeClr>
                      </a:glow>
                    </a:effectLst>
                  </pic:spPr>
                </pic:pic>
              </a:graphicData>
            </a:graphic>
          </wp:inline>
        </w:drawing>
      </w:r>
    </w:p>
    <w:p w14:paraId="31D9AD02" w14:textId="77777777" w:rsidR="00297C4F" w:rsidRDefault="00297C4F" w:rsidP="00297C4F">
      <w:pPr>
        <w:pStyle w:val="Legenda"/>
      </w:pPr>
      <w:r>
        <w:t>Rysunek 33 Wykaz tabel - Dział X</w:t>
      </w:r>
    </w:p>
    <w:p w14:paraId="06CEFE4C" w14:textId="77777777" w:rsidR="00297C4F" w:rsidRPr="00143814" w:rsidRDefault="00297C4F" w:rsidP="00297C4F">
      <w:pPr>
        <w:pStyle w:val="Legenda"/>
      </w:pPr>
    </w:p>
    <w:p w14:paraId="38ECB34A" w14:textId="65753F2A" w:rsidR="00143814" w:rsidRPr="003E1CFA" w:rsidRDefault="00143814" w:rsidP="00143814">
      <w:pPr>
        <w:rPr>
          <w:b/>
        </w:rPr>
      </w:pPr>
      <w:r w:rsidRPr="00143814">
        <w:rPr>
          <w:b/>
        </w:rPr>
        <w:t>Dział XI</w:t>
      </w:r>
      <w:r>
        <w:t xml:space="preserve"> Podmioty wpisywane do rejestru z urzędu lub dokonujące aktualizacji wpisu, o których mowa w art.51 ust.1 ustawy z dnia 14 grudnia 2012 r. o odpadach</w:t>
      </w:r>
      <w:r w:rsidR="003E1CFA">
        <w:t xml:space="preserve"> </w:t>
      </w:r>
      <w:r w:rsidR="003E1CFA">
        <w:rPr>
          <w:b/>
        </w:rPr>
        <w:t>[RYSUNEK 34]:</w:t>
      </w:r>
    </w:p>
    <w:p w14:paraId="013987C0" w14:textId="2CCE9652" w:rsidR="00E23478" w:rsidRPr="00143814" w:rsidRDefault="00143814" w:rsidP="00143814">
      <w:pPr>
        <w:pStyle w:val="Akapitzlist"/>
        <w:numPr>
          <w:ilvl w:val="0"/>
          <w:numId w:val="10"/>
        </w:numPr>
      </w:pPr>
      <w:r>
        <w:t>Tabela 1. Podmioty wpisywane do rejestru z urzędu lub dokonujące aktualizacji wpisu, o których mowa w art. 51 ust. 1 ustawy z dnia 14 grudnia 2012 r. o odpadach</w:t>
      </w:r>
    </w:p>
    <w:p w14:paraId="2C5AA2DB" w14:textId="58AC2B8C" w:rsidR="004A679E" w:rsidRDefault="004A679E" w:rsidP="00C00A41">
      <w:pPr>
        <w:spacing w:after="0"/>
        <w:rPr>
          <w:b/>
          <w:i/>
        </w:rPr>
      </w:pPr>
      <w:r>
        <w:rPr>
          <w:b/>
          <w:i/>
          <w:noProof/>
          <w:lang w:eastAsia="pl-PL"/>
        </w:rPr>
        <w:drawing>
          <wp:inline distT="0" distB="0" distL="0" distR="0" wp14:anchorId="5B5FC6F1" wp14:editId="5DDC6E5F">
            <wp:extent cx="8812530" cy="969010"/>
            <wp:effectExtent l="76200" t="76200" r="83820" b="78740"/>
            <wp:docPr id="1070" name="Obraz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1.jpg"/>
                    <pic:cNvPicPr/>
                  </pic:nvPicPr>
                  <pic:blipFill>
                    <a:blip r:embed="rId61">
                      <a:extLst>
                        <a:ext uri="{28A0092B-C50C-407E-A947-70E740481C1C}">
                          <a14:useLocalDpi xmlns:a14="http://schemas.microsoft.com/office/drawing/2010/main" val="0"/>
                        </a:ext>
                      </a:extLst>
                    </a:blip>
                    <a:stretch>
                      <a:fillRect/>
                    </a:stretch>
                  </pic:blipFill>
                  <pic:spPr>
                    <a:xfrm>
                      <a:off x="0" y="0"/>
                      <a:ext cx="8812530" cy="969010"/>
                    </a:xfrm>
                    <a:prstGeom prst="rect">
                      <a:avLst/>
                    </a:prstGeom>
                    <a:effectLst>
                      <a:glow rad="63500">
                        <a:schemeClr val="accent1">
                          <a:satMod val="175000"/>
                          <a:alpha val="40000"/>
                        </a:schemeClr>
                      </a:glow>
                    </a:effectLst>
                  </pic:spPr>
                </pic:pic>
              </a:graphicData>
            </a:graphic>
          </wp:inline>
        </w:drawing>
      </w:r>
    </w:p>
    <w:p w14:paraId="16C0A4F6" w14:textId="4B2CD354" w:rsidR="00297C4F" w:rsidRDefault="00297C4F" w:rsidP="00C00A41">
      <w:pPr>
        <w:pStyle w:val="Legenda"/>
      </w:pPr>
      <w:r>
        <w:t>Rysunek 34 Wykaz tabel - Dział XI</w:t>
      </w:r>
    </w:p>
    <w:p w14:paraId="7C493DAD" w14:textId="3A82233A" w:rsidR="004A679E" w:rsidRDefault="004A679E" w:rsidP="005F1047">
      <w:pPr>
        <w:rPr>
          <w:b/>
          <w:i/>
        </w:rPr>
      </w:pPr>
    </w:p>
    <w:p w14:paraId="32141433" w14:textId="77777777" w:rsidR="00297C4F" w:rsidRDefault="00297C4F" w:rsidP="005F1047">
      <w:pPr>
        <w:rPr>
          <w:b/>
          <w:i/>
        </w:rPr>
      </w:pPr>
    </w:p>
    <w:p w14:paraId="69380D4C" w14:textId="77777777" w:rsidR="00297C4F" w:rsidRDefault="00297C4F" w:rsidP="005F1047">
      <w:pPr>
        <w:rPr>
          <w:b/>
          <w:i/>
        </w:rPr>
      </w:pPr>
    </w:p>
    <w:p w14:paraId="27306D3C" w14:textId="77777777" w:rsidR="00297C4F" w:rsidRDefault="00297C4F" w:rsidP="005F1047">
      <w:pPr>
        <w:rPr>
          <w:b/>
          <w:i/>
        </w:rPr>
      </w:pPr>
    </w:p>
    <w:p w14:paraId="17197578" w14:textId="20819B52" w:rsidR="005F1047" w:rsidRDefault="005F1047" w:rsidP="005F1047">
      <w:pPr>
        <w:rPr>
          <w:b/>
        </w:rPr>
      </w:pPr>
      <w:r w:rsidRPr="00242CE2">
        <w:rPr>
          <w:b/>
          <w:i/>
        </w:rPr>
        <w:lastRenderedPageBreak/>
        <w:t>Dział XII</w:t>
      </w:r>
      <w:r>
        <w:t xml:space="preserve"> Wytwórca odpadów zobowiązany do prowadzenia ewidencji odpadów niepodlegających obowiązkowi uzyskania pozwolenia na wytwarzanie odpadów albo pozwolenia zintegrowanego </w:t>
      </w:r>
      <w:r w:rsidRPr="00D50076">
        <w:rPr>
          <w:b/>
        </w:rPr>
        <w:t>[RYSUNEK</w:t>
      </w:r>
      <w:r w:rsidR="001869E8">
        <w:rPr>
          <w:b/>
        </w:rPr>
        <w:t xml:space="preserve"> 3</w:t>
      </w:r>
      <w:r w:rsidR="00C9155E">
        <w:rPr>
          <w:b/>
        </w:rPr>
        <w:t>5</w:t>
      </w:r>
      <w:r w:rsidRPr="00D50076">
        <w:rPr>
          <w:b/>
        </w:rPr>
        <w:t>]:</w:t>
      </w:r>
    </w:p>
    <w:p w14:paraId="46BC3038" w14:textId="18A7DAE7" w:rsidR="005F1047" w:rsidRDefault="005F1047" w:rsidP="007B7826">
      <w:pPr>
        <w:pStyle w:val="Akapitzlist"/>
        <w:numPr>
          <w:ilvl w:val="0"/>
          <w:numId w:val="10"/>
        </w:numPr>
      </w:pPr>
      <w:r>
        <w:t>Tabela 1. Wytwórca odpadów zobowiązany do prowadzenia ewidencji odpadów niepodlegających obowiązkowi uzyskania pozwolenia na wytwarzanie odpadów albo pozwolenia zintegrowanego.</w:t>
      </w:r>
    </w:p>
    <w:p w14:paraId="3C82943A" w14:textId="011AEB8E" w:rsidR="00297C4F" w:rsidRDefault="00297C4F" w:rsidP="00C00A41">
      <w:pPr>
        <w:spacing w:after="0"/>
      </w:pPr>
      <w:r>
        <w:rPr>
          <w:noProof/>
          <w:lang w:eastAsia="pl-PL"/>
        </w:rPr>
        <w:drawing>
          <wp:inline distT="0" distB="0" distL="0" distR="0" wp14:anchorId="6D24E3B7" wp14:editId="7D7A47F7">
            <wp:extent cx="8829675" cy="912495"/>
            <wp:effectExtent l="76200" t="76200" r="85725" b="78105"/>
            <wp:docPr id="634" name="Obraz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Obraz 250"/>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8829675" cy="912495"/>
                    </a:xfrm>
                    <a:prstGeom prst="rect">
                      <a:avLst/>
                    </a:prstGeom>
                    <a:effectLst>
                      <a:glow rad="63500">
                        <a:schemeClr val="accent1">
                          <a:satMod val="175000"/>
                          <a:alpha val="40000"/>
                        </a:schemeClr>
                      </a:glow>
                    </a:effectLst>
                  </pic:spPr>
                </pic:pic>
              </a:graphicData>
            </a:graphic>
          </wp:inline>
        </w:drawing>
      </w:r>
    </w:p>
    <w:p w14:paraId="5EE9190D" w14:textId="77777777" w:rsidR="00297C4F" w:rsidRPr="001607C7" w:rsidRDefault="00297C4F" w:rsidP="00297C4F">
      <w:pPr>
        <w:pStyle w:val="Legenda"/>
        <w:rPr>
          <w:noProof/>
        </w:rPr>
      </w:pPr>
      <w:r>
        <w:t>Rysunek 35 Wykaz tabel - Dział XII</w:t>
      </w:r>
    </w:p>
    <w:p w14:paraId="00CB5054" w14:textId="77777777" w:rsidR="00297C4F" w:rsidRDefault="00297C4F" w:rsidP="00C00A41"/>
    <w:p w14:paraId="64C7A4E6" w14:textId="01785755" w:rsidR="005F1047" w:rsidRDefault="005F1047" w:rsidP="005F1047">
      <w:pPr>
        <w:rPr>
          <w:b/>
        </w:rPr>
      </w:pPr>
      <w:r w:rsidRPr="00242CE2">
        <w:rPr>
          <w:b/>
          <w:i/>
        </w:rPr>
        <w:t>Dział XIII</w:t>
      </w:r>
      <w:r>
        <w:t xml:space="preserve"> Prowadzący recykling statków </w:t>
      </w:r>
      <w:r w:rsidRPr="00D50076">
        <w:rPr>
          <w:b/>
        </w:rPr>
        <w:t>[RYSUNEK</w:t>
      </w:r>
      <w:r w:rsidR="00D35EF0">
        <w:rPr>
          <w:b/>
        </w:rPr>
        <w:t xml:space="preserve"> 3</w:t>
      </w:r>
      <w:r w:rsidR="00C9155E">
        <w:rPr>
          <w:b/>
        </w:rPr>
        <w:t>6</w:t>
      </w:r>
      <w:r w:rsidRPr="00D50076">
        <w:rPr>
          <w:b/>
        </w:rPr>
        <w:t>]:</w:t>
      </w:r>
    </w:p>
    <w:p w14:paraId="5A0DEAA3" w14:textId="7AAC3209" w:rsidR="005F1047" w:rsidRDefault="005F1047" w:rsidP="007B7826">
      <w:pPr>
        <w:pStyle w:val="Akapitzlist"/>
        <w:numPr>
          <w:ilvl w:val="0"/>
          <w:numId w:val="10"/>
        </w:numPr>
      </w:pPr>
      <w:r>
        <w:t>Tabela 1. Prowadzący recykling statków.</w:t>
      </w:r>
    </w:p>
    <w:p w14:paraId="79E6B64D" w14:textId="0FCF2361" w:rsidR="00297C4F" w:rsidRDefault="00297C4F" w:rsidP="00C00A41">
      <w:pPr>
        <w:spacing w:after="0"/>
      </w:pPr>
      <w:r>
        <w:rPr>
          <w:noProof/>
          <w:lang w:eastAsia="pl-PL"/>
        </w:rPr>
        <w:drawing>
          <wp:inline distT="0" distB="0" distL="0" distR="0" wp14:anchorId="188D046D" wp14:editId="29DC1F5F">
            <wp:extent cx="8839200" cy="805180"/>
            <wp:effectExtent l="76200" t="76200" r="76200" b="71120"/>
            <wp:docPr id="641" name="Obraz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Obraz 251"/>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8839200" cy="805180"/>
                    </a:xfrm>
                    <a:prstGeom prst="rect">
                      <a:avLst/>
                    </a:prstGeom>
                    <a:effectLst>
                      <a:glow rad="63500">
                        <a:schemeClr val="accent1">
                          <a:satMod val="175000"/>
                          <a:alpha val="40000"/>
                        </a:schemeClr>
                      </a:glow>
                    </a:effectLst>
                  </pic:spPr>
                </pic:pic>
              </a:graphicData>
            </a:graphic>
          </wp:inline>
        </w:drawing>
      </w:r>
    </w:p>
    <w:p w14:paraId="37AFBE34" w14:textId="77777777" w:rsidR="00297C4F" w:rsidRPr="00071A22" w:rsidRDefault="00297C4F" w:rsidP="00297C4F">
      <w:pPr>
        <w:pStyle w:val="Legenda"/>
        <w:rPr>
          <w:noProof/>
        </w:rPr>
      </w:pPr>
      <w:r>
        <w:t>Rysunek 36 Wykaz tabel - Dział XIII</w:t>
      </w:r>
    </w:p>
    <w:p w14:paraId="4CF5A24F" w14:textId="77777777" w:rsidR="00297C4F" w:rsidRDefault="00297C4F" w:rsidP="00C00A41"/>
    <w:p w14:paraId="123FB3F2" w14:textId="77777777" w:rsidR="00297C4F" w:rsidRDefault="00297C4F" w:rsidP="004A679E">
      <w:pPr>
        <w:rPr>
          <w:b/>
        </w:rPr>
      </w:pPr>
    </w:p>
    <w:p w14:paraId="4EDF9242" w14:textId="77777777" w:rsidR="00297C4F" w:rsidRDefault="00297C4F" w:rsidP="004A679E">
      <w:pPr>
        <w:rPr>
          <w:b/>
        </w:rPr>
      </w:pPr>
    </w:p>
    <w:p w14:paraId="720E1BDB" w14:textId="77777777" w:rsidR="00297C4F" w:rsidRDefault="00297C4F" w:rsidP="004A679E">
      <w:pPr>
        <w:rPr>
          <w:b/>
        </w:rPr>
      </w:pPr>
    </w:p>
    <w:p w14:paraId="2CF9FA25" w14:textId="77777777" w:rsidR="00297C4F" w:rsidRDefault="00297C4F" w:rsidP="004A679E">
      <w:pPr>
        <w:rPr>
          <w:b/>
        </w:rPr>
      </w:pPr>
    </w:p>
    <w:p w14:paraId="45F1632A" w14:textId="24B0C81E" w:rsidR="00143814" w:rsidRPr="004A679E" w:rsidRDefault="00143814" w:rsidP="004A679E">
      <w:r>
        <w:rPr>
          <w:b/>
        </w:rPr>
        <w:lastRenderedPageBreak/>
        <w:t>D</w:t>
      </w:r>
      <w:r w:rsidRPr="00143814">
        <w:rPr>
          <w:b/>
        </w:rPr>
        <w:t>ział XIV</w:t>
      </w:r>
      <w:r>
        <w:t xml:space="preserve"> Punkt selektywnego zbierania odpadów komunalnych prowadzony samodzielnie przez gminę lub wspólnie z inną gminą lub gminami </w:t>
      </w:r>
      <w:r w:rsidRPr="00143814">
        <w:rPr>
          <w:b/>
        </w:rPr>
        <w:t>[Rysunek 3</w:t>
      </w:r>
      <w:r w:rsidR="00283C68">
        <w:rPr>
          <w:b/>
        </w:rPr>
        <w:t>7</w:t>
      </w:r>
      <w:r w:rsidRPr="00143814">
        <w:rPr>
          <w:b/>
        </w:rPr>
        <w:t>]:</w:t>
      </w:r>
    </w:p>
    <w:p w14:paraId="64131CFC" w14:textId="07B4B4C5" w:rsidR="005F1047" w:rsidRPr="00C00A41" w:rsidRDefault="005F1047" w:rsidP="007B7826">
      <w:pPr>
        <w:pStyle w:val="Akapitzlist"/>
        <w:numPr>
          <w:ilvl w:val="0"/>
          <w:numId w:val="10"/>
        </w:numPr>
        <w:rPr>
          <w:b/>
        </w:rPr>
      </w:pPr>
      <w:r>
        <w:t xml:space="preserve">Tabela 1. </w:t>
      </w:r>
      <w:r w:rsidR="004A679E" w:rsidRPr="00143814">
        <w:t>Punkt selektywnego zbierania odpadów komunalnych prowadzony samodzielnie przez gminę lub wspólnie z inną gminą lub gminami</w:t>
      </w:r>
      <w:r>
        <w:t>.</w:t>
      </w:r>
    </w:p>
    <w:p w14:paraId="3A8791E1" w14:textId="00464289" w:rsidR="00297C4F" w:rsidRDefault="00297C4F" w:rsidP="00C00A41">
      <w:pPr>
        <w:spacing w:after="0"/>
        <w:rPr>
          <w:b/>
        </w:rPr>
      </w:pPr>
      <w:r>
        <w:rPr>
          <w:b/>
          <w:i/>
          <w:noProof/>
          <w:lang w:eastAsia="pl-PL"/>
        </w:rPr>
        <w:drawing>
          <wp:inline distT="0" distB="0" distL="0" distR="0" wp14:anchorId="2273437C" wp14:editId="7CAC4232">
            <wp:extent cx="8911590" cy="1089025"/>
            <wp:effectExtent l="76200" t="76200" r="80010" b="73025"/>
            <wp:docPr id="660" name="Obraz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1.jpg"/>
                    <pic:cNvPicPr/>
                  </pic:nvPicPr>
                  <pic:blipFill>
                    <a:blip r:embed="rId64">
                      <a:extLst>
                        <a:ext uri="{28A0092B-C50C-407E-A947-70E740481C1C}">
                          <a14:useLocalDpi xmlns:a14="http://schemas.microsoft.com/office/drawing/2010/main" val="0"/>
                        </a:ext>
                      </a:extLst>
                    </a:blip>
                    <a:stretch>
                      <a:fillRect/>
                    </a:stretch>
                  </pic:blipFill>
                  <pic:spPr>
                    <a:xfrm>
                      <a:off x="0" y="0"/>
                      <a:ext cx="8911590" cy="1089025"/>
                    </a:xfrm>
                    <a:prstGeom prst="rect">
                      <a:avLst/>
                    </a:prstGeom>
                    <a:effectLst>
                      <a:glow rad="63500">
                        <a:schemeClr val="accent1">
                          <a:satMod val="175000"/>
                          <a:alpha val="40000"/>
                        </a:schemeClr>
                      </a:glow>
                    </a:effectLst>
                  </pic:spPr>
                </pic:pic>
              </a:graphicData>
            </a:graphic>
          </wp:inline>
        </w:drawing>
      </w:r>
    </w:p>
    <w:p w14:paraId="31CE93E2" w14:textId="77777777" w:rsidR="00297C4F" w:rsidRPr="00BE6A12" w:rsidRDefault="00297C4F" w:rsidP="00297C4F">
      <w:pPr>
        <w:pStyle w:val="Legenda"/>
        <w:rPr>
          <w:noProof/>
        </w:rPr>
      </w:pPr>
      <w:r>
        <w:t>Rysunek 37 Wykaz tabel - Dział XIV</w:t>
      </w:r>
    </w:p>
    <w:p w14:paraId="72DC2204" w14:textId="24A4050B" w:rsidR="00E872AD" w:rsidRDefault="00E872AD" w:rsidP="005F1047">
      <w:pPr>
        <w:rPr>
          <w:b/>
          <w:i/>
        </w:rPr>
      </w:pPr>
    </w:p>
    <w:p w14:paraId="12B609ED" w14:textId="7265D2C9" w:rsidR="005F1047" w:rsidRPr="00E23478" w:rsidRDefault="005F1047" w:rsidP="005F1047">
      <w:r w:rsidRPr="00242CE2">
        <w:rPr>
          <w:b/>
          <w:i/>
        </w:rPr>
        <w:t>Dział XV</w:t>
      </w:r>
      <w:r>
        <w:t xml:space="preserve"> Działalność</w:t>
      </w:r>
      <w:r w:rsidR="00E23478">
        <w:t xml:space="preserve"> objęta obowiązkiem uzyskania wpisu do rejestru działalności regulowanej w zakresie odbierania odpadów komunalnych od właścicieli nieruchomości</w:t>
      </w:r>
      <w:r w:rsidR="00DC637E">
        <w:t xml:space="preserve"> </w:t>
      </w:r>
      <w:r w:rsidRPr="00343088">
        <w:rPr>
          <w:b/>
        </w:rPr>
        <w:t>[RYSUNEK</w:t>
      </w:r>
      <w:r w:rsidR="00D35EF0">
        <w:rPr>
          <w:b/>
        </w:rPr>
        <w:t xml:space="preserve"> 3</w:t>
      </w:r>
      <w:r w:rsidR="00C9155E">
        <w:rPr>
          <w:b/>
        </w:rPr>
        <w:t>8</w:t>
      </w:r>
      <w:r w:rsidRPr="00343088">
        <w:rPr>
          <w:b/>
        </w:rPr>
        <w:t>]:</w:t>
      </w:r>
    </w:p>
    <w:p w14:paraId="6CA7724E" w14:textId="18B99031" w:rsidR="005F1047" w:rsidRPr="00E23478" w:rsidRDefault="005F1047" w:rsidP="007B7826">
      <w:pPr>
        <w:pStyle w:val="Akapitzlist"/>
        <w:numPr>
          <w:ilvl w:val="0"/>
          <w:numId w:val="10"/>
        </w:numPr>
        <w:rPr>
          <w:b/>
        </w:rPr>
      </w:pPr>
      <w:r>
        <w:t xml:space="preserve">Tabela 1. Działalność </w:t>
      </w:r>
      <w:r w:rsidR="00E23478">
        <w:t>objęta obowiązkiem uzyskania wpisu do rejestru działalności regulowanej w zakresie odbierania odpadów komunalnych od właścicieli nieruchomości.</w:t>
      </w:r>
    </w:p>
    <w:p w14:paraId="7D8FF9E4" w14:textId="3BA50DF8" w:rsidR="00E872AD" w:rsidRDefault="00297C4F" w:rsidP="00C00A41">
      <w:pPr>
        <w:spacing w:after="0"/>
      </w:pPr>
      <w:r>
        <w:rPr>
          <w:noProof/>
          <w:lang w:eastAsia="pl-PL"/>
        </w:rPr>
        <w:drawing>
          <wp:inline distT="0" distB="0" distL="0" distR="0" wp14:anchorId="3CD1C3CB" wp14:editId="7761CBEA">
            <wp:extent cx="8820150" cy="725805"/>
            <wp:effectExtent l="76200" t="76200" r="76200" b="74295"/>
            <wp:docPr id="704" name="Obraz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8820150" cy="725805"/>
                    </a:xfrm>
                    <a:prstGeom prst="rect">
                      <a:avLst/>
                    </a:prstGeom>
                    <a:effectLst>
                      <a:glow rad="63500">
                        <a:schemeClr val="accent1">
                          <a:satMod val="175000"/>
                          <a:alpha val="40000"/>
                        </a:schemeClr>
                      </a:glow>
                    </a:effectLst>
                  </pic:spPr>
                </pic:pic>
              </a:graphicData>
            </a:graphic>
          </wp:inline>
        </w:drawing>
      </w:r>
    </w:p>
    <w:p w14:paraId="44F970C4" w14:textId="77777777" w:rsidR="00297C4F" w:rsidRPr="000233CB" w:rsidRDefault="00297C4F" w:rsidP="00297C4F">
      <w:pPr>
        <w:pStyle w:val="Legenda"/>
        <w:rPr>
          <w:noProof/>
        </w:rPr>
      </w:pPr>
      <w:r>
        <w:t>Rysunek 38 Wykaz tabel - Dział XV</w:t>
      </w:r>
    </w:p>
    <w:p w14:paraId="4615A99A" w14:textId="0CAEFC50" w:rsidR="00297C4F" w:rsidRDefault="00297C4F" w:rsidP="005F1047"/>
    <w:p w14:paraId="30123173" w14:textId="5BD1B0F1" w:rsidR="00297C4F" w:rsidRDefault="00297C4F" w:rsidP="005F1047"/>
    <w:p w14:paraId="167DE239" w14:textId="77777777" w:rsidR="00297C4F" w:rsidRDefault="00297C4F" w:rsidP="005F1047"/>
    <w:p w14:paraId="6A5B2DA1" w14:textId="5073A831" w:rsidR="005F1047" w:rsidRDefault="00420CEB" w:rsidP="005F1047">
      <w:r>
        <w:lastRenderedPageBreak/>
        <w:t xml:space="preserve">Tabele </w:t>
      </w:r>
      <w:r w:rsidR="00F20EBF">
        <w:t>wypełnione</w:t>
      </w:r>
      <w:r>
        <w:t xml:space="preserve"> przez podmiot zostały oznaczone </w:t>
      </w:r>
      <w:r w:rsidR="00C126CC">
        <w:rPr>
          <w:noProof/>
          <w:lang w:eastAsia="pl-PL"/>
        </w:rPr>
        <w:drawing>
          <wp:inline distT="0" distB="0" distL="0" distR="0" wp14:anchorId="19932380" wp14:editId="7DD8BD53">
            <wp:extent cx="1171575" cy="171450"/>
            <wp:effectExtent l="0" t="0" r="9525" b="0"/>
            <wp:docPr id="400" name="Obraz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171575" cy="171450"/>
                    </a:xfrm>
                    <a:prstGeom prst="rect">
                      <a:avLst/>
                    </a:prstGeom>
                  </pic:spPr>
                </pic:pic>
              </a:graphicData>
            </a:graphic>
          </wp:inline>
        </w:drawing>
      </w:r>
      <w:r w:rsidR="001520A0">
        <w:t xml:space="preserve"> </w:t>
      </w:r>
      <w:r w:rsidR="00C9155E">
        <w:rPr>
          <w:b/>
        </w:rPr>
        <w:t>[RYSUNEK 39</w:t>
      </w:r>
      <w:r w:rsidR="001520A0">
        <w:rPr>
          <w:b/>
        </w:rPr>
        <w:t>]</w:t>
      </w:r>
      <w:r w:rsidR="00DC25FD">
        <w:t>.</w:t>
      </w:r>
      <w:r w:rsidR="001520A0">
        <w:br/>
      </w:r>
      <w:r w:rsidR="00F20EBF">
        <w:t xml:space="preserve">Aby edytować uzupełnioną tabele należy wybrać opcję </w:t>
      </w:r>
      <w:r w:rsidR="001520A0">
        <w:rPr>
          <w:noProof/>
          <w:lang w:eastAsia="pl-PL"/>
        </w:rPr>
        <w:drawing>
          <wp:inline distT="0" distB="0" distL="0" distR="0" wp14:anchorId="3FD32862" wp14:editId="7EE419F3">
            <wp:extent cx="619200" cy="216000"/>
            <wp:effectExtent l="38100" t="38100" r="28575" b="31750"/>
            <wp:docPr id="428" name="Obraz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776.PNG"/>
                    <pic:cNvPicPr/>
                  </pic:nvPicPr>
                  <pic:blipFill>
                    <a:blip r:embed="rId67">
                      <a:extLst>
                        <a:ext uri="{28A0092B-C50C-407E-A947-70E740481C1C}">
                          <a14:useLocalDpi xmlns:a14="http://schemas.microsoft.com/office/drawing/2010/main"/>
                        </a:ext>
                      </a:extLst>
                    </a:blip>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rsidR="00F20EBF">
        <w:t xml:space="preserve"> lub jeśli usunąć wybrać</w:t>
      </w:r>
      <w:r w:rsidR="00E4019D">
        <w:t xml:space="preserve"> opcję</w:t>
      </w:r>
      <w:r w:rsidR="00F20EBF">
        <w:t xml:space="preserve"> </w:t>
      </w:r>
      <w:r w:rsidR="00F20EBF">
        <w:rPr>
          <w:noProof/>
          <w:lang w:eastAsia="pl-PL"/>
        </w:rPr>
        <w:drawing>
          <wp:inline distT="0" distB="0" distL="0" distR="0" wp14:anchorId="0ED3A13D" wp14:editId="0FC488C6">
            <wp:extent cx="529200" cy="216000"/>
            <wp:effectExtent l="38100" t="38100" r="42545" b="31750"/>
            <wp:docPr id="405" name="Obraz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9200" cy="216000"/>
                    </a:xfrm>
                    <a:prstGeom prst="rect">
                      <a:avLst/>
                    </a:prstGeom>
                    <a:effectLst>
                      <a:glow rad="38100">
                        <a:schemeClr val="bg1">
                          <a:lumMod val="65000"/>
                          <a:alpha val="40000"/>
                        </a:schemeClr>
                      </a:glow>
                    </a:effectLst>
                  </pic:spPr>
                </pic:pic>
              </a:graphicData>
            </a:graphic>
          </wp:inline>
        </w:drawing>
      </w:r>
      <w:r w:rsidR="00F20EBF">
        <w:t>.</w:t>
      </w:r>
    </w:p>
    <w:p w14:paraId="0762A707" w14:textId="619BA3AC" w:rsidR="007702FD" w:rsidRDefault="007D519D" w:rsidP="00C00A41">
      <w:pPr>
        <w:spacing w:after="0"/>
        <w:rPr>
          <w:noProof/>
          <w:lang w:eastAsia="pl-PL"/>
        </w:rPr>
      </w:pPr>
      <w:r w:rsidRPr="007D519D">
        <w:rPr>
          <w:noProof/>
          <w:lang w:eastAsia="pl-PL"/>
        </w:rPr>
        <w:drawing>
          <wp:inline distT="0" distB="0" distL="0" distR="0" wp14:anchorId="0640EA61" wp14:editId="063A140B">
            <wp:extent cx="8911590" cy="3725545"/>
            <wp:effectExtent l="76200" t="76200" r="80010" b="84455"/>
            <wp:docPr id="94" name="Obraz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8911590" cy="3725545"/>
                    </a:xfrm>
                    <a:prstGeom prst="rect">
                      <a:avLst/>
                    </a:prstGeom>
                    <a:effectLst>
                      <a:glow rad="63500">
                        <a:schemeClr val="accent1">
                          <a:alpha val="40000"/>
                        </a:schemeClr>
                      </a:glow>
                    </a:effectLst>
                  </pic:spPr>
                </pic:pic>
              </a:graphicData>
            </a:graphic>
          </wp:inline>
        </w:drawing>
      </w:r>
    </w:p>
    <w:p w14:paraId="49004506" w14:textId="77777777" w:rsidR="007D519D" w:rsidRPr="00C63997" w:rsidRDefault="007D519D" w:rsidP="007D519D">
      <w:pPr>
        <w:pStyle w:val="Legenda"/>
        <w:rPr>
          <w:noProof/>
        </w:rPr>
      </w:pPr>
      <w:r>
        <w:t>Rysunek 39 Oznaczenie wypełnionych tabel oraz opcje dla tabeli</w:t>
      </w:r>
    </w:p>
    <w:p w14:paraId="039A15E6" w14:textId="77777777" w:rsidR="007D519D" w:rsidRDefault="007D519D" w:rsidP="005F1047"/>
    <w:p w14:paraId="23D8C72C" w14:textId="77777777" w:rsidR="0087311C" w:rsidRDefault="0087311C" w:rsidP="005F1047"/>
    <w:p w14:paraId="40B85A1E" w14:textId="77777777" w:rsidR="007D519D" w:rsidRDefault="007D519D">
      <w:pPr>
        <w:rPr>
          <w:rFonts w:ascii="Calibri" w:hAnsi="Calibri" w:cstheme="majorBidi"/>
          <w:color w:val="2E74B5" w:themeColor="accent1" w:themeShade="BF"/>
          <w:sz w:val="24"/>
          <w:szCs w:val="24"/>
        </w:rPr>
      </w:pPr>
      <w:bookmarkStart w:id="40" w:name="_Toc21508538"/>
      <w:r>
        <w:br w:type="page"/>
      </w:r>
    </w:p>
    <w:p w14:paraId="46F27066" w14:textId="502BF08E" w:rsidR="005F1047" w:rsidRDefault="001C516D" w:rsidP="00730C89">
      <w:pPr>
        <w:pStyle w:val="Nagwek3"/>
      </w:pPr>
      <w:bookmarkStart w:id="41" w:name="_Toc146270957"/>
      <w:r>
        <w:lastRenderedPageBreak/>
        <w:t>Dodanie</w:t>
      </w:r>
      <w:r w:rsidR="005F1047">
        <w:t xml:space="preserve"> dokumentów</w:t>
      </w:r>
      <w:bookmarkEnd w:id="40"/>
      <w:bookmarkEnd w:id="41"/>
    </w:p>
    <w:p w14:paraId="5DCEDD02" w14:textId="68F2939B" w:rsidR="005F1047" w:rsidRDefault="005F1047" w:rsidP="005F1047"/>
    <w:p w14:paraId="64017B67" w14:textId="0A0AECEF" w:rsidR="005F1047" w:rsidRDefault="005F1047" w:rsidP="005F1047">
      <w:r>
        <w:t xml:space="preserve">Pod </w:t>
      </w:r>
      <w:r w:rsidR="00C019AB">
        <w:t>tabelami do wniosku rejestracyjnego</w:t>
      </w:r>
      <w:r>
        <w:t xml:space="preserve"> znajduje się lista z dokumentami, które należy dołączyć podczas rejestracji, w przypadku posiadania ich przez podmiot składający wniosek. Wyszczególniono następujące rodzaje dokumentów </w:t>
      </w:r>
      <w:r w:rsidRPr="00C91A76">
        <w:rPr>
          <w:b/>
        </w:rPr>
        <w:t>[RYSUNEK</w:t>
      </w:r>
      <w:r w:rsidR="00C9155E">
        <w:rPr>
          <w:b/>
        </w:rPr>
        <w:t xml:space="preserve"> 40</w:t>
      </w:r>
      <w:r w:rsidRPr="00C91A76">
        <w:rPr>
          <w:b/>
        </w:rPr>
        <w:t>]:</w:t>
      </w:r>
    </w:p>
    <w:p w14:paraId="27E80AEA" w14:textId="77777777" w:rsidR="005F1047" w:rsidRDefault="005F1047" w:rsidP="007B7826">
      <w:pPr>
        <w:pStyle w:val="Akapitzlist"/>
        <w:numPr>
          <w:ilvl w:val="0"/>
          <w:numId w:val="9"/>
        </w:numPr>
      </w:pPr>
      <w:r>
        <w:t xml:space="preserve">kopię umowy z organizacją odzysku sprzętu elektrycznego i elektronicznego, o ile została zawarta, </w:t>
      </w:r>
    </w:p>
    <w:p w14:paraId="0BF78D73" w14:textId="77777777" w:rsidR="005F1047" w:rsidRDefault="005F1047" w:rsidP="007B7826">
      <w:pPr>
        <w:pStyle w:val="Akapitzlist"/>
        <w:numPr>
          <w:ilvl w:val="0"/>
          <w:numId w:val="9"/>
        </w:numPr>
      </w:pPr>
      <w:r>
        <w:t xml:space="preserve">dokument potwierdzający wniesienie zabezpieczenia finansowego, </w:t>
      </w:r>
    </w:p>
    <w:p w14:paraId="32FA3178" w14:textId="77777777" w:rsidR="005F1047" w:rsidRDefault="005F1047" w:rsidP="007B7826">
      <w:pPr>
        <w:pStyle w:val="Akapitzlist"/>
        <w:numPr>
          <w:ilvl w:val="0"/>
          <w:numId w:val="9"/>
        </w:numPr>
      </w:pPr>
      <w:r>
        <w:t xml:space="preserve">kopię umowy – dotyczącą autoryzowanego przedstawiciela, </w:t>
      </w:r>
    </w:p>
    <w:p w14:paraId="4348A761" w14:textId="77777777" w:rsidR="005F1047" w:rsidRDefault="005F1047" w:rsidP="007B7826">
      <w:pPr>
        <w:pStyle w:val="Akapitzlist"/>
        <w:numPr>
          <w:ilvl w:val="0"/>
          <w:numId w:val="9"/>
        </w:numPr>
      </w:pPr>
      <w:r>
        <w:t xml:space="preserve">zaświadczenie wydane przez bank prowadzący rachunek lub lokatę terminową, </w:t>
      </w:r>
    </w:p>
    <w:p w14:paraId="554A0576" w14:textId="77777777" w:rsidR="005F1047" w:rsidRDefault="005F1047" w:rsidP="007B7826">
      <w:pPr>
        <w:pStyle w:val="Akapitzlist"/>
        <w:numPr>
          <w:ilvl w:val="0"/>
          <w:numId w:val="9"/>
        </w:numPr>
      </w:pPr>
      <w:r>
        <w:t xml:space="preserve">informacje potwierdzającą dobrowolny udział w systemie ekozarządzania (EMAS), </w:t>
      </w:r>
    </w:p>
    <w:p w14:paraId="13C055D0" w14:textId="19964C6F" w:rsidR="005F1047" w:rsidRDefault="005F1047" w:rsidP="007B7826">
      <w:pPr>
        <w:pStyle w:val="Akapitzlist"/>
        <w:numPr>
          <w:ilvl w:val="0"/>
          <w:numId w:val="9"/>
        </w:numPr>
      </w:pPr>
      <w:r>
        <w:t>umowę z przedsiębiorcami prowadzącymi stację demontażu,</w:t>
      </w:r>
    </w:p>
    <w:p w14:paraId="35FF09EE" w14:textId="76FA999B" w:rsidR="003E1CFA" w:rsidRDefault="003E1CFA" w:rsidP="007B7826">
      <w:pPr>
        <w:pStyle w:val="Akapitzlist"/>
        <w:numPr>
          <w:ilvl w:val="0"/>
          <w:numId w:val="9"/>
        </w:numPr>
      </w:pPr>
      <w:r>
        <w:t>inne dokumenty.</w:t>
      </w:r>
    </w:p>
    <w:p w14:paraId="4EAEFFB2" w14:textId="77777777" w:rsidR="00297C4F" w:rsidRDefault="00297C4F" w:rsidP="00C00A41">
      <w:pPr>
        <w:spacing w:after="0"/>
      </w:pPr>
      <w:r>
        <w:rPr>
          <w:noProof/>
          <w:lang w:eastAsia="pl-PL"/>
        </w:rPr>
        <w:drawing>
          <wp:inline distT="0" distB="0" distL="0" distR="0" wp14:anchorId="33D59B7D" wp14:editId="7D1F9813">
            <wp:extent cx="8808085" cy="2400300"/>
            <wp:effectExtent l="76200" t="76200" r="69215" b="7620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0" y="0"/>
                      <a:ext cx="8808085" cy="2400300"/>
                    </a:xfrm>
                    <a:prstGeom prst="rect">
                      <a:avLst/>
                    </a:prstGeom>
                    <a:effectLst>
                      <a:glow rad="63500">
                        <a:schemeClr val="accent1">
                          <a:satMod val="175000"/>
                          <a:alpha val="40000"/>
                        </a:schemeClr>
                      </a:glow>
                    </a:effectLst>
                  </pic:spPr>
                </pic:pic>
              </a:graphicData>
            </a:graphic>
          </wp:inline>
        </w:drawing>
      </w:r>
    </w:p>
    <w:p w14:paraId="1806B6D6" w14:textId="77777777" w:rsidR="00297C4F" w:rsidRPr="00DB46E1" w:rsidRDefault="00297C4F" w:rsidP="00297C4F">
      <w:pPr>
        <w:pStyle w:val="Legenda"/>
        <w:rPr>
          <w:noProof/>
        </w:rPr>
      </w:pPr>
      <w:r>
        <w:t>Rysunek 40 Wykaz dokumentów do załączenia</w:t>
      </w:r>
    </w:p>
    <w:p w14:paraId="54A8CD26" w14:textId="60FB2466" w:rsidR="005F1047" w:rsidRDefault="005F1047" w:rsidP="00C00A41"/>
    <w:p w14:paraId="6AD31AAC" w14:textId="7736C275" w:rsidR="005F1047" w:rsidRDefault="005F1047" w:rsidP="005F1047">
      <w:r>
        <w:lastRenderedPageBreak/>
        <w:t xml:space="preserve">Aby dodać jeden z powyższych dokumentów należy wybrać opcję </w:t>
      </w:r>
      <w:r w:rsidR="00F534B9">
        <w:rPr>
          <w:noProof/>
          <w:lang w:eastAsia="pl-PL"/>
        </w:rPr>
        <w:drawing>
          <wp:inline distT="0" distB="0" distL="0" distR="0" wp14:anchorId="15E3BED7" wp14:editId="4162BDE6">
            <wp:extent cx="763200" cy="216000"/>
            <wp:effectExtent l="0" t="0" r="0" b="0"/>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436.PNG"/>
                    <pic:cNvPicPr/>
                  </pic:nvPicPr>
                  <pic:blipFill>
                    <a:blip r:embed="rId70">
                      <a:extLst>
                        <a:ext uri="{28A0092B-C50C-407E-A947-70E740481C1C}">
                          <a14:useLocalDpi xmlns:a14="http://schemas.microsoft.com/office/drawing/2010/main"/>
                        </a:ext>
                      </a:extLst>
                    </a:blip>
                    <a:stretch>
                      <a:fillRect/>
                    </a:stretch>
                  </pic:blipFill>
                  <pic:spPr>
                    <a:xfrm>
                      <a:off x="0" y="0"/>
                      <a:ext cx="763200" cy="216000"/>
                    </a:xfrm>
                    <a:prstGeom prst="rect">
                      <a:avLst/>
                    </a:prstGeom>
                  </pic:spPr>
                </pic:pic>
              </a:graphicData>
            </a:graphic>
          </wp:inline>
        </w:drawing>
      </w:r>
      <w:r>
        <w:t xml:space="preserve"> dla danego rodzaju dokumentu, a następnie wybr</w:t>
      </w:r>
      <w:r w:rsidR="00F534B9">
        <w:t xml:space="preserve">ać z dysku plik </w:t>
      </w:r>
      <w:r w:rsidR="00F534B9">
        <w:br/>
        <w:t>w formacie PDF</w:t>
      </w:r>
      <w:r>
        <w:t>.</w:t>
      </w:r>
      <w:r w:rsidR="00F534B9">
        <w:t xml:space="preserve"> Po wybraniu</w:t>
      </w:r>
      <w:r>
        <w:t xml:space="preserve"> dokumentu </w:t>
      </w:r>
      <w:r w:rsidR="00F534B9">
        <w:t>należy wysłać załączony plik wybierają</w:t>
      </w:r>
      <w:r w:rsidR="008F1711">
        <w:t>c opcję</w:t>
      </w:r>
      <w:r w:rsidR="00242863">
        <w:t xml:space="preserve"> </w:t>
      </w:r>
      <w:r w:rsidR="00F534B9">
        <w:rPr>
          <w:noProof/>
          <w:lang w:eastAsia="pl-PL"/>
        </w:rPr>
        <w:drawing>
          <wp:inline distT="0" distB="0" distL="0" distR="0" wp14:anchorId="3AC5CECB" wp14:editId="041C081C">
            <wp:extent cx="691200" cy="216000"/>
            <wp:effectExtent l="0" t="0" r="0" b="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437.PNG"/>
                    <pic:cNvPicPr/>
                  </pic:nvPicPr>
                  <pic:blipFill>
                    <a:blip r:embed="rId71">
                      <a:extLst>
                        <a:ext uri="{28A0092B-C50C-407E-A947-70E740481C1C}">
                          <a14:useLocalDpi xmlns:a14="http://schemas.microsoft.com/office/drawing/2010/main"/>
                        </a:ext>
                      </a:extLst>
                    </a:blip>
                    <a:stretch>
                      <a:fillRect/>
                    </a:stretch>
                  </pic:blipFill>
                  <pic:spPr>
                    <a:xfrm>
                      <a:off x="0" y="0"/>
                      <a:ext cx="691200" cy="216000"/>
                    </a:xfrm>
                    <a:prstGeom prst="rect">
                      <a:avLst/>
                    </a:prstGeom>
                  </pic:spPr>
                </pic:pic>
              </a:graphicData>
            </a:graphic>
          </wp:inline>
        </w:drawing>
      </w:r>
      <w:r w:rsidR="00F534B9">
        <w:t xml:space="preserve">. </w:t>
      </w:r>
    </w:p>
    <w:p w14:paraId="70E2E637" w14:textId="77777777" w:rsidR="00F05947" w:rsidRDefault="00F05947" w:rsidP="00F05947"/>
    <w:p w14:paraId="4DE14036" w14:textId="28BB75B6" w:rsidR="00F05947" w:rsidRDefault="00F05947" w:rsidP="00F05947">
      <w:r>
        <w:t xml:space="preserve">Usunięcie załączonego dokumentu jest możliwe poprzez wybór opcji </w:t>
      </w:r>
      <w:r w:rsidR="00EA34DD">
        <w:rPr>
          <w:noProof/>
          <w:lang w:eastAsia="pl-PL"/>
        </w:rPr>
        <w:drawing>
          <wp:inline distT="0" distB="0" distL="0" distR="0" wp14:anchorId="26410B71" wp14:editId="5659692A">
            <wp:extent cx="698400" cy="216000"/>
            <wp:effectExtent l="0" t="0" r="6985" b="0"/>
            <wp:docPr id="732" name="Obraz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938.PNG"/>
                    <pic:cNvPicPr/>
                  </pic:nvPicPr>
                  <pic:blipFill>
                    <a:blip r:embed="rId72">
                      <a:extLst>
                        <a:ext uri="{28A0092B-C50C-407E-A947-70E740481C1C}">
                          <a14:useLocalDpi xmlns:a14="http://schemas.microsoft.com/office/drawing/2010/main"/>
                        </a:ext>
                      </a:extLst>
                    </a:blip>
                    <a:stretch>
                      <a:fillRect/>
                    </a:stretch>
                  </pic:blipFill>
                  <pic:spPr>
                    <a:xfrm>
                      <a:off x="0" y="0"/>
                      <a:ext cx="698400" cy="216000"/>
                    </a:xfrm>
                    <a:prstGeom prst="rect">
                      <a:avLst/>
                    </a:prstGeom>
                  </pic:spPr>
                </pic:pic>
              </a:graphicData>
            </a:graphic>
          </wp:inline>
        </w:drawing>
      </w:r>
      <w:r>
        <w:t xml:space="preserve"> </w:t>
      </w:r>
      <w:r w:rsidRPr="008F1711">
        <w:rPr>
          <w:b/>
        </w:rPr>
        <w:t>[RYSUNEK</w:t>
      </w:r>
      <w:r w:rsidR="00C9155E">
        <w:rPr>
          <w:b/>
        </w:rPr>
        <w:t xml:space="preserve"> 41</w:t>
      </w:r>
      <w:r w:rsidRPr="008F1711">
        <w:rPr>
          <w:b/>
        </w:rPr>
        <w:t>].</w:t>
      </w:r>
      <w:r w:rsidR="00EA34DD" w:rsidRPr="00EA34DD">
        <w:rPr>
          <w:noProof/>
          <w:lang w:eastAsia="pl-PL"/>
        </w:rPr>
        <w:t xml:space="preserve"> </w:t>
      </w:r>
    </w:p>
    <w:p w14:paraId="3FB31997" w14:textId="5F8DC5FC" w:rsidR="006D408A" w:rsidRDefault="00297C4F">
      <w:r>
        <w:rPr>
          <w:noProof/>
          <w:lang w:eastAsia="pl-PL"/>
        </w:rPr>
        <w:drawing>
          <wp:inline distT="0" distB="0" distL="0" distR="0" wp14:anchorId="2F9140E3" wp14:editId="3F245CAE">
            <wp:extent cx="8782050" cy="2329815"/>
            <wp:effectExtent l="76200" t="76200" r="76200" b="70485"/>
            <wp:docPr id="743" name="Obraz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Obraz 727"/>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8782050" cy="2329815"/>
                    </a:xfrm>
                    <a:prstGeom prst="rect">
                      <a:avLst/>
                    </a:prstGeom>
                    <a:effectLst>
                      <a:glow rad="63500">
                        <a:schemeClr val="accent1">
                          <a:satMod val="175000"/>
                          <a:alpha val="40000"/>
                        </a:schemeClr>
                      </a:glow>
                    </a:effectLst>
                  </pic:spPr>
                </pic:pic>
              </a:graphicData>
            </a:graphic>
          </wp:inline>
        </w:drawing>
      </w:r>
    </w:p>
    <w:p w14:paraId="1E7EDA7D" w14:textId="77777777" w:rsidR="00297C4F" w:rsidRPr="00995804" w:rsidRDefault="00297C4F" w:rsidP="00297C4F">
      <w:pPr>
        <w:pStyle w:val="Legenda"/>
        <w:rPr>
          <w:noProof/>
        </w:rPr>
      </w:pPr>
      <w:r>
        <w:t>Rysunek 41 Opcja usunięcia załączonego pliku</w:t>
      </w:r>
    </w:p>
    <w:p w14:paraId="5CF14131" w14:textId="77777777" w:rsidR="00297C4F" w:rsidRDefault="00297C4F"/>
    <w:p w14:paraId="54E99F47" w14:textId="77777777" w:rsidR="005F1047" w:rsidRDefault="005F1047"/>
    <w:p w14:paraId="21905670" w14:textId="77777777" w:rsidR="00291C69" w:rsidRDefault="00291C69"/>
    <w:p w14:paraId="3950D2E4" w14:textId="77777777" w:rsidR="00291C69" w:rsidRDefault="00291C69"/>
    <w:p w14:paraId="6CB74440" w14:textId="77777777" w:rsidR="00291C69" w:rsidRDefault="00291C69"/>
    <w:p w14:paraId="46CA8039" w14:textId="32EAB267" w:rsidR="005F1047" w:rsidRDefault="006E1A97" w:rsidP="007B7826">
      <w:pPr>
        <w:pStyle w:val="Nagwek2"/>
        <w:numPr>
          <w:ilvl w:val="0"/>
          <w:numId w:val="11"/>
        </w:numPr>
      </w:pPr>
      <w:bookmarkStart w:id="42" w:name="_Toc137537627"/>
      <w:bookmarkStart w:id="43" w:name="_Toc137537628"/>
      <w:bookmarkStart w:id="44" w:name="_Toc137537629"/>
      <w:bookmarkStart w:id="45" w:name="_Toc137537630"/>
      <w:bookmarkStart w:id="46" w:name="_Ref25049814"/>
      <w:bookmarkStart w:id="47" w:name="_Ref25049824"/>
      <w:bookmarkStart w:id="48" w:name="_Toc146270958"/>
      <w:bookmarkEnd w:id="42"/>
      <w:bookmarkEnd w:id="43"/>
      <w:bookmarkEnd w:id="44"/>
      <w:bookmarkEnd w:id="45"/>
      <w:r>
        <w:lastRenderedPageBreak/>
        <w:t>Dodanie tabeli</w:t>
      </w:r>
      <w:bookmarkEnd w:id="46"/>
      <w:bookmarkEnd w:id="47"/>
      <w:bookmarkEnd w:id="48"/>
    </w:p>
    <w:p w14:paraId="61A5ED03" w14:textId="77777777" w:rsidR="005F1047" w:rsidRPr="001E0AE0" w:rsidRDefault="005F1047" w:rsidP="005F1047"/>
    <w:p w14:paraId="358271EB" w14:textId="36F3955C" w:rsidR="00242863" w:rsidRDefault="00976C70" w:rsidP="00242863">
      <w:pPr>
        <w:rPr>
          <w:b/>
        </w:rPr>
      </w:pPr>
      <w:r w:rsidRPr="00976C70">
        <w:t xml:space="preserve"> </w:t>
      </w:r>
      <w:r>
        <w:t xml:space="preserve">Aby określić rodzaj prowadzonej działalności dla danego miejsca prowadzenia działalności należy z poziomu listy miejsc prowadzenia działalności wybrać opcję </w:t>
      </w:r>
      <w:r>
        <w:rPr>
          <w:noProof/>
          <w:lang w:eastAsia="pl-PL"/>
        </w:rPr>
        <w:drawing>
          <wp:inline distT="0" distB="0" distL="0" distR="0" wp14:anchorId="1C42208F" wp14:editId="4DE4C463">
            <wp:extent cx="795600" cy="216000"/>
            <wp:effectExtent l="38100" t="38100" r="43180" b="31750"/>
            <wp:docPr id="993" name="Obraz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795600" cy="216000"/>
                    </a:xfrm>
                    <a:prstGeom prst="rect">
                      <a:avLst/>
                    </a:prstGeom>
                    <a:effectLst>
                      <a:glow rad="38100">
                        <a:schemeClr val="bg1">
                          <a:lumMod val="65000"/>
                          <a:alpha val="40000"/>
                        </a:schemeClr>
                      </a:glow>
                    </a:effectLst>
                  </pic:spPr>
                </pic:pic>
              </a:graphicData>
            </a:graphic>
          </wp:inline>
        </w:drawing>
      </w:r>
      <w:r w:rsidR="005F1047" w:rsidRPr="003A4A86">
        <w:rPr>
          <w:b/>
        </w:rPr>
        <w:t>[RYSUNEK</w:t>
      </w:r>
      <w:r w:rsidR="00C9155E">
        <w:rPr>
          <w:b/>
        </w:rPr>
        <w:t xml:space="preserve"> 42</w:t>
      </w:r>
      <w:r w:rsidR="005F1047" w:rsidRPr="003A4A86">
        <w:rPr>
          <w:b/>
        </w:rPr>
        <w:t>].</w:t>
      </w:r>
      <w:r w:rsidR="00242863">
        <w:rPr>
          <w:b/>
        </w:rPr>
        <w:t xml:space="preserve"> </w:t>
      </w:r>
    </w:p>
    <w:p w14:paraId="2E79E406" w14:textId="2E05DCA6" w:rsidR="00297C4F" w:rsidRDefault="00297C4F" w:rsidP="00C00A41">
      <w:pPr>
        <w:spacing w:after="0"/>
        <w:rPr>
          <w:b/>
        </w:rPr>
      </w:pPr>
      <w:r>
        <w:rPr>
          <w:noProof/>
          <w:lang w:eastAsia="pl-PL"/>
        </w:rPr>
        <w:drawing>
          <wp:inline distT="0" distB="0" distL="0" distR="0" wp14:anchorId="31EE8759" wp14:editId="5C4EE873">
            <wp:extent cx="8829675" cy="1843405"/>
            <wp:effectExtent l="76200" t="76200" r="85725" b="80645"/>
            <wp:docPr id="747" name="Obraz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Obraz 734"/>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0" y="0"/>
                      <a:ext cx="8829675" cy="1843405"/>
                    </a:xfrm>
                    <a:prstGeom prst="rect">
                      <a:avLst/>
                    </a:prstGeom>
                    <a:effectLst>
                      <a:glow rad="63500">
                        <a:schemeClr val="accent1">
                          <a:satMod val="175000"/>
                          <a:alpha val="40000"/>
                        </a:schemeClr>
                      </a:glow>
                    </a:effectLst>
                  </pic:spPr>
                </pic:pic>
              </a:graphicData>
            </a:graphic>
          </wp:inline>
        </w:drawing>
      </w:r>
    </w:p>
    <w:p w14:paraId="4FCBA2CE" w14:textId="77777777" w:rsidR="00297C4F" w:rsidRPr="00E6624C" w:rsidRDefault="00297C4F" w:rsidP="00297C4F">
      <w:pPr>
        <w:pStyle w:val="Legenda"/>
        <w:rPr>
          <w:rFonts w:ascii="Calibri" w:eastAsiaTheme="majorEastAsia" w:hAnsi="Calibri" w:cstheme="majorBidi"/>
          <w:noProof/>
          <w:color w:val="2E74B5" w:themeColor="accent1" w:themeShade="BF"/>
          <w:sz w:val="26"/>
          <w:szCs w:val="26"/>
        </w:rPr>
      </w:pPr>
      <w:r>
        <w:t>Rysunek 42 Lista miejsc prowadzenia działalności</w:t>
      </w:r>
    </w:p>
    <w:p w14:paraId="7E701DC8" w14:textId="77777777" w:rsidR="00297C4F" w:rsidRPr="008F56C2" w:rsidRDefault="00297C4F" w:rsidP="00242863"/>
    <w:p w14:paraId="68591870" w14:textId="4882E0C0" w:rsidR="005F1047" w:rsidRDefault="005F1047" w:rsidP="005F1047"/>
    <w:p w14:paraId="72AE615A" w14:textId="74E92124" w:rsidR="00AE46DD" w:rsidRDefault="001E0476" w:rsidP="005F1047">
      <w:r>
        <w:t>Wy</w:t>
      </w:r>
      <w:r w:rsidR="0052518E">
        <w:t xml:space="preserve">bierając opcje </w:t>
      </w:r>
      <w:r w:rsidR="0052518E">
        <w:rPr>
          <w:noProof/>
          <w:lang w:eastAsia="pl-PL"/>
        </w:rPr>
        <w:drawing>
          <wp:inline distT="0" distB="0" distL="0" distR="0" wp14:anchorId="5B747E6A" wp14:editId="3FB424D6">
            <wp:extent cx="795600" cy="216000"/>
            <wp:effectExtent l="38100" t="38100" r="43180" b="31750"/>
            <wp:docPr id="365" name="Obraz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795600" cy="216000"/>
                    </a:xfrm>
                    <a:prstGeom prst="rect">
                      <a:avLst/>
                    </a:prstGeom>
                    <a:effectLst>
                      <a:glow rad="38100">
                        <a:schemeClr val="bg1">
                          <a:lumMod val="65000"/>
                          <a:alpha val="40000"/>
                        </a:schemeClr>
                      </a:glow>
                    </a:effectLst>
                  </pic:spPr>
                </pic:pic>
              </a:graphicData>
            </a:graphic>
          </wp:inline>
        </w:drawing>
      </w:r>
      <w:r w:rsidR="005F1047">
        <w:t xml:space="preserve">zostaje wyświetlona lista </w:t>
      </w:r>
      <w:r w:rsidR="006E1A97">
        <w:t xml:space="preserve">działalności w podziale na </w:t>
      </w:r>
      <w:r w:rsidR="008C3AE3">
        <w:t xml:space="preserve">konkretne </w:t>
      </w:r>
      <w:r w:rsidR="006E1A97">
        <w:t>działy i tabele</w:t>
      </w:r>
      <w:r w:rsidR="005F1047">
        <w:t>. Aby wprowadzić informację dla danej tabeli dzi</w:t>
      </w:r>
      <w:r w:rsidR="00DE391D">
        <w:t xml:space="preserve">ału należy wybrać opcję </w:t>
      </w:r>
      <w:r w:rsidR="00DE391D">
        <w:rPr>
          <w:noProof/>
          <w:lang w:eastAsia="pl-PL"/>
        </w:rPr>
        <w:drawing>
          <wp:inline distT="0" distB="0" distL="0" distR="0" wp14:anchorId="0B1494D1" wp14:editId="7CF60B31">
            <wp:extent cx="547200" cy="216000"/>
            <wp:effectExtent l="38100" t="38100" r="43815" b="31750"/>
            <wp:docPr id="431" name="Obraz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47200" cy="216000"/>
                    </a:xfrm>
                    <a:prstGeom prst="rect">
                      <a:avLst/>
                    </a:prstGeom>
                    <a:effectLst>
                      <a:glow rad="38100">
                        <a:schemeClr val="bg1">
                          <a:lumMod val="65000"/>
                          <a:alpha val="40000"/>
                        </a:schemeClr>
                      </a:glow>
                    </a:effectLst>
                  </pic:spPr>
                </pic:pic>
              </a:graphicData>
            </a:graphic>
          </wp:inline>
        </w:drawing>
      </w:r>
      <w:r w:rsidR="005F1047" w:rsidRPr="006D434A">
        <w:rPr>
          <w:b/>
        </w:rPr>
        <w:t>[RYSUNEK</w:t>
      </w:r>
      <w:r w:rsidR="00165013">
        <w:rPr>
          <w:b/>
        </w:rPr>
        <w:t xml:space="preserve"> 43</w:t>
      </w:r>
      <w:r w:rsidR="005F1047" w:rsidRPr="006D434A">
        <w:rPr>
          <w:b/>
        </w:rPr>
        <w:t>].</w:t>
      </w:r>
      <w:r w:rsidR="00033E71">
        <w:rPr>
          <w:b/>
        </w:rPr>
        <w:t xml:space="preserve"> </w:t>
      </w:r>
      <w:r w:rsidR="005F1047">
        <w:t>Następnie s</w:t>
      </w:r>
      <w:r w:rsidR="005F1047" w:rsidRPr="003525C9">
        <w:t>ystem wyś</w:t>
      </w:r>
      <w:r w:rsidR="00AE46DD">
        <w:t>wietli formularz</w:t>
      </w:r>
      <w:r w:rsidR="00033E71">
        <w:t xml:space="preserve"> dla wybranej </w:t>
      </w:r>
      <w:r w:rsidR="005F1047" w:rsidRPr="003525C9">
        <w:t>tabeli.</w:t>
      </w:r>
      <w:r w:rsidR="00C2622C">
        <w:t xml:space="preserve"> </w:t>
      </w:r>
    </w:p>
    <w:p w14:paraId="58477F0A" w14:textId="7E305B7A" w:rsidR="00A057B8" w:rsidRDefault="004B1BAC" w:rsidP="00C00A41">
      <w:pPr>
        <w:spacing w:after="0"/>
      </w:pPr>
      <w:r w:rsidRPr="004B1BAC">
        <w:rPr>
          <w:noProof/>
          <w:lang w:eastAsia="pl-PL"/>
        </w:rPr>
        <w:lastRenderedPageBreak/>
        <w:drawing>
          <wp:inline distT="0" distB="0" distL="0" distR="0" wp14:anchorId="203246E4" wp14:editId="061854C2">
            <wp:extent cx="8911590" cy="4352290"/>
            <wp:effectExtent l="76200" t="76200" r="80010" b="67310"/>
            <wp:docPr id="1448" name="Obraz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8911590" cy="4352290"/>
                    </a:xfrm>
                    <a:prstGeom prst="rect">
                      <a:avLst/>
                    </a:prstGeom>
                    <a:effectLst>
                      <a:glow rad="63500">
                        <a:schemeClr val="accent1">
                          <a:alpha val="40000"/>
                        </a:schemeClr>
                      </a:glow>
                    </a:effectLst>
                  </pic:spPr>
                </pic:pic>
              </a:graphicData>
            </a:graphic>
          </wp:inline>
        </w:drawing>
      </w:r>
    </w:p>
    <w:p w14:paraId="510A29D8" w14:textId="36318638" w:rsidR="004B1BAC" w:rsidRPr="00B06A2E" w:rsidRDefault="004B1BAC" w:rsidP="004B1BAC">
      <w:pPr>
        <w:pStyle w:val="Legenda"/>
        <w:rPr>
          <w:noProof/>
        </w:rPr>
      </w:pPr>
      <w:r>
        <w:t xml:space="preserve">Rysunek 43 Opcje dodania informacji do tabeli </w:t>
      </w:r>
    </w:p>
    <w:p w14:paraId="28833AE1" w14:textId="7C10A12F" w:rsidR="00A057B8" w:rsidRDefault="00A057B8" w:rsidP="005F1047"/>
    <w:p w14:paraId="5571601E" w14:textId="43B8A27D" w:rsidR="00A057B8" w:rsidRDefault="001E0476" w:rsidP="005F1047">
      <w:r>
        <w:rPr>
          <w:noProof/>
          <w:lang w:eastAsia="pl-PL"/>
        </w:rPr>
        <mc:AlternateContent>
          <mc:Choice Requires="wps">
            <w:drawing>
              <wp:anchor distT="0" distB="0" distL="114300" distR="114300" simplePos="0" relativeHeight="251852288" behindDoc="0" locked="0" layoutInCell="1" allowOverlap="1" wp14:anchorId="1C410273" wp14:editId="19AE10D0">
                <wp:simplePos x="0" y="0"/>
                <wp:positionH relativeFrom="column">
                  <wp:posOffset>0</wp:posOffset>
                </wp:positionH>
                <wp:positionV relativeFrom="paragraph">
                  <wp:posOffset>0</wp:posOffset>
                </wp:positionV>
                <wp:extent cx="8817610" cy="266700"/>
                <wp:effectExtent l="0" t="0" r="0" b="0"/>
                <wp:wrapSquare wrapText="bothSides"/>
                <wp:docPr id="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7610"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A2021E" w14:textId="77777777" w:rsidR="002923F3" w:rsidRPr="00802588" w:rsidRDefault="002923F3" w:rsidP="00AE4EF1">
                            <w:pPr>
                              <w:pStyle w:val="Legenda"/>
                              <w:rPr>
                                <w:noProof/>
                              </w:rPr>
                            </w:pPr>
                          </w:p>
                        </w:txbxContent>
                      </wps:txbx>
                      <wps:bodyPr rot="0" vert="horz" wrap="square" lIns="0" tIns="0" rIns="0" bIns="0" anchor="t" anchorCtr="0" upright="1">
                        <a:spAutoFit/>
                      </wps:bodyPr>
                    </wps:wsp>
                  </a:graphicData>
                </a:graphic>
              </wp:anchor>
            </w:drawing>
          </mc:Choice>
          <mc:Fallback>
            <w:pict>
              <v:shape w14:anchorId="1C410273" id="Text Box 46" o:spid="_x0000_s1032" type="#_x0000_t202" style="position:absolute;left:0;text-align:left;margin-left:0;margin-top:0;width:694.3pt;height:21pt;z-index:251852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" stroked="f">
                <v:textbox style="mso-fit-shape-to-text:t" inset="0,0,0,0">
                  <w:txbxContent>
                    <w:p w14:paraId="5AA2021E" w14:textId="77777777" w:rsidR="002923F3" w:rsidRPr="00802588" w:rsidRDefault="002923F3" w:rsidP="00AE4EF1">
                      <w:pPr>
                        <w:pStyle w:val="Legenda"/>
                        <w:rPr>
                          <w:noProof/>
                        </w:rPr>
                      </w:pPr>
                    </w:p>
                  </w:txbxContent>
                </v:textbox>
                <w10:wrap type="square"/>
              </v:shape>
            </w:pict>
          </mc:Fallback>
        </mc:AlternateContent>
      </w:r>
    </w:p>
    <w:p w14:paraId="6F29E04E" w14:textId="373E9052" w:rsidR="00297C4F" w:rsidRDefault="00C2622C" w:rsidP="005F1047">
      <w:r>
        <w:lastRenderedPageBreak/>
        <w:t xml:space="preserve">Nad formularzem do każdej z tabel wyświetlane są informacje o nazwie i adresie miejsca prowadzenia działalności </w:t>
      </w:r>
      <w:r w:rsidRPr="00C2622C">
        <w:rPr>
          <w:b/>
        </w:rPr>
        <w:t>[RYSUNEK</w:t>
      </w:r>
      <w:r w:rsidR="00165013">
        <w:rPr>
          <w:b/>
        </w:rPr>
        <w:t xml:space="preserve"> 44</w:t>
      </w:r>
      <w:r w:rsidRPr="00C2622C">
        <w:rPr>
          <w:b/>
        </w:rPr>
        <w:t>].</w:t>
      </w:r>
      <w:r>
        <w:rPr>
          <w:b/>
        </w:rPr>
        <w:t xml:space="preserve"> </w:t>
      </w:r>
      <w:r>
        <w:t>Dane te są nieedytowalne.</w:t>
      </w:r>
      <w:r w:rsidR="006E1A97">
        <w:t xml:space="preserve"> </w:t>
      </w:r>
    </w:p>
    <w:p w14:paraId="21673177" w14:textId="4E670E4D" w:rsidR="00297C4F" w:rsidRDefault="00297C4F" w:rsidP="00C00A41">
      <w:pPr>
        <w:spacing w:after="0"/>
      </w:pPr>
      <w:r>
        <w:rPr>
          <w:noProof/>
          <w:lang w:eastAsia="pl-PL"/>
        </w:rPr>
        <w:drawing>
          <wp:inline distT="0" distB="0" distL="0" distR="0" wp14:anchorId="629C8DD1" wp14:editId="1A47D0A6">
            <wp:extent cx="8810625" cy="739140"/>
            <wp:effectExtent l="76200" t="76200" r="85725" b="80010"/>
            <wp:docPr id="750" name="Obraz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8810625" cy="739140"/>
                    </a:xfrm>
                    <a:prstGeom prst="rect">
                      <a:avLst/>
                    </a:prstGeom>
                    <a:effectLst>
                      <a:glow rad="63500">
                        <a:schemeClr val="accent1">
                          <a:satMod val="175000"/>
                          <a:alpha val="40000"/>
                        </a:schemeClr>
                      </a:glow>
                    </a:effectLst>
                  </pic:spPr>
                </pic:pic>
              </a:graphicData>
            </a:graphic>
          </wp:inline>
        </w:drawing>
      </w:r>
    </w:p>
    <w:p w14:paraId="3220864A" w14:textId="77777777" w:rsidR="00297C4F" w:rsidRPr="00B06A2E" w:rsidRDefault="00297C4F" w:rsidP="00297C4F">
      <w:pPr>
        <w:pStyle w:val="Legenda"/>
        <w:rPr>
          <w:noProof/>
        </w:rPr>
      </w:pPr>
      <w:r>
        <w:t xml:space="preserve">Rysunek 44 Informacje o miejscu prowadzenia działalności </w:t>
      </w:r>
      <w:r>
        <w:rPr>
          <w:noProof/>
        </w:rPr>
        <w:t>w kontekście tabeli</w:t>
      </w:r>
    </w:p>
    <w:p w14:paraId="7CC2992D" w14:textId="14D3EE3C" w:rsidR="00DE391D" w:rsidRDefault="006E1A97" w:rsidP="005F1047">
      <w:pPr>
        <w:rPr>
          <w:noProof/>
          <w:lang w:eastAsia="pl-PL"/>
        </w:rPr>
      </w:pPr>
      <w:r>
        <w:t xml:space="preserve">Edycja tych danych jest możliwa z poziomu listy miejsc prowadzenia działalności poprzez opcję </w:t>
      </w:r>
      <w:r w:rsidR="005032D1">
        <w:rPr>
          <w:noProof/>
          <w:lang w:eastAsia="pl-PL"/>
        </w:rPr>
        <w:drawing>
          <wp:inline distT="0" distB="0" distL="0" distR="0" wp14:anchorId="306E2C08" wp14:editId="501C3D1B">
            <wp:extent cx="619200" cy="216000"/>
            <wp:effectExtent l="38100" t="38100" r="28575" b="31750"/>
            <wp:docPr id="432" name="Obraz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776.PNG"/>
                    <pic:cNvPicPr/>
                  </pic:nvPicPr>
                  <pic:blipFill>
                    <a:blip r:embed="rId67">
                      <a:extLst>
                        <a:ext uri="{28A0092B-C50C-407E-A947-70E740481C1C}">
                          <a14:useLocalDpi xmlns:a14="http://schemas.microsoft.com/office/drawing/2010/main"/>
                        </a:ext>
                      </a:extLst>
                    </a:blip>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rsidR="005032D1">
        <w:t xml:space="preserve"> </w:t>
      </w:r>
      <w:r>
        <w:t>w przypadku miejsc prowadzenia działalności nie będących siedzibą. Edycja danych siedziby jest możliwa poprzez edycję danych wprowadzonych na pierwszym kroku wypełniania wniosku.</w:t>
      </w:r>
      <w:r w:rsidR="00AE46DD" w:rsidRPr="00AE46DD">
        <w:rPr>
          <w:noProof/>
          <w:lang w:eastAsia="pl-PL"/>
        </w:rPr>
        <w:t xml:space="preserve"> </w:t>
      </w:r>
    </w:p>
    <w:p w14:paraId="6E94E537" w14:textId="77777777" w:rsidR="004B1BAC" w:rsidRPr="003E1CFA" w:rsidRDefault="004B1BAC" w:rsidP="005F1047">
      <w:pPr>
        <w:rPr>
          <w:noProof/>
          <w:lang w:eastAsia="pl-PL"/>
        </w:rPr>
      </w:pPr>
    </w:p>
    <w:p w14:paraId="416A8DDB" w14:textId="77777777" w:rsidR="004B1BAC" w:rsidRDefault="004B1BAC">
      <w:pPr>
        <w:rPr>
          <w:rFonts w:ascii="Calibri" w:hAnsi="Calibri" w:cstheme="majorBidi"/>
          <w:color w:val="2E74B5" w:themeColor="accent1" w:themeShade="BF"/>
          <w:sz w:val="24"/>
          <w:szCs w:val="24"/>
        </w:rPr>
      </w:pPr>
      <w:bookmarkStart w:id="49" w:name="_Toc20473036"/>
      <w:bookmarkStart w:id="50" w:name="_Toc21508540"/>
      <w:r>
        <w:br w:type="page"/>
      </w:r>
    </w:p>
    <w:p w14:paraId="507B57D2" w14:textId="100C42C7" w:rsidR="005F1047" w:rsidRDefault="005F1047" w:rsidP="00730C89">
      <w:pPr>
        <w:pStyle w:val="Nagwek3"/>
      </w:pPr>
      <w:bookmarkStart w:id="51" w:name="_Toc146270959"/>
      <w:r>
        <w:lastRenderedPageBreak/>
        <w:t>Dział II Działalność wynikająca z ustawy z dnia 11 maja 2001r. o obowiązkach przedsiębiorców z zakresie gospodarowania niektórymi odpadami oraz o opłacie produktowe</w:t>
      </w:r>
      <w:bookmarkStart w:id="52" w:name="_Toc20473037"/>
      <w:bookmarkEnd w:id="49"/>
      <w:r>
        <w:t>j</w:t>
      </w:r>
      <w:bookmarkEnd w:id="50"/>
      <w:bookmarkEnd w:id="51"/>
    </w:p>
    <w:p w14:paraId="26E4F286" w14:textId="4B182F1E" w:rsidR="005F1047" w:rsidRPr="00986A1D" w:rsidRDefault="005F1047" w:rsidP="005F1047"/>
    <w:p w14:paraId="3838D359" w14:textId="0248EDA9" w:rsidR="005F1047" w:rsidRDefault="005F1047" w:rsidP="007B7826">
      <w:pPr>
        <w:pStyle w:val="Nagwek4"/>
        <w:numPr>
          <w:ilvl w:val="2"/>
          <w:numId w:val="11"/>
        </w:numPr>
      </w:pPr>
      <w:bookmarkStart w:id="53" w:name="_Toc21508541"/>
      <w:bookmarkStart w:id="54" w:name="_Toc146270960"/>
      <w:r>
        <w:t xml:space="preserve">Tabela 1. Przedsiębiorca wprowadzający </w:t>
      </w:r>
      <w:bookmarkEnd w:id="52"/>
      <w:bookmarkEnd w:id="53"/>
      <w:r w:rsidR="00DA1FDB">
        <w:t>do obrotu produkty</w:t>
      </w:r>
      <w:bookmarkEnd w:id="54"/>
    </w:p>
    <w:p w14:paraId="7710E0E9" w14:textId="4887F8BB" w:rsidR="005F1047" w:rsidRDefault="005F1047" w:rsidP="005F1047"/>
    <w:p w14:paraId="5D9133D8" w14:textId="4730D1CE" w:rsidR="005F1047" w:rsidRDefault="005F1047" w:rsidP="005F1047">
      <w:r>
        <w:t xml:space="preserve">Tabela 1. Przedsiębiorca wprowadzający </w:t>
      </w:r>
      <w:r w:rsidR="00DA1FDB">
        <w:t>do obrotu</w:t>
      </w:r>
      <w:r>
        <w:t xml:space="preserve"> produkty</w:t>
      </w:r>
      <w:r w:rsidR="001A115F">
        <w:t xml:space="preserve"> zawiera pola wyboru </w:t>
      </w:r>
      <w:r w:rsidR="00A5213D">
        <w:t>tak/nie dla</w:t>
      </w:r>
      <w:r w:rsidR="00245387">
        <w:t xml:space="preserve"> </w:t>
      </w:r>
      <w:r w:rsidR="00165013">
        <w:rPr>
          <w:b/>
        </w:rPr>
        <w:t>[RYSUNEK 45</w:t>
      </w:r>
      <w:r w:rsidR="00245387" w:rsidRPr="00245387">
        <w:rPr>
          <w:b/>
        </w:rPr>
        <w:t>]</w:t>
      </w:r>
      <w:r w:rsidR="00A5213D" w:rsidRPr="00245387">
        <w:rPr>
          <w:b/>
        </w:rPr>
        <w:t>:</w:t>
      </w:r>
    </w:p>
    <w:p w14:paraId="267EC035" w14:textId="7652A6A4" w:rsidR="005F1047" w:rsidRDefault="005F1047" w:rsidP="007B7826">
      <w:pPr>
        <w:pStyle w:val="Akapitzlist"/>
        <w:numPr>
          <w:ilvl w:val="0"/>
          <w:numId w:val="12"/>
        </w:numPr>
      </w:pPr>
      <w:r>
        <w:t>olejów,</w:t>
      </w:r>
    </w:p>
    <w:p w14:paraId="67A089D1" w14:textId="06AF94FC" w:rsidR="005F1047" w:rsidRDefault="005F1047" w:rsidP="007B7826">
      <w:pPr>
        <w:pStyle w:val="Akapitzlist"/>
        <w:numPr>
          <w:ilvl w:val="0"/>
          <w:numId w:val="12"/>
        </w:numPr>
      </w:pPr>
      <w:r>
        <w:t>preparatów smarowych,</w:t>
      </w:r>
    </w:p>
    <w:p w14:paraId="72C36DB1" w14:textId="5B1C4F49" w:rsidR="00297C4F" w:rsidRDefault="005F1047">
      <w:pPr>
        <w:pStyle w:val="Akapitzlist"/>
        <w:numPr>
          <w:ilvl w:val="0"/>
          <w:numId w:val="12"/>
        </w:numPr>
      </w:pPr>
      <w:r>
        <w:t>opon pneumatycznyc</w:t>
      </w:r>
      <w:r w:rsidR="00297C4F">
        <w:rPr>
          <w:noProof/>
          <w:lang w:eastAsia="pl-PL"/>
        </w:rPr>
        <w:t>h.</w:t>
      </w:r>
    </w:p>
    <w:p w14:paraId="14D40B98" w14:textId="636B8FC3" w:rsidR="0030093B" w:rsidRDefault="00297C4F" w:rsidP="00C00A41">
      <w:pPr>
        <w:spacing w:after="0"/>
      </w:pPr>
      <w:r>
        <w:rPr>
          <w:noProof/>
          <w:lang w:eastAsia="pl-PL"/>
        </w:rPr>
        <w:drawing>
          <wp:inline distT="0" distB="0" distL="0" distR="0" wp14:anchorId="13E3D602" wp14:editId="6661159D">
            <wp:extent cx="7581900" cy="1261745"/>
            <wp:effectExtent l="76200" t="76200" r="76200" b="71755"/>
            <wp:docPr id="755" name="Obraz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Obraz 903"/>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0" y="0"/>
                      <a:ext cx="7581900" cy="1261745"/>
                    </a:xfrm>
                    <a:prstGeom prst="rect">
                      <a:avLst/>
                    </a:prstGeom>
                    <a:effectLst>
                      <a:glow rad="63500">
                        <a:schemeClr val="accent1">
                          <a:satMod val="175000"/>
                          <a:alpha val="40000"/>
                        </a:schemeClr>
                      </a:glow>
                    </a:effectLst>
                  </pic:spPr>
                </pic:pic>
              </a:graphicData>
            </a:graphic>
          </wp:inline>
        </w:drawing>
      </w:r>
    </w:p>
    <w:p w14:paraId="08DA4A9C" w14:textId="77777777" w:rsidR="00297C4F" w:rsidRPr="005F31F0" w:rsidRDefault="00297C4F" w:rsidP="00C00A41">
      <w:pPr>
        <w:pStyle w:val="Legenda"/>
        <w:rPr>
          <w:noProof/>
        </w:rPr>
      </w:pPr>
      <w:r>
        <w:t>Rysunek 45 Tabela 1 - Dział II</w:t>
      </w:r>
    </w:p>
    <w:p w14:paraId="04AC1B83" w14:textId="7A8ED12E" w:rsidR="006A3603" w:rsidRDefault="006A3603" w:rsidP="005F1047"/>
    <w:p w14:paraId="41C92A9F" w14:textId="77777777" w:rsidR="00A057B8" w:rsidRDefault="00A057B8" w:rsidP="005F1047"/>
    <w:p w14:paraId="5D99695D" w14:textId="77777777" w:rsidR="00A057B8" w:rsidRDefault="00A057B8" w:rsidP="005F1047"/>
    <w:p w14:paraId="6123EE49" w14:textId="77777777" w:rsidR="00A057B8" w:rsidRDefault="00A057B8" w:rsidP="005F1047"/>
    <w:p w14:paraId="74146C4F" w14:textId="32745CDF" w:rsidR="00A057B8" w:rsidRDefault="00A057B8" w:rsidP="005F1047"/>
    <w:p w14:paraId="730C4397" w14:textId="77777777" w:rsidR="00A057B8" w:rsidRDefault="00A057B8" w:rsidP="005F1047"/>
    <w:p w14:paraId="25CD7294" w14:textId="4AF3122A" w:rsidR="005F1047" w:rsidRDefault="005F1047" w:rsidP="005F1047">
      <w:r>
        <w:lastRenderedPageBreak/>
        <w:t xml:space="preserve">Zaznaczając pole „tak” dla danego produktu należy wybrać „sposób wykonywania obowiązku zapewnienia odzysku, a w szczególności recyklingu, odpadów powstałych z produktów”, który dzieli się na </w:t>
      </w:r>
      <w:r w:rsidRPr="00D756EA">
        <w:rPr>
          <w:b/>
        </w:rPr>
        <w:t>[RYSUNEK</w:t>
      </w:r>
      <w:r w:rsidR="00437F81">
        <w:rPr>
          <w:b/>
        </w:rPr>
        <w:t xml:space="preserve"> 46</w:t>
      </w:r>
      <w:r w:rsidRPr="00D756EA">
        <w:rPr>
          <w:b/>
        </w:rPr>
        <w:t>]:</w:t>
      </w:r>
    </w:p>
    <w:p w14:paraId="55B15F9F" w14:textId="0F8342B5" w:rsidR="005F1047" w:rsidRDefault="005F1047" w:rsidP="007B7826">
      <w:pPr>
        <w:pStyle w:val="Akapitzlist"/>
        <w:numPr>
          <w:ilvl w:val="0"/>
          <w:numId w:val="13"/>
        </w:numPr>
      </w:pPr>
      <w:r>
        <w:t>samodzielnie,</w:t>
      </w:r>
    </w:p>
    <w:p w14:paraId="39A2E522" w14:textId="317FB9AE" w:rsidR="003E1CFA" w:rsidRDefault="003E1CFA" w:rsidP="007B7826">
      <w:pPr>
        <w:pStyle w:val="Akapitzlist"/>
        <w:numPr>
          <w:ilvl w:val="0"/>
          <w:numId w:val="13"/>
        </w:numPr>
      </w:pPr>
      <w:r>
        <w:t>za pośrednictwem organizacji odzysku.</w:t>
      </w:r>
    </w:p>
    <w:p w14:paraId="0C0328DF" w14:textId="62B02974" w:rsidR="00297C4F" w:rsidRDefault="00297C4F" w:rsidP="00C00A41">
      <w:pPr>
        <w:spacing w:after="0"/>
      </w:pPr>
      <w:r>
        <w:rPr>
          <w:noProof/>
          <w:lang w:eastAsia="pl-PL"/>
        </w:rPr>
        <w:drawing>
          <wp:inline distT="0" distB="0" distL="0" distR="0" wp14:anchorId="1B332E78" wp14:editId="1B48130B">
            <wp:extent cx="8734425" cy="967740"/>
            <wp:effectExtent l="76200" t="76200" r="85725" b="80010"/>
            <wp:docPr id="768" name="Obraz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Obraz 904"/>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8734425" cy="967740"/>
                    </a:xfrm>
                    <a:prstGeom prst="rect">
                      <a:avLst/>
                    </a:prstGeom>
                    <a:effectLst>
                      <a:glow rad="63500">
                        <a:schemeClr val="accent1">
                          <a:satMod val="175000"/>
                          <a:alpha val="40000"/>
                        </a:schemeClr>
                      </a:glow>
                    </a:effectLst>
                  </pic:spPr>
                </pic:pic>
              </a:graphicData>
            </a:graphic>
          </wp:inline>
        </w:drawing>
      </w:r>
    </w:p>
    <w:p w14:paraId="10AE3806" w14:textId="2E6B3CC2" w:rsidR="005F1047" w:rsidRDefault="00297C4F" w:rsidP="00C00A41">
      <w:pPr>
        <w:pStyle w:val="Legenda"/>
      </w:pPr>
      <w:r>
        <w:t>Rysunek 46 Sposób wykonywania obowiązku zapewnienia odzysku</w:t>
      </w:r>
    </w:p>
    <w:p w14:paraId="72DE78CE" w14:textId="6660CCFC" w:rsidR="007A1214" w:rsidRDefault="007A1214" w:rsidP="0030093B"/>
    <w:p w14:paraId="62B0FAA1" w14:textId="534F4E50" w:rsidR="005F1047" w:rsidRDefault="005F1047" w:rsidP="0030093B">
      <w:r>
        <w:t xml:space="preserve">Zaznaczając pole „ za pośrednictwem organizacji odzysku” należy uzupełnić następujące sekcje </w:t>
      </w:r>
      <w:r w:rsidRPr="00565043">
        <w:rPr>
          <w:b/>
        </w:rPr>
        <w:t>[RYSUNEK</w:t>
      </w:r>
      <w:r w:rsidR="00437F81">
        <w:rPr>
          <w:b/>
        </w:rPr>
        <w:t xml:space="preserve"> 47</w:t>
      </w:r>
      <w:r w:rsidRPr="00565043">
        <w:rPr>
          <w:b/>
        </w:rPr>
        <w:t>]:</w:t>
      </w:r>
    </w:p>
    <w:p w14:paraId="3A8BD5EB" w14:textId="2024B634" w:rsidR="005F1047" w:rsidRDefault="005F1047" w:rsidP="007B7826">
      <w:pPr>
        <w:pStyle w:val="Akapitzlist"/>
        <w:numPr>
          <w:ilvl w:val="0"/>
          <w:numId w:val="14"/>
        </w:numPr>
      </w:pPr>
      <w:r>
        <w:t xml:space="preserve">informacje o </w:t>
      </w:r>
      <w:r w:rsidR="00A81131">
        <w:t>organizacji odzysku,</w:t>
      </w:r>
    </w:p>
    <w:p w14:paraId="219A73A3" w14:textId="57F9B3A5" w:rsidR="005F1047" w:rsidRDefault="005F1047" w:rsidP="007B7826">
      <w:pPr>
        <w:pStyle w:val="Akapitzlist"/>
        <w:numPr>
          <w:ilvl w:val="0"/>
          <w:numId w:val="14"/>
        </w:numPr>
      </w:pPr>
      <w:r>
        <w:t>okres, w którym obowiązki są realizowane przez organizacje odzysku.</w:t>
      </w:r>
      <w:r w:rsidR="009C2E78" w:rsidRPr="009C2E78">
        <w:rPr>
          <w:noProof/>
          <w:lang w:eastAsia="pl-PL"/>
        </w:rPr>
        <w:t xml:space="preserve"> </w:t>
      </w:r>
    </w:p>
    <w:p w14:paraId="216DACFD" w14:textId="79ACB5CB" w:rsidR="00297C4F" w:rsidRDefault="00297C4F" w:rsidP="00C00A41">
      <w:pPr>
        <w:spacing w:after="0"/>
      </w:pPr>
      <w:r>
        <w:rPr>
          <w:noProof/>
          <w:lang w:eastAsia="pl-PL"/>
        </w:rPr>
        <w:drawing>
          <wp:inline distT="0" distB="0" distL="0" distR="0" wp14:anchorId="71C71BCA" wp14:editId="62A44B89">
            <wp:extent cx="8752840" cy="1955165"/>
            <wp:effectExtent l="76200" t="76200" r="67310" b="83185"/>
            <wp:docPr id="769" name="Obraz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8752840" cy="1955165"/>
                    </a:xfrm>
                    <a:prstGeom prst="rect">
                      <a:avLst/>
                    </a:prstGeom>
                    <a:effectLst>
                      <a:glow rad="63500">
                        <a:schemeClr val="accent1">
                          <a:satMod val="175000"/>
                          <a:alpha val="40000"/>
                        </a:schemeClr>
                      </a:glow>
                    </a:effectLst>
                  </pic:spPr>
                </pic:pic>
              </a:graphicData>
            </a:graphic>
          </wp:inline>
        </w:drawing>
      </w:r>
    </w:p>
    <w:p w14:paraId="295DBE93" w14:textId="77777777" w:rsidR="00297C4F" w:rsidRPr="00895B5C" w:rsidRDefault="00297C4F" w:rsidP="00297C4F">
      <w:pPr>
        <w:pStyle w:val="Legenda"/>
        <w:rPr>
          <w:noProof/>
        </w:rPr>
      </w:pPr>
      <w:r>
        <w:t>Rysunek 47 Informacje o organizacji odzysku</w:t>
      </w:r>
    </w:p>
    <w:p w14:paraId="5E2C9D24" w14:textId="28E78F71" w:rsidR="001E0476" w:rsidRDefault="00583671" w:rsidP="005F1047">
      <w:r>
        <w:lastRenderedPageBreak/>
        <w:t>Dane</w:t>
      </w:r>
      <w:r w:rsidR="005F1047">
        <w:t xml:space="preserve"> o </w:t>
      </w:r>
      <w:r w:rsidR="00A81131">
        <w:t>organizacji odzysku n</w:t>
      </w:r>
      <w:r w:rsidR="005F1047">
        <w:t xml:space="preserve">ależy uzupełnić o numer rejestrowy, nazwę lub imię i nazwisko oraz numer NIP. Klikając w pole z numerem rejestrowym pojawi się wyszukiwarka podmiotu </w:t>
      </w:r>
      <w:r w:rsidR="005F1047" w:rsidRPr="00CF5947">
        <w:rPr>
          <w:b/>
        </w:rPr>
        <w:t>[RYSUNEK</w:t>
      </w:r>
      <w:r w:rsidR="00437F81">
        <w:rPr>
          <w:b/>
        </w:rPr>
        <w:t xml:space="preserve"> 48</w:t>
      </w:r>
      <w:r w:rsidR="005F1047" w:rsidRPr="00CF5947">
        <w:rPr>
          <w:b/>
        </w:rPr>
        <w:t>]</w:t>
      </w:r>
      <w:r w:rsidR="005F1047">
        <w:t xml:space="preserve">. Po wybraniu </w:t>
      </w:r>
      <w:r w:rsidR="00A81131">
        <w:t xml:space="preserve">odpowiedniego </w:t>
      </w:r>
      <w:r w:rsidR="005F1047">
        <w:t>podmiotu dane z numerem rejestrowym, nazwą lub imieniem i nazwiskiem oraz numerem NIP zostaną automatycznie uzupełnione. Okres, w którym obowiązki są realizowane przez organizację odzysku należy dodatkowo uzupełnić o datę przejęcia obowiązku, termin obowiązywania umowy lub zaznaczyć pole</w:t>
      </w:r>
      <w:r w:rsidR="00EF691C">
        <w:t xml:space="preserve"> wyboru</w:t>
      </w:r>
      <w:r w:rsidR="005F1047">
        <w:t xml:space="preserve"> „brak określoneg</w:t>
      </w:r>
      <w:r w:rsidR="003E1CFA">
        <w:t>o terminu obowiązywania umowy”.</w:t>
      </w:r>
    </w:p>
    <w:p w14:paraId="6E7582AA" w14:textId="77777777" w:rsidR="00297C4F" w:rsidRDefault="00297C4F" w:rsidP="005F1047">
      <w:r>
        <w:rPr>
          <w:noProof/>
          <w:lang w:eastAsia="pl-PL"/>
        </w:rPr>
        <mc:AlternateContent>
          <mc:Choice Requires="wpg">
            <w:drawing>
              <wp:inline distT="0" distB="0" distL="0" distR="0" wp14:anchorId="55A12A3C" wp14:editId="21FC24D3">
                <wp:extent cx="8801100" cy="1560830"/>
                <wp:effectExtent l="76200" t="76200" r="76200" b="77470"/>
                <wp:docPr id="770" name="Grupa 770"/>
                <wp:cNvGraphicFramePr/>
                <a:graphic xmlns:a="http://schemas.openxmlformats.org/drawingml/2006/main">
                  <a:graphicData uri="http://schemas.microsoft.com/office/word/2010/wordprocessingGroup">
                    <wpg:wgp>
                      <wpg:cNvGrpSpPr/>
                      <wpg:grpSpPr>
                        <a:xfrm>
                          <a:off x="0" y="0"/>
                          <a:ext cx="8801100" cy="1560830"/>
                          <a:chOff x="0" y="0"/>
                          <a:chExt cx="8801100" cy="1560830"/>
                        </a:xfrm>
                      </wpg:grpSpPr>
                      <pic:pic xmlns:pic="http://schemas.openxmlformats.org/drawingml/2006/picture">
                        <pic:nvPicPr>
                          <pic:cNvPr id="771" name="Obraz 771"/>
                          <pic:cNvPicPr>
                            <a:picLocks noChangeAspect="1"/>
                          </pic:cNvPicPr>
                        </pic:nvPicPr>
                        <pic:blipFill>
                          <a:blip r:embed="rId82">
                            <a:extLst>
                              <a:ext uri="{28A0092B-C50C-407E-A947-70E740481C1C}">
                                <a14:useLocalDpi xmlns:a14="http://schemas.microsoft.com/office/drawing/2010/main"/>
                              </a:ext>
                            </a:extLst>
                          </a:blip>
                          <a:stretch>
                            <a:fillRect/>
                          </a:stretch>
                        </pic:blipFill>
                        <pic:spPr>
                          <a:xfrm>
                            <a:off x="0" y="0"/>
                            <a:ext cx="8801100" cy="1560830"/>
                          </a:xfrm>
                          <a:prstGeom prst="rect">
                            <a:avLst/>
                          </a:prstGeom>
                          <a:effectLst>
                            <a:glow rad="63500">
                              <a:schemeClr val="accent1">
                                <a:satMod val="175000"/>
                                <a:alpha val="40000"/>
                              </a:schemeClr>
                            </a:glow>
                          </a:effectLst>
                        </pic:spPr>
                      </pic:pic>
                      <pic:pic xmlns:pic="http://schemas.openxmlformats.org/drawingml/2006/picture">
                        <pic:nvPicPr>
                          <pic:cNvPr id="824" name="Obraz 824"/>
                          <pic:cNvPicPr>
                            <a:picLocks noChangeAspect="1"/>
                          </pic:cNvPicPr>
                        </pic:nvPicPr>
                        <pic:blipFill>
                          <a:blip r:embed="rId83">
                            <a:extLst>
                              <a:ext uri="{28A0092B-C50C-407E-A947-70E740481C1C}">
                                <a14:useLocalDpi xmlns:a14="http://schemas.microsoft.com/office/drawing/2010/main"/>
                              </a:ext>
                            </a:extLst>
                          </a:blip>
                          <a:stretch>
                            <a:fillRect/>
                          </a:stretch>
                        </pic:blipFill>
                        <pic:spPr>
                          <a:xfrm>
                            <a:off x="57150" y="923924"/>
                            <a:ext cx="8667750" cy="636905"/>
                          </a:xfrm>
                          <a:prstGeom prst="rect">
                            <a:avLst/>
                          </a:prstGeom>
                        </pic:spPr>
                      </pic:pic>
                    </wpg:wgp>
                  </a:graphicData>
                </a:graphic>
              </wp:inline>
            </w:drawing>
          </mc:Choice>
          <mc:Fallback>
            <w:pict>
              <v:group w14:anchorId="2577D408" id="Grupa 770" o:spid="_x0000_s1026" style="width:693pt;height:122.9pt;mso-position-horizontal-relative:char;mso-position-vertical-relative:line" coordsize="88011,15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">
                <v:shape id="Obraz 771" o:spid="_x0000_s1027" type="#_x0000_t75" style="position:absolute;width:88011;height:15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">
                  <v:imagedata r:id="rId141" o:title=""/>
                  <v:path arrowok="t"/>
                </v:shape>
                <v:shape id="Obraz 824" o:spid="_x0000_s1028" type="#_x0000_t75" style="position:absolute;left:571;top:9239;width:86678;height:6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">
                  <v:imagedata r:id="rId142" o:title=""/>
                  <v:path arrowok="t"/>
                </v:shape>
                <w10:anchorlock/>
              </v:group>
            </w:pict>
          </mc:Fallback>
        </mc:AlternateContent>
      </w:r>
    </w:p>
    <w:p w14:paraId="0E4E6D37" w14:textId="77777777" w:rsidR="00297C4F" w:rsidRPr="00172784" w:rsidRDefault="00297C4F" w:rsidP="00297C4F">
      <w:pPr>
        <w:pStyle w:val="Legenda"/>
        <w:rPr>
          <w:noProof/>
        </w:rPr>
      </w:pPr>
      <w:r>
        <w:t>Rysunek 48 Wyszukiwarka podmiotu</w:t>
      </w:r>
    </w:p>
    <w:p w14:paraId="4ADBD904" w14:textId="1D07C5C6" w:rsidR="001E0476" w:rsidRDefault="001E0476" w:rsidP="005F1047"/>
    <w:p w14:paraId="1B825039" w14:textId="0B3D641C" w:rsidR="005F1047" w:rsidRDefault="005F1047" w:rsidP="005F1047">
      <w:r>
        <w:t xml:space="preserve">Aby dodać kolejną organizację odzysku dla danego produktu należy wybrać opcję </w:t>
      </w:r>
      <w:r w:rsidR="00033E4B">
        <w:rPr>
          <w:noProof/>
          <w:lang w:eastAsia="pl-PL"/>
        </w:rPr>
        <w:drawing>
          <wp:inline distT="0" distB="0" distL="0" distR="0" wp14:anchorId="24D1F408" wp14:editId="40E68605">
            <wp:extent cx="1036800" cy="216000"/>
            <wp:effectExtent l="0" t="0" r="0" b="0"/>
            <wp:docPr id="119" name="Obraz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553.PNG"/>
                    <pic:cNvPicPr/>
                  </pic:nvPicPr>
                  <pic:blipFill>
                    <a:blip r:embed="rId143">
                      <a:extLst>
                        <a:ext uri="{28A0092B-C50C-407E-A947-70E740481C1C}">
                          <a14:useLocalDpi xmlns:a14="http://schemas.microsoft.com/office/drawing/2010/main"/>
                        </a:ext>
                      </a:extLst>
                    </a:blip>
                    <a:stretch>
                      <a:fillRect/>
                    </a:stretch>
                  </pic:blipFill>
                  <pic:spPr>
                    <a:xfrm>
                      <a:off x="0" y="0"/>
                      <a:ext cx="1036800" cy="216000"/>
                    </a:xfrm>
                    <a:prstGeom prst="rect">
                      <a:avLst/>
                    </a:prstGeom>
                  </pic:spPr>
                </pic:pic>
              </a:graphicData>
            </a:graphic>
          </wp:inline>
        </w:drawing>
      </w:r>
      <w:r>
        <w:t xml:space="preserve"> lub jeśli usunąć wybrać opcję </w:t>
      </w:r>
      <w:r>
        <w:rPr>
          <w:noProof/>
          <w:lang w:eastAsia="pl-PL"/>
        </w:rPr>
        <w:drawing>
          <wp:inline distT="0" distB="0" distL="0" distR="0" wp14:anchorId="05C6FBBA" wp14:editId="66B053F1">
            <wp:extent cx="550800" cy="216000"/>
            <wp:effectExtent l="0" t="0" r="1905"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 xml:space="preserve">. </w:t>
      </w:r>
    </w:p>
    <w:p w14:paraId="41081C3A" w14:textId="77777777" w:rsidR="00E4019D" w:rsidRDefault="00E4019D" w:rsidP="005F1047"/>
    <w:p w14:paraId="45CD94BE" w14:textId="7BFA287B" w:rsidR="005F1047" w:rsidRPr="000E743C" w:rsidRDefault="006A3603" w:rsidP="005F1047">
      <w:r>
        <w:t>W przypadku realizowania obowiązku zapewnienia odzysku dla danego produktu zarówno samodzielnie jak i za pośrednictwem odzysku należy zaznaczyć dwa</w:t>
      </w:r>
      <w:r w:rsidR="005F1047">
        <w:t xml:space="preserve"> pola</w:t>
      </w:r>
      <w:r w:rsidR="00A81131">
        <w:t xml:space="preserve"> wyboru</w:t>
      </w:r>
      <w:r w:rsidR="005F1047">
        <w:t xml:space="preserve"> „samodzielnie” oraz „za pośrednictwem organizacji odzysku”</w:t>
      </w:r>
      <w:r>
        <w:t xml:space="preserve">. W takiej sytuacji </w:t>
      </w:r>
      <w:r w:rsidR="005F1047">
        <w:t xml:space="preserve">należy uzupełnić następujące sekcje </w:t>
      </w:r>
      <w:r w:rsidR="005F1047" w:rsidRPr="000E743C">
        <w:rPr>
          <w:b/>
        </w:rPr>
        <w:t>[RYSUNEK</w:t>
      </w:r>
      <w:r w:rsidR="00437F81">
        <w:rPr>
          <w:b/>
        </w:rPr>
        <w:t xml:space="preserve"> 49</w:t>
      </w:r>
      <w:r w:rsidR="005F1047" w:rsidRPr="000E743C">
        <w:rPr>
          <w:b/>
        </w:rPr>
        <w:t>]</w:t>
      </w:r>
      <w:r w:rsidR="005F1047">
        <w:rPr>
          <w:b/>
        </w:rPr>
        <w:t>:</w:t>
      </w:r>
    </w:p>
    <w:p w14:paraId="7AD02791" w14:textId="57D2CDAF" w:rsidR="005F1047" w:rsidRDefault="005F1047" w:rsidP="007B7826">
      <w:pPr>
        <w:pStyle w:val="Akapitzlist"/>
        <w:numPr>
          <w:ilvl w:val="0"/>
          <w:numId w:val="15"/>
        </w:numPr>
      </w:pPr>
      <w:r>
        <w:t>okres, w którym podmiot realizuje swoje obowiązki samodzielnie,</w:t>
      </w:r>
    </w:p>
    <w:p w14:paraId="1E8AF11F" w14:textId="047C7236" w:rsidR="005F1047" w:rsidRDefault="005F1047" w:rsidP="007B7826">
      <w:pPr>
        <w:pStyle w:val="Akapitzlist"/>
        <w:numPr>
          <w:ilvl w:val="0"/>
          <w:numId w:val="15"/>
        </w:numPr>
      </w:pPr>
      <w:r>
        <w:t xml:space="preserve">informacje o </w:t>
      </w:r>
      <w:r w:rsidR="00A81131">
        <w:t xml:space="preserve">organizacji odzysku, </w:t>
      </w:r>
    </w:p>
    <w:p w14:paraId="353642BB" w14:textId="2CBF622A" w:rsidR="00E4019D" w:rsidRDefault="00E4019D" w:rsidP="007B7826">
      <w:pPr>
        <w:pStyle w:val="Akapitzlist"/>
        <w:numPr>
          <w:ilvl w:val="0"/>
          <w:numId w:val="15"/>
        </w:numPr>
      </w:pPr>
      <w:r>
        <w:t>okres, w którym obowiązki są realizowane przez organizację odzysku.</w:t>
      </w:r>
    </w:p>
    <w:p w14:paraId="5350E716" w14:textId="20DA2B9F" w:rsidR="005F1047" w:rsidRDefault="005F1047" w:rsidP="00E4019D"/>
    <w:p w14:paraId="61BE1301" w14:textId="5FE2EF59" w:rsidR="005F1047" w:rsidRDefault="005F1047" w:rsidP="005F1047">
      <w:r>
        <w:br w:type="page"/>
      </w:r>
    </w:p>
    <w:p w14:paraId="1A221CE9" w14:textId="77777777" w:rsidR="00297C4F" w:rsidRDefault="00297C4F" w:rsidP="00C00A41">
      <w:pPr>
        <w:spacing w:after="0"/>
      </w:pPr>
      <w:r>
        <w:rPr>
          <w:noProof/>
          <w:lang w:eastAsia="pl-PL"/>
        </w:rPr>
        <w:lastRenderedPageBreak/>
        <w:drawing>
          <wp:inline distT="0" distB="0" distL="0" distR="0" wp14:anchorId="0D55EE22" wp14:editId="1591347F">
            <wp:extent cx="8843645" cy="3562350"/>
            <wp:effectExtent l="76200" t="76200" r="71755" b="7620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pic:cNvPicPr>
                      <a:picLocks noChangeAspect="1"/>
                    </pic:cNvPicPr>
                  </pic:nvPicPr>
                  <pic:blipFill>
                    <a:blip r:embed="rId145">
                      <a:extLst>
                        <a:ext uri="{28A0092B-C50C-407E-A947-70E740481C1C}">
                          <a14:useLocalDpi xmlns:a14="http://schemas.microsoft.com/office/drawing/2010/main" val="0"/>
                        </a:ext>
                      </a:extLst>
                    </a:blip>
                    <a:stretch>
                      <a:fillRect/>
                    </a:stretch>
                  </pic:blipFill>
                  <pic:spPr>
                    <a:xfrm>
                      <a:off x="0" y="0"/>
                      <a:ext cx="8843645" cy="3562350"/>
                    </a:xfrm>
                    <a:prstGeom prst="rect">
                      <a:avLst/>
                    </a:prstGeom>
                    <a:effectLst>
                      <a:glow rad="63500">
                        <a:schemeClr val="accent1">
                          <a:satMod val="175000"/>
                          <a:alpha val="40000"/>
                        </a:schemeClr>
                      </a:glow>
                    </a:effectLst>
                  </pic:spPr>
                </pic:pic>
              </a:graphicData>
            </a:graphic>
          </wp:inline>
        </w:drawing>
      </w:r>
    </w:p>
    <w:p w14:paraId="5A514435" w14:textId="1054B1FD" w:rsidR="001E0476" w:rsidRDefault="00297C4F" w:rsidP="00C00A41">
      <w:pPr>
        <w:pStyle w:val="Legenda"/>
      </w:pPr>
      <w:r>
        <w:t xml:space="preserve">Rysunek 49 </w:t>
      </w:r>
      <w:r w:rsidRPr="00205F74">
        <w:t>Sposób wykonywania obowiązku zapewnienia odzysku</w:t>
      </w:r>
      <w:r>
        <w:t xml:space="preserve"> oraz informacje o organizacji odzysku</w:t>
      </w:r>
    </w:p>
    <w:p w14:paraId="5CF7661D" w14:textId="77777777" w:rsidR="001E0476" w:rsidRDefault="001E0476" w:rsidP="005F1047"/>
    <w:p w14:paraId="53EBE94D" w14:textId="1549D206" w:rsidR="005F1047" w:rsidRDefault="005F1047" w:rsidP="005F1047">
      <w:r>
        <w:t xml:space="preserve">Aby dodać kolejną organizację odzysku </w:t>
      </w:r>
      <w:r w:rsidR="00A81131">
        <w:t xml:space="preserve">dla </w:t>
      </w:r>
      <w:r>
        <w:t xml:space="preserve">danego produktu należy wybrać opcję </w:t>
      </w:r>
      <w:r w:rsidR="00876E5E">
        <w:rPr>
          <w:noProof/>
          <w:lang w:eastAsia="pl-PL"/>
        </w:rPr>
        <w:drawing>
          <wp:inline distT="0" distB="0" distL="0" distR="0" wp14:anchorId="663E9868" wp14:editId="1BF54323">
            <wp:extent cx="1036800" cy="216000"/>
            <wp:effectExtent l="0" t="0" r="0" b="0"/>
            <wp:docPr id="120" name="Obraz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553.PNG"/>
                    <pic:cNvPicPr/>
                  </pic:nvPicPr>
                  <pic:blipFill>
                    <a:blip r:embed="rId143">
                      <a:extLst>
                        <a:ext uri="{28A0092B-C50C-407E-A947-70E740481C1C}">
                          <a14:useLocalDpi xmlns:a14="http://schemas.microsoft.com/office/drawing/2010/main"/>
                        </a:ext>
                      </a:extLst>
                    </a:blip>
                    <a:stretch>
                      <a:fillRect/>
                    </a:stretch>
                  </pic:blipFill>
                  <pic:spPr>
                    <a:xfrm>
                      <a:off x="0" y="0"/>
                      <a:ext cx="1036800" cy="216000"/>
                    </a:xfrm>
                    <a:prstGeom prst="rect">
                      <a:avLst/>
                    </a:prstGeom>
                  </pic:spPr>
                </pic:pic>
              </a:graphicData>
            </a:graphic>
          </wp:inline>
        </w:drawing>
      </w:r>
      <w:r>
        <w:t xml:space="preserve"> lub jeśli usunąć wybrać opcję </w:t>
      </w:r>
      <w:r>
        <w:rPr>
          <w:noProof/>
          <w:lang w:eastAsia="pl-PL"/>
        </w:rPr>
        <w:drawing>
          <wp:inline distT="0" distB="0" distL="0" distR="0" wp14:anchorId="0844418B" wp14:editId="2B1D5F5F">
            <wp:extent cx="550800" cy="216000"/>
            <wp:effectExtent l="0" t="0" r="1905" b="0"/>
            <wp:docPr id="331" name="Obraz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 xml:space="preserve">. </w:t>
      </w:r>
    </w:p>
    <w:p w14:paraId="773E0DA3" w14:textId="4A9F5913" w:rsidR="005F1047" w:rsidRDefault="005F1047" w:rsidP="005F1047">
      <w:r>
        <w:t xml:space="preserve">Zaznaczając pole </w:t>
      </w:r>
      <w:r w:rsidR="00A81131">
        <w:t xml:space="preserve">wyboru </w:t>
      </w:r>
      <w:r>
        <w:t xml:space="preserve">„samodzielnie” system nie wymaga uzupełnienia dodatkowych informacji. </w:t>
      </w:r>
    </w:p>
    <w:p w14:paraId="229E254C" w14:textId="6E3AD25C" w:rsidR="00A81131" w:rsidRDefault="00A81131" w:rsidP="005F1047">
      <w:r>
        <w:t xml:space="preserve">Aby zapisać tabele wymagane jest </w:t>
      </w:r>
      <w:r w:rsidR="008B2AA5">
        <w:t xml:space="preserve">zaznaczenie </w:t>
      </w:r>
      <w:r w:rsidR="00876E5E">
        <w:t xml:space="preserve">co najmniej </w:t>
      </w:r>
      <w:r w:rsidR="008B2AA5">
        <w:t>jednego pola wyboru „tak”.</w:t>
      </w:r>
    </w:p>
    <w:p w14:paraId="0B2730F3" w14:textId="77777777" w:rsidR="00A9433B" w:rsidRDefault="00A9433B" w:rsidP="005F1047"/>
    <w:p w14:paraId="11128187" w14:textId="47950D07" w:rsidR="0030093B" w:rsidRDefault="005F1047" w:rsidP="005F1047">
      <w:r>
        <w:t xml:space="preserve">Opcja </w:t>
      </w:r>
      <w:r w:rsidR="00876E5E">
        <w:rPr>
          <w:noProof/>
          <w:lang w:eastAsia="pl-PL"/>
        </w:rPr>
        <w:drawing>
          <wp:inline distT="0" distB="0" distL="0" distR="0" wp14:anchorId="436183D5" wp14:editId="20E08832">
            <wp:extent cx="417600" cy="216000"/>
            <wp:effectExtent l="0" t="0" r="0" b="0"/>
            <wp:docPr id="121" name="Obraz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17600" cy="216000"/>
                    </a:xfrm>
                    <a:prstGeom prst="rect">
                      <a:avLst/>
                    </a:prstGeom>
                  </pic:spPr>
                </pic:pic>
              </a:graphicData>
            </a:graphic>
          </wp:inline>
        </w:drawing>
      </w:r>
      <w:r>
        <w:t xml:space="preserve"> umożliwia zapisanie i przejście do kolejnej tabeli</w:t>
      </w:r>
      <w:bookmarkStart w:id="55" w:name="_Toc20473038"/>
      <w:r>
        <w:t>.</w:t>
      </w:r>
    </w:p>
    <w:p w14:paraId="0DFFE0A7" w14:textId="77777777" w:rsidR="005F1047" w:rsidRDefault="005F1047" w:rsidP="007B7826">
      <w:pPr>
        <w:pStyle w:val="Nagwek4"/>
        <w:numPr>
          <w:ilvl w:val="2"/>
          <w:numId w:val="11"/>
        </w:numPr>
      </w:pPr>
      <w:bookmarkStart w:id="56" w:name="_Toc21508542"/>
      <w:bookmarkStart w:id="57" w:name="_Toc146270961"/>
      <w:r>
        <w:lastRenderedPageBreak/>
        <w:t>Tabela 2. Prowadzący recykling odpadów powstałych z produktów</w:t>
      </w:r>
      <w:bookmarkEnd w:id="55"/>
      <w:bookmarkEnd w:id="56"/>
      <w:bookmarkEnd w:id="57"/>
    </w:p>
    <w:p w14:paraId="2C5A1A85" w14:textId="77777777" w:rsidR="005F1047" w:rsidRDefault="005F1047" w:rsidP="005F1047"/>
    <w:p w14:paraId="17B82E78" w14:textId="77777777" w:rsidR="005F1047" w:rsidRDefault="005F1047" w:rsidP="005F1047">
      <w:r>
        <w:t>Tabela 2. Prowadzący recykling odpadów powstałych z produ</w:t>
      </w:r>
      <w:r w:rsidR="001A115F">
        <w:t>któw zawiera następujące sekcje:</w:t>
      </w:r>
    </w:p>
    <w:p w14:paraId="0FDB7662" w14:textId="77777777" w:rsidR="005F1047" w:rsidRDefault="005F1047" w:rsidP="005F1047">
      <w:pPr>
        <w:pStyle w:val="Akapitzlist"/>
        <w:ind w:left="360"/>
      </w:pPr>
    </w:p>
    <w:p w14:paraId="71593755" w14:textId="77777777" w:rsidR="005F1047" w:rsidRDefault="005F1047" w:rsidP="007B7826">
      <w:pPr>
        <w:pStyle w:val="Akapitzlist"/>
        <w:numPr>
          <w:ilvl w:val="0"/>
          <w:numId w:val="16"/>
        </w:numPr>
      </w:pPr>
      <w:r>
        <w:t>informacje o stosowanym procesie recyklingu oraz o kodzie i nazwie rodzaju odpadów przyjmowanych do recyklingu,</w:t>
      </w:r>
    </w:p>
    <w:p w14:paraId="06ACBEC1" w14:textId="77777777" w:rsidR="005F1047" w:rsidRDefault="005F1047" w:rsidP="007B7826">
      <w:pPr>
        <w:pStyle w:val="Akapitzlist"/>
        <w:numPr>
          <w:ilvl w:val="0"/>
          <w:numId w:val="16"/>
        </w:numPr>
      </w:pPr>
      <w:r>
        <w:t>informacje o decyzjach związanych z recyklingiem odpadów,</w:t>
      </w:r>
    </w:p>
    <w:p w14:paraId="2E7E66A2" w14:textId="4BA99EEF" w:rsidR="005F1047" w:rsidRDefault="005F1047" w:rsidP="005F1047">
      <w:pPr>
        <w:pStyle w:val="Akapitzlist"/>
        <w:numPr>
          <w:ilvl w:val="0"/>
          <w:numId w:val="16"/>
        </w:numPr>
      </w:pPr>
      <w:r>
        <w:t>informacje o wdrożonym systemie jakości, systemie zarządzania środowiskowego albo o ich braku.</w:t>
      </w:r>
    </w:p>
    <w:p w14:paraId="130B41C2" w14:textId="6AEAB948" w:rsidR="002E59AE" w:rsidRDefault="005F1047" w:rsidP="005F1047">
      <w:r>
        <w:t>Sekcja informacje o stosowanym procesie recyklingu oraz o kodzie i nazwie rodzaju odpadów przyjmowanych do recyklingu</w:t>
      </w:r>
      <w:r w:rsidR="002E59AE">
        <w:t xml:space="preserve"> zawiera</w:t>
      </w:r>
      <w:r w:rsidR="00FD1647">
        <w:t xml:space="preserve"> </w:t>
      </w:r>
      <w:r w:rsidRPr="00B321B6">
        <w:rPr>
          <w:b/>
        </w:rPr>
        <w:t>[RYSUNEK</w:t>
      </w:r>
      <w:r w:rsidR="00437F81">
        <w:rPr>
          <w:b/>
        </w:rPr>
        <w:t xml:space="preserve"> 50</w:t>
      </w:r>
      <w:r w:rsidRPr="00B321B6">
        <w:rPr>
          <w:b/>
        </w:rPr>
        <w:t>]</w:t>
      </w:r>
      <w:r w:rsidR="002E59AE">
        <w:t>:</w:t>
      </w:r>
    </w:p>
    <w:p w14:paraId="31E67922" w14:textId="77777777" w:rsidR="008D343E" w:rsidRDefault="008D343E" w:rsidP="007B7826">
      <w:pPr>
        <w:pStyle w:val="Akapitzlist"/>
        <w:numPr>
          <w:ilvl w:val="0"/>
          <w:numId w:val="59"/>
        </w:numPr>
        <w:rPr>
          <w:noProof/>
          <w:lang w:eastAsia="pl-PL"/>
        </w:rPr>
      </w:pPr>
      <w:r>
        <w:rPr>
          <w:noProof/>
          <w:lang w:eastAsia="pl-PL"/>
        </w:rPr>
        <w:t>rodzaj procesu recyklingu,</w:t>
      </w:r>
    </w:p>
    <w:p w14:paraId="71C1D607" w14:textId="4FA2A155" w:rsidR="002E59AE" w:rsidRDefault="002E59AE" w:rsidP="007B7826">
      <w:pPr>
        <w:pStyle w:val="Akapitzlist"/>
        <w:numPr>
          <w:ilvl w:val="0"/>
          <w:numId w:val="59"/>
        </w:numPr>
        <w:rPr>
          <w:noProof/>
          <w:lang w:eastAsia="pl-PL"/>
        </w:rPr>
      </w:pPr>
      <w:r>
        <w:rPr>
          <w:noProof/>
          <w:lang w:eastAsia="pl-PL"/>
        </w:rPr>
        <w:t>kod i rodzaj odpadu,</w:t>
      </w:r>
    </w:p>
    <w:p w14:paraId="343CD217" w14:textId="7C2A485E" w:rsidR="002E59AE" w:rsidRDefault="002E59AE" w:rsidP="007B7826">
      <w:pPr>
        <w:pStyle w:val="Akapitzlist"/>
        <w:numPr>
          <w:ilvl w:val="0"/>
          <w:numId w:val="59"/>
        </w:numPr>
        <w:rPr>
          <w:noProof/>
          <w:lang w:eastAsia="pl-PL"/>
        </w:rPr>
      </w:pPr>
      <w:r>
        <w:rPr>
          <w:noProof/>
          <w:lang w:eastAsia="pl-PL"/>
        </w:rPr>
        <w:t>moc przerobową instalacji służącej do recyklingu</w:t>
      </w:r>
      <w:r w:rsidR="008D343E">
        <w:rPr>
          <w:noProof/>
          <w:lang w:eastAsia="pl-PL"/>
        </w:rPr>
        <w:t xml:space="preserve"> </w:t>
      </w:r>
      <w:r w:rsidR="0028063A">
        <w:rPr>
          <w:noProof/>
          <w:lang w:eastAsia="pl-PL"/>
        </w:rPr>
        <w:t>[MG/rok].</w:t>
      </w:r>
      <w:r w:rsidR="00E4019D" w:rsidRPr="00E4019D">
        <w:rPr>
          <w:noProof/>
          <w:lang w:eastAsia="pl-PL"/>
        </w:rPr>
        <w:t xml:space="preserve"> </w:t>
      </w:r>
    </w:p>
    <w:p w14:paraId="33E22FA2" w14:textId="17A3FBDB" w:rsidR="00297C4F" w:rsidRDefault="00297C4F" w:rsidP="00C00A41">
      <w:pPr>
        <w:spacing w:after="0"/>
        <w:rPr>
          <w:noProof/>
          <w:lang w:eastAsia="pl-PL"/>
        </w:rPr>
      </w:pPr>
      <w:r>
        <w:rPr>
          <w:noProof/>
          <w:lang w:eastAsia="pl-PL"/>
        </w:rPr>
        <w:drawing>
          <wp:inline distT="0" distB="0" distL="0" distR="0" wp14:anchorId="0901CE1D" wp14:editId="1C48CBED">
            <wp:extent cx="8763000" cy="2602865"/>
            <wp:effectExtent l="76200" t="76200" r="76200" b="83185"/>
            <wp:docPr id="915" name="Obraz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extLst>
                        <a:ext uri="{28A0092B-C50C-407E-A947-70E740481C1C}">
                          <a14:useLocalDpi xmlns:a14="http://schemas.microsoft.com/office/drawing/2010/main" val="0"/>
                        </a:ext>
                      </a:extLst>
                    </a:blip>
                    <a:stretch>
                      <a:fillRect/>
                    </a:stretch>
                  </pic:blipFill>
                  <pic:spPr>
                    <a:xfrm>
                      <a:off x="0" y="0"/>
                      <a:ext cx="8763000" cy="2602865"/>
                    </a:xfrm>
                    <a:prstGeom prst="rect">
                      <a:avLst/>
                    </a:prstGeom>
                    <a:effectLst>
                      <a:glow rad="63500">
                        <a:schemeClr val="accent1">
                          <a:satMod val="175000"/>
                          <a:alpha val="40000"/>
                        </a:schemeClr>
                      </a:glow>
                    </a:effectLst>
                  </pic:spPr>
                </pic:pic>
              </a:graphicData>
            </a:graphic>
          </wp:inline>
        </w:drawing>
      </w:r>
    </w:p>
    <w:p w14:paraId="0B895B16" w14:textId="77777777" w:rsidR="00297C4F" w:rsidRPr="00D7564B" w:rsidRDefault="00297C4F" w:rsidP="00297C4F">
      <w:pPr>
        <w:pStyle w:val="Legenda"/>
        <w:rPr>
          <w:noProof/>
        </w:rPr>
      </w:pPr>
      <w:r>
        <w:t xml:space="preserve">Rysunek 50 </w:t>
      </w:r>
      <w:r w:rsidRPr="008E498A">
        <w:t>Informacje o stosowanym procesie recyklingu</w:t>
      </w:r>
    </w:p>
    <w:p w14:paraId="09065F69" w14:textId="787E5F11" w:rsidR="008D343E" w:rsidRDefault="008D343E" w:rsidP="008D343E">
      <w:pPr>
        <w:rPr>
          <w:b/>
        </w:rPr>
      </w:pPr>
      <w:r>
        <w:lastRenderedPageBreak/>
        <w:t>Aby dodać proces recyklingu należy kliknąć w pole „rodzaj procesu recyklingu”. Następnie system wyświetli wyszukiwarkę proces</w:t>
      </w:r>
      <w:r w:rsidR="00B15756">
        <w:t xml:space="preserve">ów. </w:t>
      </w:r>
      <w:r>
        <w:t>Aby wyszukać proces należy wpisać co najmniej trzy znaki i wybrać odpowiedni</w:t>
      </w:r>
      <w:r w:rsidR="00B15756">
        <w:t xml:space="preserve"> rodzaj procesu</w:t>
      </w:r>
      <w:r>
        <w:t xml:space="preserve">. </w:t>
      </w:r>
      <w:r w:rsidRPr="008D343E">
        <w:rPr>
          <w:b/>
        </w:rPr>
        <w:t>[RYSUNEK</w:t>
      </w:r>
      <w:r w:rsidR="00437F81">
        <w:rPr>
          <w:b/>
        </w:rPr>
        <w:t xml:space="preserve"> 51</w:t>
      </w:r>
      <w:r w:rsidRPr="008D343E">
        <w:rPr>
          <w:b/>
        </w:rPr>
        <w:t>].</w:t>
      </w:r>
      <w:r>
        <w:rPr>
          <w:b/>
        </w:rPr>
        <w:t xml:space="preserve"> </w:t>
      </w:r>
      <w:r w:rsidR="00B15756">
        <w:rPr>
          <w:b/>
        </w:rPr>
        <w:t xml:space="preserve"> </w:t>
      </w:r>
    </w:p>
    <w:p w14:paraId="06AB5AA3" w14:textId="247F0D8A" w:rsidR="00297C4F" w:rsidRDefault="00297C4F" w:rsidP="00C00A41">
      <w:pPr>
        <w:spacing w:after="0"/>
        <w:rPr>
          <w:b/>
        </w:rPr>
      </w:pPr>
      <w:r>
        <w:rPr>
          <w:noProof/>
          <w:lang w:eastAsia="pl-PL"/>
        </w:rPr>
        <w:drawing>
          <wp:inline distT="0" distB="0" distL="0" distR="0" wp14:anchorId="39371C1C" wp14:editId="16D3A88F">
            <wp:extent cx="8782050" cy="3233420"/>
            <wp:effectExtent l="76200" t="76200" r="76200" b="81280"/>
            <wp:docPr id="924" name="Obraz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p>
    <w:p w14:paraId="4CA68198" w14:textId="77777777" w:rsidR="00297C4F" w:rsidRPr="007C4237" w:rsidRDefault="00297C4F" w:rsidP="00297C4F">
      <w:pPr>
        <w:pStyle w:val="Legenda"/>
        <w:rPr>
          <w:noProof/>
        </w:rPr>
      </w:pPr>
      <w:r>
        <w:t>Rysunek 51 Wyszukiwarka procesów</w:t>
      </w:r>
    </w:p>
    <w:p w14:paraId="317372B6" w14:textId="77777777" w:rsidR="00297C4F" w:rsidRDefault="00297C4F" w:rsidP="008D343E">
      <w:pPr>
        <w:rPr>
          <w:b/>
        </w:rPr>
      </w:pPr>
    </w:p>
    <w:p w14:paraId="548704FA" w14:textId="0C71E09C" w:rsidR="00B15756" w:rsidRDefault="00B15756" w:rsidP="008D343E">
      <w:pPr>
        <w:rPr>
          <w:b/>
        </w:rPr>
      </w:pPr>
    </w:p>
    <w:p w14:paraId="5AD6CFBF" w14:textId="77777777" w:rsidR="00B15756" w:rsidRDefault="00B15756" w:rsidP="008D343E">
      <w:pPr>
        <w:rPr>
          <w:b/>
        </w:rPr>
      </w:pPr>
    </w:p>
    <w:p w14:paraId="7DECC5EC" w14:textId="77777777" w:rsidR="00B15756" w:rsidRDefault="00B15756" w:rsidP="008D343E">
      <w:pPr>
        <w:rPr>
          <w:b/>
        </w:rPr>
      </w:pPr>
    </w:p>
    <w:p w14:paraId="7F71F261" w14:textId="77777777" w:rsidR="00B15756" w:rsidRDefault="00B15756" w:rsidP="008D343E">
      <w:pPr>
        <w:rPr>
          <w:b/>
        </w:rPr>
      </w:pPr>
    </w:p>
    <w:p w14:paraId="3962DF33" w14:textId="77777777" w:rsidR="004656C5" w:rsidRDefault="004656C5" w:rsidP="008D343E"/>
    <w:p w14:paraId="0BE21961" w14:textId="5C2BADCB" w:rsidR="008D343E" w:rsidRDefault="008D343E" w:rsidP="008D343E">
      <w:r>
        <w:lastRenderedPageBreak/>
        <w:t>Dla każdego procesu recyklingu należy wprowadzić kody przetwarzanych odpadów. Aby dodać kod odpadu</w:t>
      </w:r>
      <w:r w:rsidR="00DC3B22">
        <w:t xml:space="preserve"> należy wybrać opcję </w:t>
      </w:r>
      <w:r w:rsidR="00DC3B22">
        <w:rPr>
          <w:noProof/>
          <w:lang w:eastAsia="pl-PL"/>
        </w:rPr>
        <w:drawing>
          <wp:inline distT="0" distB="0" distL="0" distR="0" wp14:anchorId="1C8AD734" wp14:editId="6FFCFFA8">
            <wp:extent cx="1036800" cy="216000"/>
            <wp:effectExtent l="0" t="0" r="0" b="0"/>
            <wp:docPr id="434" name="Obraz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036800" cy="216000"/>
                    </a:xfrm>
                    <a:prstGeom prst="rect">
                      <a:avLst/>
                    </a:prstGeom>
                  </pic:spPr>
                </pic:pic>
              </a:graphicData>
            </a:graphic>
          </wp:inline>
        </w:drawing>
      </w:r>
      <w:r w:rsidR="0006074B">
        <w:t>. Następnie system wyświetli wyszukiwarkę odpadów, z której należy wybrać</w:t>
      </w:r>
      <w:r w:rsidR="005E2884">
        <w:t xml:space="preserve"> odpowiedni </w:t>
      </w:r>
      <w:r w:rsidR="0006074B">
        <w:t xml:space="preserve"> kod i rodzaj odpadu </w:t>
      </w:r>
      <w:r w:rsidR="0006074B" w:rsidRPr="0006074B">
        <w:rPr>
          <w:b/>
        </w:rPr>
        <w:t>[RYSUNEK</w:t>
      </w:r>
      <w:r w:rsidR="00437F81">
        <w:rPr>
          <w:b/>
        </w:rPr>
        <w:t xml:space="preserve"> 52</w:t>
      </w:r>
      <w:r w:rsidR="0006074B" w:rsidRPr="0006074B">
        <w:rPr>
          <w:b/>
        </w:rPr>
        <w:t>].</w:t>
      </w:r>
      <w:r>
        <w:t xml:space="preserve">  </w:t>
      </w:r>
    </w:p>
    <w:p w14:paraId="3DBFBAF5" w14:textId="49C8B12F" w:rsidR="00FD1647" w:rsidRDefault="00EE74FD" w:rsidP="00C00A41">
      <w:pPr>
        <w:spacing w:after="0"/>
      </w:pPr>
      <w:r w:rsidRPr="00EE74FD">
        <w:rPr>
          <w:noProof/>
          <w:lang w:eastAsia="pl-PL"/>
        </w:rPr>
        <w:drawing>
          <wp:inline distT="0" distB="0" distL="0" distR="0" wp14:anchorId="7092B555" wp14:editId="57E8C07F">
            <wp:extent cx="8911590" cy="4497705"/>
            <wp:effectExtent l="76200" t="76200" r="80010" b="74295"/>
            <wp:docPr id="1452" name="Obraz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8911590" cy="4497705"/>
                    </a:xfrm>
                    <a:prstGeom prst="rect">
                      <a:avLst/>
                    </a:prstGeom>
                    <a:effectLst>
                      <a:glow rad="63500">
                        <a:schemeClr val="accent1">
                          <a:satMod val="175000"/>
                          <a:alpha val="40000"/>
                        </a:schemeClr>
                      </a:glow>
                    </a:effectLst>
                  </pic:spPr>
                </pic:pic>
              </a:graphicData>
            </a:graphic>
          </wp:inline>
        </w:drawing>
      </w:r>
    </w:p>
    <w:p w14:paraId="33422660" w14:textId="198CCA98" w:rsidR="00EE74FD" w:rsidRDefault="00EE74FD" w:rsidP="00C00A41">
      <w:pPr>
        <w:pStyle w:val="Legenda"/>
      </w:pPr>
      <w:r>
        <w:t>Rysunek 52 Wyszukiwarka odpadów</w:t>
      </w:r>
    </w:p>
    <w:p w14:paraId="3211F2AC" w14:textId="7B9F0A93" w:rsidR="00C014EB" w:rsidRPr="003E1CFA" w:rsidRDefault="00C014EB" w:rsidP="005F1047">
      <w:r w:rsidRPr="00A45B38">
        <w:t>Po wybraniu kodu i rodzaju odpadów</w:t>
      </w:r>
      <w:r>
        <w:t xml:space="preserve"> należy uzupełnić  pole „moc przerobowa instalacji służącej do recyklingu [Mg/rok]”.</w:t>
      </w:r>
    </w:p>
    <w:p w14:paraId="756D8224" w14:textId="77777777" w:rsidR="00AD29B3" w:rsidRPr="00AD29B3" w:rsidRDefault="00F411DB" w:rsidP="005F1047">
      <w:r w:rsidRPr="00AD29B3">
        <w:lastRenderedPageBreak/>
        <w:t>Dla każdego wprowadzonego kodu</w:t>
      </w:r>
      <w:r w:rsidR="00C014EB" w:rsidRPr="00AD29B3">
        <w:t xml:space="preserve"> i rodzaju</w:t>
      </w:r>
      <w:r w:rsidRPr="00AD29B3">
        <w:t xml:space="preserve"> odpadu</w:t>
      </w:r>
      <w:r w:rsidR="00CB264A" w:rsidRPr="00AD29B3">
        <w:t xml:space="preserve"> system wyświetli </w:t>
      </w:r>
      <w:r w:rsidRPr="00AD29B3">
        <w:t xml:space="preserve">możliwość dodania Kodu Ex. W przypadku dodania Kodu Ex konieczne jest podanie Rodzaju odpadu Ex. </w:t>
      </w:r>
    </w:p>
    <w:p w14:paraId="0AFE1F8E" w14:textId="77777777" w:rsidR="00AD29B3" w:rsidRPr="00AD29B3" w:rsidRDefault="00F411DB" w:rsidP="005F1047">
      <w:r w:rsidRPr="00AD29B3">
        <w:t xml:space="preserve">W przypadku odznaczenia wyboru Kodu Ex pole Rodzaj odpadu Ex zostanie wyczyszczone oraz zablokowane do edycji. </w:t>
      </w:r>
    </w:p>
    <w:p w14:paraId="1F56AC5C" w14:textId="4DC5F10E" w:rsidR="0006074B" w:rsidRPr="003E1CFA" w:rsidRDefault="00F411DB" w:rsidP="005F1047">
      <w:pPr>
        <w:rPr>
          <w:color w:val="00B050"/>
        </w:rPr>
      </w:pPr>
      <w:r w:rsidRPr="00AD29B3">
        <w:t>Usunięcie dodanego kodu</w:t>
      </w:r>
      <w:r w:rsidR="00C014EB" w:rsidRPr="00AD29B3">
        <w:t xml:space="preserve"> i rodzaju</w:t>
      </w:r>
      <w:r w:rsidRPr="00AD29B3">
        <w:t xml:space="preserve"> odpadu spowoduje usunięcie wybranego Kodu Ex oraz Rodzaju odpadu E</w:t>
      </w:r>
      <w:r w:rsidR="00C014EB" w:rsidRPr="00AD29B3">
        <w:t>x</w:t>
      </w:r>
      <w:r w:rsidR="00C014EB">
        <w:rPr>
          <w:noProof/>
          <w:color w:val="00B050"/>
          <w:lang w:eastAsia="pl-PL"/>
        </w:rPr>
        <w:t xml:space="preserve"> </w:t>
      </w:r>
      <w:r w:rsidR="00C014EB" w:rsidRPr="0006074B">
        <w:rPr>
          <w:b/>
        </w:rPr>
        <w:t>[RYSUNEK</w:t>
      </w:r>
      <w:r w:rsidR="00C014EB">
        <w:rPr>
          <w:b/>
        </w:rPr>
        <w:t xml:space="preserve"> 53</w:t>
      </w:r>
      <w:r w:rsidR="00C014EB" w:rsidRPr="0006074B">
        <w:rPr>
          <w:b/>
        </w:rPr>
        <w:t>].</w:t>
      </w:r>
    </w:p>
    <w:p w14:paraId="6F687A18" w14:textId="103930B2" w:rsidR="00C014EB" w:rsidRDefault="00C014EB" w:rsidP="00C00A41">
      <w:pPr>
        <w:spacing w:after="0"/>
      </w:pPr>
      <w:r>
        <w:rPr>
          <w:noProof/>
          <w:lang w:eastAsia="pl-PL"/>
        </w:rPr>
        <w:drawing>
          <wp:inline distT="0" distB="0" distL="0" distR="0" wp14:anchorId="4C7A1115" wp14:editId="50605AD0">
            <wp:extent cx="8698524" cy="1772059"/>
            <wp:effectExtent l="76200" t="76200" r="83820" b="76200"/>
            <wp:docPr id="1478" name="Obraz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 name="1.png"/>
                    <pic:cNvPicPr/>
                  </pic:nvPicPr>
                  <pic:blipFill>
                    <a:blip r:embed="rId151">
                      <a:extLst>
                        <a:ext uri="{28A0092B-C50C-407E-A947-70E740481C1C}">
                          <a14:useLocalDpi xmlns:a14="http://schemas.microsoft.com/office/drawing/2010/main" val="0"/>
                        </a:ext>
                      </a:extLst>
                    </a:blip>
                    <a:stretch>
                      <a:fillRect/>
                    </a:stretch>
                  </pic:blipFill>
                  <pic:spPr>
                    <a:xfrm>
                      <a:off x="0" y="0"/>
                      <a:ext cx="8714240" cy="1775261"/>
                    </a:xfrm>
                    <a:prstGeom prst="rect">
                      <a:avLst/>
                    </a:prstGeom>
                    <a:effectLst>
                      <a:glow rad="63500">
                        <a:schemeClr val="accent1">
                          <a:satMod val="175000"/>
                          <a:alpha val="40000"/>
                        </a:schemeClr>
                      </a:glow>
                    </a:effectLst>
                  </pic:spPr>
                </pic:pic>
              </a:graphicData>
            </a:graphic>
          </wp:inline>
        </w:drawing>
      </w:r>
    </w:p>
    <w:p w14:paraId="08B094C1" w14:textId="77777777" w:rsidR="00EE74FD" w:rsidRPr="00C014EB" w:rsidRDefault="00EE74FD" w:rsidP="00EE74FD">
      <w:pPr>
        <w:spacing w:line="240" w:lineRule="auto"/>
        <w:rPr>
          <w:i/>
          <w:iCs/>
          <w:color w:val="44546A" w:themeColor="text2"/>
          <w:sz w:val="18"/>
          <w:szCs w:val="18"/>
        </w:rPr>
      </w:pPr>
      <w:r w:rsidRPr="00C014EB">
        <w:rPr>
          <w:i/>
          <w:iCs/>
          <w:color w:val="44546A" w:themeColor="text2"/>
          <w:sz w:val="18"/>
          <w:szCs w:val="18"/>
        </w:rPr>
        <w:t>Rysunek 53 Dodanie Kodu Ex</w:t>
      </w:r>
    </w:p>
    <w:p w14:paraId="58EEF7CC" w14:textId="3F3CB7AA" w:rsidR="00C014EB" w:rsidRDefault="00C014EB" w:rsidP="005F1047"/>
    <w:p w14:paraId="10D00876" w14:textId="5E450196" w:rsidR="00C014EB" w:rsidRDefault="00C0378E" w:rsidP="005F1047">
      <w:r>
        <w:t xml:space="preserve">Aby dodać kolejny proces należy wybrać opcję </w:t>
      </w:r>
      <w:r>
        <w:rPr>
          <w:noProof/>
          <w:lang w:eastAsia="pl-PL"/>
        </w:rPr>
        <w:drawing>
          <wp:inline distT="0" distB="0" distL="0" distR="0" wp14:anchorId="000F122F" wp14:editId="2056C192">
            <wp:extent cx="835200" cy="216000"/>
            <wp:effectExtent l="0" t="0" r="3175" b="0"/>
            <wp:docPr id="436" name="Obraz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835200" cy="216000"/>
                    </a:xfrm>
                    <a:prstGeom prst="rect">
                      <a:avLst/>
                    </a:prstGeom>
                  </pic:spPr>
                </pic:pic>
              </a:graphicData>
            </a:graphic>
          </wp:inline>
        </w:drawing>
      </w:r>
      <w:r>
        <w:t xml:space="preserve"> lub jeśli usunąć wybrać opcję </w:t>
      </w:r>
      <w:r>
        <w:rPr>
          <w:noProof/>
          <w:lang w:eastAsia="pl-PL"/>
        </w:rPr>
        <w:drawing>
          <wp:inline distT="0" distB="0" distL="0" distR="0" wp14:anchorId="779049AF" wp14:editId="3B4CC093">
            <wp:extent cx="550800" cy="216000"/>
            <wp:effectExtent l="0" t="0" r="1905" b="0"/>
            <wp:docPr id="437" name="Obraz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4115F1">
        <w:t xml:space="preserve"> </w:t>
      </w:r>
      <w:r w:rsidR="000B44A3" w:rsidRPr="000B44A3">
        <w:rPr>
          <w:b/>
        </w:rPr>
        <w:t>[RYSUNEK</w:t>
      </w:r>
      <w:r w:rsidR="00F8560D">
        <w:rPr>
          <w:b/>
        </w:rPr>
        <w:t xml:space="preserve"> 54</w:t>
      </w:r>
      <w:r w:rsidR="000B44A3" w:rsidRPr="000B44A3">
        <w:rPr>
          <w:b/>
        </w:rPr>
        <w:t>].</w:t>
      </w:r>
      <w:r w:rsidR="00E4019D" w:rsidRPr="00E4019D">
        <w:rPr>
          <w:noProof/>
          <w:lang w:eastAsia="pl-PL"/>
        </w:rPr>
        <w:t xml:space="preserve"> </w:t>
      </w:r>
    </w:p>
    <w:p w14:paraId="066D73CB" w14:textId="074EBC5B" w:rsidR="003E1CFA" w:rsidRDefault="00EE74FD" w:rsidP="00C00A41">
      <w:pPr>
        <w:spacing w:after="0"/>
      </w:pPr>
      <w:r w:rsidRPr="00EE74FD">
        <w:rPr>
          <w:noProof/>
          <w:lang w:eastAsia="pl-PL"/>
        </w:rPr>
        <w:lastRenderedPageBreak/>
        <w:drawing>
          <wp:inline distT="0" distB="0" distL="0" distR="0" wp14:anchorId="5266320A" wp14:editId="0A84ACA2">
            <wp:extent cx="8639908" cy="2412165"/>
            <wp:effectExtent l="76200" t="76200" r="66040" b="83820"/>
            <wp:docPr id="1449" name="Obraz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3"/>
                    <a:srcRect r="1052" b="7516"/>
                    <a:stretch/>
                  </pic:blipFill>
                  <pic:spPr bwMode="auto">
                    <a:xfrm>
                      <a:off x="0" y="0"/>
                      <a:ext cx="8655828" cy="2416610"/>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729CA2FB" w14:textId="69E78055" w:rsidR="00EE74FD" w:rsidRDefault="00EE74FD" w:rsidP="00C00A41">
      <w:pPr>
        <w:pStyle w:val="Legenda"/>
      </w:pPr>
      <w:r>
        <w:t>Rysunek 54 Opcja dodania procesu lub usunięcia kodu i rodzaju odpadów</w:t>
      </w:r>
    </w:p>
    <w:p w14:paraId="6978F28E" w14:textId="77777777" w:rsidR="00A04B59" w:rsidRDefault="00A04B59" w:rsidP="005F1047"/>
    <w:p w14:paraId="361C04AD" w14:textId="720CA092" w:rsidR="005F1047" w:rsidRDefault="005F1047" w:rsidP="005F1047">
      <w:r>
        <w:t xml:space="preserve">Sekcja informacje o decyzjach związanych recyklingiem odpadów zawiera </w:t>
      </w:r>
      <w:r w:rsidRPr="00E60C9D">
        <w:rPr>
          <w:b/>
        </w:rPr>
        <w:t>[RYSUENK</w:t>
      </w:r>
      <w:r w:rsidR="00F8560D">
        <w:rPr>
          <w:b/>
        </w:rPr>
        <w:t xml:space="preserve"> 55</w:t>
      </w:r>
      <w:r w:rsidRPr="00E60C9D">
        <w:rPr>
          <w:b/>
        </w:rPr>
        <w:t>]</w:t>
      </w:r>
      <w:r>
        <w:t>:</w:t>
      </w:r>
    </w:p>
    <w:p w14:paraId="6BEC26FA" w14:textId="77777777" w:rsidR="005F1047" w:rsidRDefault="005F1047" w:rsidP="007B7826">
      <w:pPr>
        <w:pStyle w:val="Akapitzlist"/>
        <w:numPr>
          <w:ilvl w:val="0"/>
          <w:numId w:val="17"/>
        </w:numPr>
      </w:pPr>
      <w:r>
        <w:t>rodzaj prowadzonej działalności objętej decyzją,</w:t>
      </w:r>
    </w:p>
    <w:p w14:paraId="5DA0459F" w14:textId="77777777" w:rsidR="005F1047" w:rsidRDefault="005F1047" w:rsidP="007B7826">
      <w:pPr>
        <w:pStyle w:val="Akapitzlist"/>
        <w:numPr>
          <w:ilvl w:val="0"/>
          <w:numId w:val="17"/>
        </w:numPr>
      </w:pPr>
      <w:r>
        <w:t>datę wydania decyzji,</w:t>
      </w:r>
    </w:p>
    <w:p w14:paraId="689BC7E4" w14:textId="77777777" w:rsidR="005F1047" w:rsidRDefault="005F1047" w:rsidP="007B7826">
      <w:pPr>
        <w:pStyle w:val="Akapitzlist"/>
        <w:numPr>
          <w:ilvl w:val="0"/>
          <w:numId w:val="17"/>
        </w:numPr>
      </w:pPr>
      <w:r>
        <w:t>rodzaj decyzji,</w:t>
      </w:r>
    </w:p>
    <w:p w14:paraId="3B505B95" w14:textId="77777777" w:rsidR="005F1047" w:rsidRDefault="005F1047" w:rsidP="007B7826">
      <w:pPr>
        <w:pStyle w:val="Akapitzlist"/>
        <w:numPr>
          <w:ilvl w:val="0"/>
          <w:numId w:val="17"/>
        </w:numPr>
      </w:pPr>
      <w:r>
        <w:t>znak decyzji,</w:t>
      </w:r>
    </w:p>
    <w:p w14:paraId="14D6303C" w14:textId="19547EC7" w:rsidR="005F1047" w:rsidRDefault="005F1047" w:rsidP="007B7826">
      <w:pPr>
        <w:pStyle w:val="Akapitzlist"/>
        <w:numPr>
          <w:ilvl w:val="0"/>
          <w:numId w:val="17"/>
        </w:numPr>
      </w:pPr>
      <w:r>
        <w:t>nazwę organu wydającego decyzję,</w:t>
      </w:r>
    </w:p>
    <w:p w14:paraId="5990477F" w14:textId="2259FB16" w:rsidR="003E1CFA" w:rsidRDefault="003E1CFA" w:rsidP="007B7826">
      <w:pPr>
        <w:pStyle w:val="Akapitzlist"/>
        <w:numPr>
          <w:ilvl w:val="0"/>
          <w:numId w:val="17"/>
        </w:numPr>
      </w:pPr>
      <w:r>
        <w:t>termin ważności decyzji.</w:t>
      </w:r>
    </w:p>
    <w:p w14:paraId="71024398" w14:textId="5A1B1DE2" w:rsidR="00297C4F" w:rsidRDefault="00297C4F" w:rsidP="00C00A41">
      <w:pPr>
        <w:spacing w:after="0"/>
      </w:pPr>
      <w:r>
        <w:rPr>
          <w:noProof/>
          <w:lang w:eastAsia="pl-PL"/>
        </w:rPr>
        <w:lastRenderedPageBreak/>
        <w:drawing>
          <wp:inline distT="0" distB="0" distL="0" distR="0" wp14:anchorId="5D563A6C" wp14:editId="1EDF858A">
            <wp:extent cx="8820150" cy="1451610"/>
            <wp:effectExtent l="76200" t="76200" r="76200" b="72390"/>
            <wp:docPr id="925" name="Obraz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extLst>
                        <a:ext uri="{28A0092B-C50C-407E-A947-70E740481C1C}">
                          <a14:useLocalDpi xmlns:a14="http://schemas.microsoft.com/office/drawing/2010/main" val="0"/>
                        </a:ext>
                      </a:extLst>
                    </a:blip>
                    <a:stretch>
                      <a:fillRect/>
                    </a:stretch>
                  </pic:blipFill>
                  <pic:spPr>
                    <a:xfrm>
                      <a:off x="0" y="0"/>
                      <a:ext cx="8820150" cy="1451610"/>
                    </a:xfrm>
                    <a:prstGeom prst="rect">
                      <a:avLst/>
                    </a:prstGeom>
                    <a:effectLst>
                      <a:glow rad="63500">
                        <a:schemeClr val="accent1">
                          <a:satMod val="175000"/>
                          <a:alpha val="40000"/>
                        </a:schemeClr>
                      </a:glow>
                    </a:effectLst>
                  </pic:spPr>
                </pic:pic>
              </a:graphicData>
            </a:graphic>
          </wp:inline>
        </w:drawing>
      </w:r>
    </w:p>
    <w:p w14:paraId="7753322D" w14:textId="6AEDEE92" w:rsidR="007F2892" w:rsidRDefault="00297C4F" w:rsidP="00C00A41">
      <w:pPr>
        <w:pStyle w:val="Legenda"/>
      </w:pPr>
      <w:r>
        <w:t>Rysunek 5</w:t>
      </w:r>
      <w:r>
        <w:rPr>
          <w:noProof/>
        </w:rPr>
        <w:t>5</w:t>
      </w:r>
      <w:r>
        <w:t xml:space="preserve"> Informacje o decyzjach</w:t>
      </w:r>
    </w:p>
    <w:p w14:paraId="122D6DBA" w14:textId="77777777" w:rsidR="00EE74FD" w:rsidRDefault="00EE74FD" w:rsidP="005F1047"/>
    <w:p w14:paraId="7124A554" w14:textId="1CDE1EA7" w:rsidR="00EE74FD" w:rsidRDefault="005F1047" w:rsidP="005F1047">
      <w:pPr>
        <w:rPr>
          <w:noProof/>
          <w:lang w:eastAsia="pl-PL"/>
        </w:rPr>
      </w:pPr>
      <w:r>
        <w:t xml:space="preserve">Aby pobrać dane o decyzjach należy wybrać opcję </w:t>
      </w:r>
      <w:r>
        <w:rPr>
          <w:noProof/>
          <w:lang w:eastAsia="pl-PL"/>
        </w:rPr>
        <w:drawing>
          <wp:inline distT="0" distB="0" distL="0" distR="0" wp14:anchorId="08E5E788" wp14:editId="536A8AE5">
            <wp:extent cx="1260000" cy="216000"/>
            <wp:effectExtent l="0" t="0" r="0" b="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F8560D">
        <w:rPr>
          <w:b/>
        </w:rPr>
        <w:t xml:space="preserve"> 56</w:t>
      </w:r>
      <w:r w:rsidRPr="00C44CF4">
        <w:rPr>
          <w:b/>
        </w:rPr>
        <w:t>].</w:t>
      </w:r>
      <w:r>
        <w:t xml:space="preserve">Po zaznaczeniu odpowiedniej decyzji i wybraniu opcji </w:t>
      </w:r>
      <w:r w:rsidR="00A710A6">
        <w:rPr>
          <w:noProof/>
          <w:lang w:eastAsia="pl-PL"/>
        </w:rPr>
        <w:drawing>
          <wp:inline distT="0" distB="0" distL="0" distR="0" wp14:anchorId="6FC557F2" wp14:editId="395F471D">
            <wp:extent cx="511200" cy="216000"/>
            <wp:effectExtent l="0" t="0" r="3175" b="0"/>
            <wp:docPr id="440" name="Obraz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r w:rsidR="00EE74FD" w:rsidRPr="00EE74FD">
        <w:rPr>
          <w:noProof/>
          <w:lang w:eastAsia="pl-PL"/>
        </w:rPr>
        <w:t xml:space="preserve"> </w:t>
      </w:r>
    </w:p>
    <w:p w14:paraId="4DB8EA0C" w14:textId="22C7D3E7" w:rsidR="005F1047" w:rsidRDefault="00EE74FD" w:rsidP="00C00A41">
      <w:pPr>
        <w:spacing w:after="0"/>
        <w:rPr>
          <w:b/>
        </w:rPr>
      </w:pPr>
      <w:r>
        <w:rPr>
          <w:noProof/>
          <w:lang w:eastAsia="pl-PL"/>
        </w:rPr>
        <w:drawing>
          <wp:inline distT="0" distB="0" distL="0" distR="0" wp14:anchorId="53A76D14" wp14:editId="1737E7CC">
            <wp:extent cx="8797290" cy="1409700"/>
            <wp:effectExtent l="76200" t="76200" r="80010" b="76200"/>
            <wp:docPr id="1451" name="Obraz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797290" cy="1409700"/>
                    </a:xfrm>
                    <a:prstGeom prst="rect">
                      <a:avLst/>
                    </a:prstGeom>
                    <a:effectLst>
                      <a:glow rad="63500">
                        <a:schemeClr val="accent1">
                          <a:satMod val="175000"/>
                          <a:alpha val="40000"/>
                        </a:schemeClr>
                      </a:glow>
                    </a:effectLst>
                  </pic:spPr>
                </pic:pic>
              </a:graphicData>
            </a:graphic>
          </wp:inline>
        </w:drawing>
      </w:r>
    </w:p>
    <w:p w14:paraId="49338262" w14:textId="77777777" w:rsidR="00EE74FD" w:rsidRPr="00FE2D9D" w:rsidRDefault="00EE74FD" w:rsidP="00EE74FD">
      <w:pPr>
        <w:pStyle w:val="Legenda"/>
        <w:rPr>
          <w:noProof/>
        </w:rPr>
      </w:pPr>
      <w:r>
        <w:t>Rysunek 56 Decyzje dla miejsca prowadzenia działalności</w:t>
      </w:r>
    </w:p>
    <w:p w14:paraId="164741C3" w14:textId="77777777" w:rsidR="00EE74FD" w:rsidRDefault="00EE74FD" w:rsidP="00EE74FD"/>
    <w:p w14:paraId="67191012" w14:textId="1503030A" w:rsidR="00EE74FD" w:rsidRDefault="00EE74FD" w:rsidP="005F1047">
      <w:pPr>
        <w:rPr>
          <w:b/>
        </w:rPr>
      </w:pPr>
      <w:r>
        <w:t xml:space="preserve">Sekcja informacje o wdrożonym systemie jakości, systemie zarządzania środowiskowego albo o ich braku jest nieedytowalna </w:t>
      </w:r>
      <w:r w:rsidRPr="00CE2B74">
        <w:rPr>
          <w:b/>
        </w:rPr>
        <w:t>[RYSUNEK</w:t>
      </w:r>
      <w:r>
        <w:rPr>
          <w:b/>
        </w:rPr>
        <w:t xml:space="preserve"> 57</w:t>
      </w:r>
      <w:r w:rsidRPr="00CE2B74">
        <w:rPr>
          <w:b/>
        </w:rPr>
        <w:t>]</w:t>
      </w:r>
      <w:r>
        <w:rPr>
          <w:b/>
        </w:rPr>
        <w:t xml:space="preserve">. </w:t>
      </w:r>
      <w:r>
        <w:t>Dane w tej sekcji zostają automatycznie uzupełnione danymi wprowadzonymi przez podmiot na wcześniejszym kroku wniosku rejestrowego.</w:t>
      </w:r>
      <w:r w:rsidRPr="00D71277">
        <w:rPr>
          <w:noProof/>
          <w:lang w:eastAsia="pl-PL"/>
        </w:rPr>
        <w:t xml:space="preserve"> </w:t>
      </w:r>
    </w:p>
    <w:p w14:paraId="11353F60" w14:textId="0159FA99" w:rsidR="00EE74FD" w:rsidRDefault="000E0F9E" w:rsidP="00C00A41">
      <w:pPr>
        <w:spacing w:after="0"/>
      </w:pPr>
      <w:r w:rsidRPr="000E0F9E">
        <w:rPr>
          <w:noProof/>
          <w:lang w:eastAsia="pl-PL"/>
        </w:rPr>
        <w:lastRenderedPageBreak/>
        <w:drawing>
          <wp:inline distT="0" distB="0" distL="0" distR="0" wp14:anchorId="322748F7" wp14:editId="287DF415">
            <wp:extent cx="8911590" cy="1657350"/>
            <wp:effectExtent l="76200" t="76200" r="80010" b="76200"/>
            <wp:docPr id="1568" name="Obraz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2E270397" w14:textId="73EF6558" w:rsidR="00EE74FD" w:rsidRPr="00AE5271" w:rsidRDefault="00EE74FD" w:rsidP="00C00A41">
      <w:pPr>
        <w:pStyle w:val="Legenda"/>
      </w:pPr>
      <w:r>
        <w:t xml:space="preserve">Rysunek 57 </w:t>
      </w:r>
      <w:r w:rsidRPr="00FB7B1D">
        <w:t>Informacje o systemie jakości i systemie zarządzania środowiskowego</w:t>
      </w:r>
    </w:p>
    <w:p w14:paraId="48EB9C4D" w14:textId="29A2AF94" w:rsidR="00AE5271" w:rsidRDefault="00AE5271" w:rsidP="00AE5271"/>
    <w:p w14:paraId="11D80866" w14:textId="40266A8D" w:rsidR="005F1047" w:rsidRDefault="005F1047" w:rsidP="00AE5271">
      <w:r>
        <w:t xml:space="preserve">Opcja </w:t>
      </w:r>
      <w:r w:rsidR="00995533">
        <w:rPr>
          <w:noProof/>
          <w:lang w:eastAsia="pl-PL"/>
        </w:rPr>
        <w:drawing>
          <wp:inline distT="0" distB="0" distL="0" distR="0" wp14:anchorId="1CD28CA6" wp14:editId="1E78C1D4">
            <wp:extent cx="417600" cy="216000"/>
            <wp:effectExtent l="0" t="0" r="0" b="0"/>
            <wp:docPr id="238" name="Obraz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298FC4F0" w14:textId="3E2F903B" w:rsidR="00DA1FDB" w:rsidRDefault="00DA1FDB" w:rsidP="005F1047"/>
    <w:p w14:paraId="41BCFEE0" w14:textId="30CB9C4A" w:rsidR="00DA1FDB" w:rsidRDefault="00DA1FDB" w:rsidP="005F1047"/>
    <w:p w14:paraId="0E378A71" w14:textId="3A2409B3" w:rsidR="004656C5" w:rsidRDefault="004656C5">
      <w:pPr>
        <w:rPr>
          <w:rFonts w:asciiTheme="majorHAnsi" w:eastAsiaTheme="majorEastAsia" w:hAnsiTheme="majorHAnsi" w:cstheme="majorBidi"/>
          <w:i/>
          <w:iCs/>
          <w:color w:val="2E74B5" w:themeColor="accent1" w:themeShade="BF"/>
        </w:rPr>
      </w:pPr>
      <w:r>
        <w:br w:type="page"/>
      </w:r>
    </w:p>
    <w:p w14:paraId="131A9404" w14:textId="77777777" w:rsidR="005F1047" w:rsidRDefault="005F1047" w:rsidP="007B7826">
      <w:pPr>
        <w:pStyle w:val="Nagwek4"/>
        <w:numPr>
          <w:ilvl w:val="2"/>
          <w:numId w:val="11"/>
        </w:numPr>
      </w:pPr>
      <w:bookmarkStart w:id="58" w:name="_Toc137537635"/>
      <w:bookmarkStart w:id="59" w:name="_Toc137537636"/>
      <w:bookmarkStart w:id="60" w:name="_Toc137537637"/>
      <w:bookmarkStart w:id="61" w:name="_Toc137537638"/>
      <w:bookmarkStart w:id="62" w:name="_Toc137537639"/>
      <w:bookmarkStart w:id="63" w:name="_Toc137537640"/>
      <w:bookmarkStart w:id="64" w:name="_Toc20473039"/>
      <w:bookmarkStart w:id="65" w:name="_Toc21508543"/>
      <w:bookmarkStart w:id="66" w:name="_Toc146270962"/>
      <w:bookmarkEnd w:id="58"/>
      <w:bookmarkEnd w:id="59"/>
      <w:bookmarkEnd w:id="60"/>
      <w:bookmarkEnd w:id="61"/>
      <w:bookmarkEnd w:id="62"/>
      <w:bookmarkEnd w:id="63"/>
      <w:r>
        <w:lastRenderedPageBreak/>
        <w:t>Tabela 3. Prowadzący odzysk odpadów powstałych z produktów</w:t>
      </w:r>
      <w:bookmarkEnd w:id="64"/>
      <w:bookmarkEnd w:id="65"/>
      <w:bookmarkEnd w:id="66"/>
    </w:p>
    <w:p w14:paraId="7DAD0696" w14:textId="77777777" w:rsidR="005F1047" w:rsidRDefault="005F1047" w:rsidP="005F1047"/>
    <w:p w14:paraId="71E29DFA" w14:textId="77777777" w:rsidR="005F1047" w:rsidRDefault="005F1047" w:rsidP="005F1047">
      <w:pPr>
        <w:rPr>
          <w:b/>
        </w:rPr>
      </w:pPr>
      <w:r>
        <w:t>Tabela 3. Prowadzący odzysk odpadów powstałych z produ</w:t>
      </w:r>
      <w:r w:rsidR="001A115F">
        <w:t>któw zawiera następujące sekcje:</w:t>
      </w:r>
    </w:p>
    <w:p w14:paraId="1DD378D5" w14:textId="77777777" w:rsidR="005F1047" w:rsidRDefault="005F1047" w:rsidP="007B7826">
      <w:pPr>
        <w:pStyle w:val="Akapitzlist"/>
        <w:numPr>
          <w:ilvl w:val="0"/>
          <w:numId w:val="18"/>
        </w:numPr>
      </w:pPr>
      <w:r>
        <w:t>informacje o stosowanym procesie odzysku oraz kodzie i nazwie rodzaju odpadów przyjmowanych do odzysku,</w:t>
      </w:r>
    </w:p>
    <w:p w14:paraId="54CF4457" w14:textId="77777777" w:rsidR="005F1047" w:rsidRDefault="005F1047" w:rsidP="007B7826">
      <w:pPr>
        <w:pStyle w:val="Akapitzlist"/>
        <w:numPr>
          <w:ilvl w:val="0"/>
          <w:numId w:val="18"/>
        </w:numPr>
      </w:pPr>
      <w:r>
        <w:t>informacje o decyzjach związanych z odzyskiem odpadów,</w:t>
      </w:r>
    </w:p>
    <w:p w14:paraId="2E7DA9F4" w14:textId="77777777" w:rsidR="005F1047" w:rsidRDefault="005F1047" w:rsidP="007B7826">
      <w:pPr>
        <w:pStyle w:val="Akapitzlist"/>
        <w:numPr>
          <w:ilvl w:val="0"/>
          <w:numId w:val="18"/>
        </w:numPr>
      </w:pPr>
      <w:r>
        <w:t>informacje o wdrożonym systemie jakości, systemie zarządzania środowiskowego albo o ich braku.</w:t>
      </w:r>
    </w:p>
    <w:p w14:paraId="2D3DCA60" w14:textId="715836C4" w:rsidR="005F1047" w:rsidRPr="00DA1FDB" w:rsidRDefault="005F1047" w:rsidP="005F1047">
      <w:r>
        <w:t xml:space="preserve">Sekcja informacje o stosowanym </w:t>
      </w:r>
      <w:r w:rsidR="002E7E3B">
        <w:t>procesie</w:t>
      </w:r>
      <w:r>
        <w:t xml:space="preserve"> oraz kodzie i nazwie rodzaju odpadów p</w:t>
      </w:r>
      <w:r w:rsidR="00116702">
        <w:t>rzyjmowanych do odzysku zawiera</w:t>
      </w:r>
      <w:r w:rsidR="0017192D">
        <w:t xml:space="preserve"> </w:t>
      </w:r>
      <w:r w:rsidR="00116702">
        <w:rPr>
          <w:b/>
        </w:rPr>
        <w:t>[RYSUNEK</w:t>
      </w:r>
      <w:r w:rsidR="00F8560D">
        <w:rPr>
          <w:b/>
        </w:rPr>
        <w:t xml:space="preserve"> 58</w:t>
      </w:r>
      <w:r w:rsidR="00116702">
        <w:rPr>
          <w:b/>
        </w:rPr>
        <w:t>]:</w:t>
      </w:r>
    </w:p>
    <w:p w14:paraId="3689A2E9" w14:textId="03AAB889" w:rsidR="009651F1" w:rsidRPr="009651F1" w:rsidRDefault="002E7E3B" w:rsidP="007B7826">
      <w:pPr>
        <w:pStyle w:val="Akapitzlist"/>
        <w:numPr>
          <w:ilvl w:val="0"/>
          <w:numId w:val="60"/>
        </w:numPr>
        <w:rPr>
          <w:b/>
        </w:rPr>
      </w:pPr>
      <w:r>
        <w:t>rodzaj procesu</w:t>
      </w:r>
      <w:r w:rsidR="006B65CD">
        <w:t>,</w:t>
      </w:r>
    </w:p>
    <w:p w14:paraId="593B9CE9" w14:textId="77777777" w:rsidR="0089572E" w:rsidRPr="0089572E" w:rsidRDefault="0089572E" w:rsidP="007B7826">
      <w:pPr>
        <w:pStyle w:val="Akapitzlist"/>
        <w:numPr>
          <w:ilvl w:val="0"/>
          <w:numId w:val="60"/>
        </w:numPr>
        <w:rPr>
          <w:b/>
        </w:rPr>
      </w:pPr>
      <w:r>
        <w:t>kod i rodzaj odpadu,</w:t>
      </w:r>
    </w:p>
    <w:p w14:paraId="5EFF6F6F" w14:textId="7856D029" w:rsidR="0089572E" w:rsidRPr="0089572E" w:rsidRDefault="0089572E" w:rsidP="007B7826">
      <w:pPr>
        <w:pStyle w:val="Akapitzlist"/>
        <w:numPr>
          <w:ilvl w:val="0"/>
          <w:numId w:val="60"/>
        </w:numPr>
        <w:rPr>
          <w:b/>
        </w:rPr>
      </w:pPr>
      <w:r>
        <w:t>moc przerobową instalacji służącej do odzysku</w:t>
      </w:r>
      <w:r w:rsidR="009651F1">
        <w:t xml:space="preserve"> [MG/rok]</w:t>
      </w:r>
      <w:r>
        <w:t>,</w:t>
      </w:r>
    </w:p>
    <w:p w14:paraId="0862D888" w14:textId="3E631837" w:rsidR="0089572E" w:rsidRPr="00C00A41" w:rsidRDefault="0089572E" w:rsidP="007B7826">
      <w:pPr>
        <w:pStyle w:val="Akapitzlist"/>
        <w:numPr>
          <w:ilvl w:val="0"/>
          <w:numId w:val="60"/>
        </w:numPr>
        <w:rPr>
          <w:b/>
        </w:rPr>
      </w:pPr>
      <w:r>
        <w:t>masę o</w:t>
      </w:r>
      <w:r w:rsidR="0024666E">
        <w:t>dpadów dopuszczonych do odzysku [MG/rok].</w:t>
      </w:r>
      <w:r w:rsidR="000B47A6" w:rsidRPr="000B47A6">
        <w:rPr>
          <w:noProof/>
          <w:lang w:eastAsia="pl-PL"/>
        </w:rPr>
        <w:t xml:space="preserve"> </w:t>
      </w:r>
    </w:p>
    <w:p w14:paraId="0BBF372D" w14:textId="2A44B345" w:rsidR="00A450A7" w:rsidRDefault="00A450A7" w:rsidP="00C00A41">
      <w:pPr>
        <w:pStyle w:val="Legenda"/>
        <w:spacing w:after="0"/>
      </w:pPr>
      <w:r>
        <w:rPr>
          <w:noProof/>
          <w:lang w:eastAsia="pl-PL"/>
        </w:rPr>
        <w:drawing>
          <wp:inline distT="0" distB="0" distL="0" distR="0" wp14:anchorId="289E3835" wp14:editId="175A1053">
            <wp:extent cx="8763000" cy="2335530"/>
            <wp:effectExtent l="76200" t="76200" r="76200" b="83820"/>
            <wp:docPr id="1504" name="Obraz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extLst>
                        <a:ext uri="{28A0092B-C50C-407E-A947-70E740481C1C}">
                          <a14:useLocalDpi xmlns:a14="http://schemas.microsoft.com/office/drawing/2010/main" val="0"/>
                        </a:ext>
                      </a:extLst>
                    </a:blip>
                    <a:stretch>
                      <a:fillRect/>
                    </a:stretch>
                  </pic:blipFill>
                  <pic:spPr>
                    <a:xfrm>
                      <a:off x="0" y="0"/>
                      <a:ext cx="8763000" cy="2335530"/>
                    </a:xfrm>
                    <a:prstGeom prst="rect">
                      <a:avLst/>
                    </a:prstGeom>
                    <a:effectLst>
                      <a:glow rad="63500">
                        <a:schemeClr val="accent1">
                          <a:satMod val="175000"/>
                          <a:alpha val="40000"/>
                        </a:schemeClr>
                      </a:glow>
                    </a:effectLst>
                  </pic:spPr>
                </pic:pic>
              </a:graphicData>
            </a:graphic>
          </wp:inline>
        </w:drawing>
      </w:r>
    </w:p>
    <w:p w14:paraId="11AF60CD" w14:textId="0A878327" w:rsidR="00A450A7" w:rsidRPr="00104C42" w:rsidRDefault="00A450A7" w:rsidP="00C00A41">
      <w:pPr>
        <w:pStyle w:val="Legenda"/>
        <w:rPr>
          <w:noProof/>
        </w:rPr>
      </w:pPr>
      <w:r>
        <w:t>Rysunek 58 Informacje o stosowanym procesie odzysku</w:t>
      </w:r>
    </w:p>
    <w:p w14:paraId="53199FC3" w14:textId="67D0C8DE" w:rsidR="00116702" w:rsidRDefault="00116702" w:rsidP="005F1047">
      <w:pPr>
        <w:rPr>
          <w:b/>
        </w:rPr>
      </w:pPr>
    </w:p>
    <w:p w14:paraId="13F0B2A5" w14:textId="457180FE" w:rsidR="009651F1" w:rsidRDefault="006B65CD" w:rsidP="009651F1">
      <w:pPr>
        <w:rPr>
          <w:b/>
        </w:rPr>
      </w:pPr>
      <w:r>
        <w:lastRenderedPageBreak/>
        <w:t>Aby dodać proces odzysku</w:t>
      </w:r>
      <w:r w:rsidR="009651F1">
        <w:t xml:space="preserve"> należy kliknąć w</w:t>
      </w:r>
      <w:r w:rsidR="003E24A5">
        <w:t xml:space="preserve"> pole „rodzaj procesu</w:t>
      </w:r>
      <w:r w:rsidR="009651F1">
        <w:t xml:space="preserve">”. Następnie system wyświetli wyszukiwarkę procesów. Aby wyszukać proces należy wpisać co najmniej trzy znaki i wybrać odpowiedni rodzaj procesu. </w:t>
      </w:r>
      <w:r w:rsidR="009651F1" w:rsidRPr="008D343E">
        <w:rPr>
          <w:b/>
        </w:rPr>
        <w:t>[RYSUNEK</w:t>
      </w:r>
      <w:r w:rsidR="00F8560D">
        <w:rPr>
          <w:b/>
        </w:rPr>
        <w:t xml:space="preserve"> 59</w:t>
      </w:r>
      <w:r w:rsidR="009651F1" w:rsidRPr="008D343E">
        <w:rPr>
          <w:b/>
        </w:rPr>
        <w:t>].</w:t>
      </w:r>
      <w:r w:rsidR="009651F1">
        <w:rPr>
          <w:b/>
        </w:rPr>
        <w:t xml:space="preserve">  </w:t>
      </w:r>
    </w:p>
    <w:p w14:paraId="326A460E" w14:textId="4C438C30" w:rsidR="00A450A7" w:rsidRDefault="00A450A7" w:rsidP="00C00A41">
      <w:pPr>
        <w:spacing w:after="0"/>
        <w:rPr>
          <w:b/>
        </w:rPr>
      </w:pPr>
      <w:r>
        <w:rPr>
          <w:noProof/>
          <w:lang w:eastAsia="pl-PL"/>
        </w:rPr>
        <w:drawing>
          <wp:inline distT="0" distB="0" distL="0" distR="0" wp14:anchorId="5665F630" wp14:editId="68E95D22">
            <wp:extent cx="8782050" cy="3233420"/>
            <wp:effectExtent l="76200" t="76200" r="76200" b="81280"/>
            <wp:docPr id="1505" name="Obraz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p>
    <w:p w14:paraId="516132D8" w14:textId="77777777" w:rsidR="00A450A7" w:rsidRPr="00C474A8" w:rsidRDefault="00A450A7" w:rsidP="00A450A7">
      <w:pPr>
        <w:pStyle w:val="Legenda"/>
        <w:rPr>
          <w:noProof/>
        </w:rPr>
      </w:pPr>
      <w:r>
        <w:t>Rysunek 59 Wyszukiwarka procesów</w:t>
      </w:r>
    </w:p>
    <w:p w14:paraId="21D47924" w14:textId="77777777" w:rsidR="00A450A7" w:rsidRDefault="00A450A7" w:rsidP="009651F1">
      <w:pPr>
        <w:rPr>
          <w:b/>
        </w:rPr>
      </w:pPr>
    </w:p>
    <w:p w14:paraId="1402238F" w14:textId="0D513A5F" w:rsidR="009651F1" w:rsidRDefault="009651F1" w:rsidP="009651F1">
      <w:pPr>
        <w:rPr>
          <w:b/>
        </w:rPr>
      </w:pPr>
    </w:p>
    <w:p w14:paraId="311AE098" w14:textId="77777777" w:rsidR="009651F1" w:rsidRDefault="009651F1" w:rsidP="009651F1">
      <w:pPr>
        <w:rPr>
          <w:b/>
        </w:rPr>
      </w:pPr>
    </w:p>
    <w:p w14:paraId="6F26F12C" w14:textId="77777777" w:rsidR="009651F1" w:rsidRDefault="009651F1" w:rsidP="009651F1">
      <w:pPr>
        <w:rPr>
          <w:b/>
        </w:rPr>
      </w:pPr>
    </w:p>
    <w:p w14:paraId="43FF098A" w14:textId="77777777" w:rsidR="009651F1" w:rsidRDefault="009651F1" w:rsidP="009651F1">
      <w:pPr>
        <w:rPr>
          <w:b/>
        </w:rPr>
      </w:pPr>
    </w:p>
    <w:p w14:paraId="0153AE81" w14:textId="2F6CF3F5" w:rsidR="009651F1" w:rsidRDefault="00112F86" w:rsidP="009651F1">
      <w:r>
        <w:lastRenderedPageBreak/>
        <w:t>Dla każdego procesu</w:t>
      </w:r>
      <w:r w:rsidR="009A3424">
        <w:t xml:space="preserve"> </w:t>
      </w:r>
      <w:r w:rsidR="001B0801">
        <w:t>odzysku</w:t>
      </w:r>
      <w:r w:rsidR="009651F1">
        <w:t xml:space="preserve"> należy wprowadzić kody przetwarzanych odpadów. Aby dodać kod odpadu należy wybrać opcję </w:t>
      </w:r>
      <w:r w:rsidR="009651F1">
        <w:rPr>
          <w:noProof/>
          <w:lang w:eastAsia="pl-PL"/>
        </w:rPr>
        <w:drawing>
          <wp:inline distT="0" distB="0" distL="0" distR="0" wp14:anchorId="381C16D7" wp14:editId="279B896B">
            <wp:extent cx="1036800" cy="216000"/>
            <wp:effectExtent l="0" t="0" r="0" b="0"/>
            <wp:docPr id="81" name="Obraz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036800" cy="216000"/>
                    </a:xfrm>
                    <a:prstGeom prst="rect">
                      <a:avLst/>
                    </a:prstGeom>
                  </pic:spPr>
                </pic:pic>
              </a:graphicData>
            </a:graphic>
          </wp:inline>
        </w:drawing>
      </w:r>
      <w:r w:rsidR="009651F1">
        <w:t xml:space="preserve">. Następnie system wyświetli wyszukiwarkę odpadów, z której należy wybrać odpowiedni  kod i rodzaj odpadu </w:t>
      </w:r>
      <w:r w:rsidR="009651F1" w:rsidRPr="0006074B">
        <w:rPr>
          <w:b/>
        </w:rPr>
        <w:t>[RYSUNEK</w:t>
      </w:r>
      <w:r w:rsidR="00F8560D">
        <w:rPr>
          <w:b/>
        </w:rPr>
        <w:t xml:space="preserve"> 60</w:t>
      </w:r>
      <w:r w:rsidR="009651F1" w:rsidRPr="0006074B">
        <w:rPr>
          <w:b/>
        </w:rPr>
        <w:t>].</w:t>
      </w:r>
      <w:r w:rsidR="009651F1">
        <w:t xml:space="preserve"> </w:t>
      </w:r>
    </w:p>
    <w:p w14:paraId="025A2C23" w14:textId="156A2D16" w:rsidR="009651F1" w:rsidRDefault="004656C5" w:rsidP="00C00A41">
      <w:pPr>
        <w:spacing w:after="0"/>
      </w:pPr>
      <w:r w:rsidRPr="00EE74FD">
        <w:rPr>
          <w:noProof/>
          <w:lang w:eastAsia="pl-PL"/>
        </w:rPr>
        <w:drawing>
          <wp:inline distT="0" distB="0" distL="0" distR="0" wp14:anchorId="2D51ADEB" wp14:editId="14F38CD0">
            <wp:extent cx="8698524" cy="4390170"/>
            <wp:effectExtent l="76200" t="76200" r="83820" b="67945"/>
            <wp:docPr id="1458" name="Obraz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8703280" cy="4392570"/>
                    </a:xfrm>
                    <a:prstGeom prst="rect">
                      <a:avLst/>
                    </a:prstGeom>
                    <a:effectLst>
                      <a:glow rad="63500">
                        <a:schemeClr val="accent1">
                          <a:satMod val="175000"/>
                          <a:alpha val="40000"/>
                        </a:schemeClr>
                      </a:glow>
                    </a:effectLst>
                  </pic:spPr>
                </pic:pic>
              </a:graphicData>
            </a:graphic>
          </wp:inline>
        </w:drawing>
      </w:r>
    </w:p>
    <w:p w14:paraId="63289F68" w14:textId="09F469B7" w:rsidR="004656C5" w:rsidRDefault="004656C5" w:rsidP="00C00A41">
      <w:pPr>
        <w:pStyle w:val="Legenda"/>
      </w:pPr>
      <w:r>
        <w:t>Rysunek 60 Wyszukiwarka odpadów</w:t>
      </w:r>
    </w:p>
    <w:p w14:paraId="3F933FA6" w14:textId="2CEED35F" w:rsidR="003E1CFA" w:rsidRDefault="009651F1">
      <w:r w:rsidRPr="00A45B38">
        <w:t>Po wybraniu kodu i rodzaju odpadów</w:t>
      </w:r>
      <w:r>
        <w:t xml:space="preserve"> należy uzupełnić  pole „moc przerobowa instalacji służącej do recyklingu [Mg/rok]” oraz </w:t>
      </w:r>
      <w:r w:rsidR="00A45D86">
        <w:t>„</w:t>
      </w:r>
      <w:r>
        <w:t>masę odpadów dopuszczonych do odzysku</w:t>
      </w:r>
      <w:r w:rsidR="00A45D86">
        <w:t xml:space="preserve"> [Mg/rok]”</w:t>
      </w:r>
      <w:r>
        <w:t>.</w:t>
      </w:r>
    </w:p>
    <w:p w14:paraId="584AA299" w14:textId="7C36060E" w:rsidR="00AD29B3" w:rsidRPr="00CD5413" w:rsidRDefault="00F8560D" w:rsidP="005F1047">
      <w:r w:rsidRPr="00CD5413">
        <w:lastRenderedPageBreak/>
        <w:t xml:space="preserve">Dla każdego wprowadzonego kodu i rodzaju odpadu system wyświetli możliwość dodania Kodu Ex. </w:t>
      </w:r>
    </w:p>
    <w:p w14:paraId="0985A3ED" w14:textId="77777777" w:rsidR="00CD5413" w:rsidRPr="00CD5413" w:rsidRDefault="00F8560D" w:rsidP="005F1047">
      <w:r w:rsidRPr="00CD5413">
        <w:t>W przypadku dodania Kodu Ex konieczne jest podanie Rodzaju odpadu Ex. W przypadku odznaczenia wyboru Kodu Ex pole Rodzaj odpadu Ex zostanie wyczyszczone oraz zablokowane do edycji.</w:t>
      </w:r>
    </w:p>
    <w:p w14:paraId="38A26F36" w14:textId="251D33C8" w:rsidR="005F1047" w:rsidRDefault="00F8560D" w:rsidP="005F1047">
      <w:r w:rsidRPr="00CD5413">
        <w:t xml:space="preserve"> Usunięcie dodanego kodu i rodzaju odpadu spowoduje usunięcie wybranego Kodu Ex oraz Rodzaju odpadu Ex</w:t>
      </w:r>
      <w:r>
        <w:rPr>
          <w:noProof/>
          <w:color w:val="00B050"/>
          <w:lang w:eastAsia="pl-PL"/>
        </w:rPr>
        <w:t xml:space="preserve"> </w:t>
      </w:r>
      <w:r w:rsidRPr="0006074B">
        <w:rPr>
          <w:b/>
        </w:rPr>
        <w:t>[RYSUNEK</w:t>
      </w:r>
      <w:r>
        <w:rPr>
          <w:b/>
        </w:rPr>
        <w:t xml:space="preserve"> 61]</w:t>
      </w:r>
      <w:r w:rsidRPr="0006074B">
        <w:rPr>
          <w:b/>
        </w:rPr>
        <w:t>.</w:t>
      </w:r>
    </w:p>
    <w:p w14:paraId="7918F10F" w14:textId="3BD4BC4F" w:rsidR="00F8560D" w:rsidRDefault="00F8560D" w:rsidP="00C00A41">
      <w:pPr>
        <w:spacing w:after="0"/>
      </w:pPr>
      <w:r>
        <w:rPr>
          <w:noProof/>
          <w:lang w:eastAsia="pl-PL"/>
        </w:rPr>
        <w:drawing>
          <wp:inline distT="0" distB="0" distL="0" distR="0" wp14:anchorId="33088B00" wp14:editId="36001A06">
            <wp:extent cx="8772525" cy="1790262"/>
            <wp:effectExtent l="76200" t="76200" r="66675" b="76835"/>
            <wp:docPr id="1483" name="Obraz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 name="1.png"/>
                    <pic:cNvPicPr/>
                  </pic:nvPicPr>
                  <pic:blipFill>
                    <a:blip r:embed="rId161">
                      <a:extLst>
                        <a:ext uri="{28A0092B-C50C-407E-A947-70E740481C1C}">
                          <a14:useLocalDpi xmlns:a14="http://schemas.microsoft.com/office/drawing/2010/main" val="0"/>
                        </a:ext>
                      </a:extLst>
                    </a:blip>
                    <a:stretch>
                      <a:fillRect/>
                    </a:stretch>
                  </pic:blipFill>
                  <pic:spPr>
                    <a:xfrm>
                      <a:off x="0" y="0"/>
                      <a:ext cx="8820532" cy="1800059"/>
                    </a:xfrm>
                    <a:prstGeom prst="rect">
                      <a:avLst/>
                    </a:prstGeom>
                    <a:effectLst>
                      <a:glow rad="63500">
                        <a:schemeClr val="accent1">
                          <a:satMod val="175000"/>
                          <a:alpha val="40000"/>
                        </a:schemeClr>
                      </a:glow>
                    </a:effectLst>
                  </pic:spPr>
                </pic:pic>
              </a:graphicData>
            </a:graphic>
          </wp:inline>
        </w:drawing>
      </w:r>
    </w:p>
    <w:p w14:paraId="7CE540D0" w14:textId="175E6CB6" w:rsidR="00F8560D" w:rsidRDefault="004656C5" w:rsidP="00C00A41">
      <w:pPr>
        <w:spacing w:line="240" w:lineRule="auto"/>
      </w:pPr>
      <w:r w:rsidRPr="00C014EB">
        <w:rPr>
          <w:i/>
          <w:iCs/>
          <w:color w:val="44546A" w:themeColor="text2"/>
          <w:sz w:val="18"/>
          <w:szCs w:val="18"/>
        </w:rPr>
        <w:t>R</w:t>
      </w:r>
      <w:r>
        <w:rPr>
          <w:i/>
          <w:iCs/>
          <w:color w:val="44546A" w:themeColor="text2"/>
          <w:sz w:val="18"/>
          <w:szCs w:val="18"/>
        </w:rPr>
        <w:t>ysunek 61</w:t>
      </w:r>
      <w:r w:rsidRPr="00C014EB">
        <w:rPr>
          <w:i/>
          <w:iCs/>
          <w:color w:val="44546A" w:themeColor="text2"/>
          <w:sz w:val="18"/>
          <w:szCs w:val="18"/>
        </w:rPr>
        <w:t xml:space="preserve"> Dodanie Kodu Ex</w:t>
      </w:r>
    </w:p>
    <w:p w14:paraId="3544F850" w14:textId="77777777" w:rsidR="004656C5" w:rsidRDefault="004656C5">
      <w:r>
        <w:br w:type="page"/>
      </w:r>
    </w:p>
    <w:p w14:paraId="54957FEC" w14:textId="7D422CB8" w:rsidR="00F8560D" w:rsidRDefault="005F1047" w:rsidP="00CF06C9">
      <w:pPr>
        <w:rPr>
          <w:noProof/>
          <w:lang w:eastAsia="pl-PL"/>
        </w:rPr>
      </w:pPr>
      <w:r w:rsidRPr="009A15A6">
        <w:lastRenderedPageBreak/>
        <w:t>Aby dodać kolejny proces</w:t>
      </w:r>
      <w:r>
        <w:t xml:space="preserve"> należy wybrać opcję </w:t>
      </w:r>
      <w:r w:rsidR="00064B26">
        <w:rPr>
          <w:noProof/>
          <w:lang w:eastAsia="pl-PL"/>
        </w:rPr>
        <w:drawing>
          <wp:inline distT="0" distB="0" distL="0" distR="0" wp14:anchorId="225A2D19" wp14:editId="5E640D15">
            <wp:extent cx="1339200" cy="216000"/>
            <wp:effectExtent l="0" t="0" r="0" b="0"/>
            <wp:docPr id="464" name="Obraz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339200" cy="216000"/>
                    </a:xfrm>
                    <a:prstGeom prst="rect">
                      <a:avLst/>
                    </a:prstGeom>
                  </pic:spPr>
                </pic:pic>
              </a:graphicData>
            </a:graphic>
          </wp:inline>
        </w:drawing>
      </w:r>
      <w:r>
        <w:t xml:space="preserve"> lub jeśli usunąć wybrać opcję </w:t>
      </w:r>
      <w:r>
        <w:rPr>
          <w:noProof/>
          <w:lang w:eastAsia="pl-PL"/>
        </w:rPr>
        <w:drawing>
          <wp:inline distT="0" distB="0" distL="0" distR="0" wp14:anchorId="0349D961" wp14:editId="3F56D192">
            <wp:extent cx="550800" cy="216000"/>
            <wp:effectExtent l="0" t="0" r="1905" b="0"/>
            <wp:docPr id="242" name="Obraz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6B65CD">
        <w:t xml:space="preserve"> </w:t>
      </w:r>
      <w:r w:rsidR="0089572E" w:rsidRPr="000B44A3">
        <w:rPr>
          <w:b/>
        </w:rPr>
        <w:t>[RYSUNEK</w:t>
      </w:r>
      <w:r w:rsidR="00A41A69">
        <w:rPr>
          <w:b/>
        </w:rPr>
        <w:t xml:space="preserve"> 62</w:t>
      </w:r>
      <w:r w:rsidR="0089572E" w:rsidRPr="000B44A3">
        <w:rPr>
          <w:b/>
        </w:rPr>
        <w:t>].</w:t>
      </w:r>
      <w:r w:rsidR="001B0801" w:rsidRPr="001B0801">
        <w:rPr>
          <w:noProof/>
          <w:lang w:eastAsia="pl-PL"/>
        </w:rPr>
        <w:t xml:space="preserve"> </w:t>
      </w:r>
    </w:p>
    <w:p w14:paraId="636F9BDE" w14:textId="77777777" w:rsidR="00A04B59" w:rsidRDefault="00A04B59" w:rsidP="00CF06C9"/>
    <w:p w14:paraId="21C74B02" w14:textId="3DBF3764" w:rsidR="00FE3A1C" w:rsidRDefault="004656C5" w:rsidP="00C00A41">
      <w:pPr>
        <w:spacing w:after="0"/>
      </w:pPr>
      <w:r w:rsidRPr="004656C5">
        <w:rPr>
          <w:noProof/>
          <w:lang w:eastAsia="pl-PL"/>
        </w:rPr>
        <w:drawing>
          <wp:inline distT="0" distB="0" distL="0" distR="0" wp14:anchorId="6BBCD5A9" wp14:editId="00B299F2">
            <wp:extent cx="8911590" cy="2454910"/>
            <wp:effectExtent l="76200" t="76200" r="80010" b="78740"/>
            <wp:docPr id="1472" name="Obraz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8911590" cy="2454910"/>
                    </a:xfrm>
                    <a:prstGeom prst="rect">
                      <a:avLst/>
                    </a:prstGeom>
                    <a:effectLst>
                      <a:glow rad="63500">
                        <a:schemeClr val="accent1">
                          <a:satMod val="175000"/>
                          <a:alpha val="40000"/>
                        </a:schemeClr>
                      </a:glow>
                    </a:effectLst>
                  </pic:spPr>
                </pic:pic>
              </a:graphicData>
            </a:graphic>
          </wp:inline>
        </w:drawing>
      </w:r>
    </w:p>
    <w:p w14:paraId="0358E747" w14:textId="77777777" w:rsidR="004656C5" w:rsidRPr="00E40752" w:rsidRDefault="004656C5" w:rsidP="004656C5">
      <w:pPr>
        <w:pStyle w:val="Legenda"/>
        <w:rPr>
          <w:noProof/>
        </w:rPr>
      </w:pPr>
      <w:r>
        <w:t xml:space="preserve">Rysunek 62 </w:t>
      </w:r>
      <w:r w:rsidRPr="00AE4F73">
        <w:t>Opcja dodania procesu lub usunięcia kodu i rodzaju odpadów</w:t>
      </w:r>
    </w:p>
    <w:p w14:paraId="2495CBB9" w14:textId="77777777" w:rsidR="004656C5" w:rsidRDefault="004656C5" w:rsidP="00CF06C9"/>
    <w:p w14:paraId="52394F76" w14:textId="49B4FDA5" w:rsidR="00CF06C9" w:rsidRDefault="00CF06C9" w:rsidP="00CF06C9">
      <w:r>
        <w:t>Sekcja informacje o d</w:t>
      </w:r>
      <w:r w:rsidR="009B6F56">
        <w:t>ecyzjach związanych odz</w:t>
      </w:r>
      <w:r w:rsidR="00D30AB2">
        <w:t>yskiem</w:t>
      </w:r>
      <w:r>
        <w:t xml:space="preserve"> odpadów zawiera </w:t>
      </w:r>
      <w:r w:rsidRPr="00E60C9D">
        <w:rPr>
          <w:b/>
        </w:rPr>
        <w:t>[RYSUENK</w:t>
      </w:r>
      <w:r w:rsidR="00A41A69">
        <w:rPr>
          <w:b/>
        </w:rPr>
        <w:t xml:space="preserve"> 63</w:t>
      </w:r>
      <w:r w:rsidRPr="00E60C9D">
        <w:rPr>
          <w:b/>
        </w:rPr>
        <w:t>]</w:t>
      </w:r>
      <w:r>
        <w:t>:</w:t>
      </w:r>
    </w:p>
    <w:p w14:paraId="7BAA320A" w14:textId="77777777" w:rsidR="00CF06C9" w:rsidRDefault="00CF06C9" w:rsidP="007B7826">
      <w:pPr>
        <w:pStyle w:val="Akapitzlist"/>
        <w:numPr>
          <w:ilvl w:val="0"/>
          <w:numId w:val="17"/>
        </w:numPr>
      </w:pPr>
      <w:r>
        <w:t>rodzaj prowadzonej działalności objętej decyzją,</w:t>
      </w:r>
    </w:p>
    <w:p w14:paraId="4B4E911C" w14:textId="77777777" w:rsidR="00CF06C9" w:rsidRDefault="00CF06C9" w:rsidP="007B7826">
      <w:pPr>
        <w:pStyle w:val="Akapitzlist"/>
        <w:numPr>
          <w:ilvl w:val="0"/>
          <w:numId w:val="17"/>
        </w:numPr>
      </w:pPr>
      <w:r>
        <w:t>datę wydania decyzji,</w:t>
      </w:r>
    </w:p>
    <w:p w14:paraId="2021B32B" w14:textId="77777777" w:rsidR="00CF06C9" w:rsidRDefault="00CF06C9" w:rsidP="007B7826">
      <w:pPr>
        <w:pStyle w:val="Akapitzlist"/>
        <w:numPr>
          <w:ilvl w:val="0"/>
          <w:numId w:val="17"/>
        </w:numPr>
      </w:pPr>
      <w:r>
        <w:t>rodzaj decyzji,</w:t>
      </w:r>
    </w:p>
    <w:p w14:paraId="47E343D9" w14:textId="77777777" w:rsidR="00CF06C9" w:rsidRDefault="00CF06C9" w:rsidP="007B7826">
      <w:pPr>
        <w:pStyle w:val="Akapitzlist"/>
        <w:numPr>
          <w:ilvl w:val="0"/>
          <w:numId w:val="17"/>
        </w:numPr>
      </w:pPr>
      <w:r>
        <w:t>znak decyzji,</w:t>
      </w:r>
    </w:p>
    <w:p w14:paraId="74AEC3C1" w14:textId="3B8E5A0B" w:rsidR="00CF06C9" w:rsidRDefault="00CF06C9" w:rsidP="007B7826">
      <w:pPr>
        <w:pStyle w:val="Akapitzlist"/>
        <w:numPr>
          <w:ilvl w:val="0"/>
          <w:numId w:val="17"/>
        </w:numPr>
      </w:pPr>
      <w:r>
        <w:t>nazwę organu wydającego decyzję,</w:t>
      </w:r>
    </w:p>
    <w:p w14:paraId="5F213D86" w14:textId="51CFB416" w:rsidR="003E1CFA" w:rsidRDefault="003E1CFA" w:rsidP="007B7826">
      <w:pPr>
        <w:pStyle w:val="Akapitzlist"/>
        <w:numPr>
          <w:ilvl w:val="0"/>
          <w:numId w:val="17"/>
        </w:numPr>
      </w:pPr>
      <w:r>
        <w:t>termin ważności decyzji.</w:t>
      </w:r>
    </w:p>
    <w:p w14:paraId="6F98C0D7" w14:textId="5CD36F80" w:rsidR="00CF06C9" w:rsidRDefault="00D30AB2" w:rsidP="00C00A41">
      <w:pPr>
        <w:spacing w:after="0"/>
      </w:pPr>
      <w:r>
        <w:rPr>
          <w:noProof/>
          <w:lang w:eastAsia="pl-PL"/>
        </w:rPr>
        <w:lastRenderedPageBreak/>
        <w:drawing>
          <wp:inline distT="0" distB="0" distL="0" distR="0" wp14:anchorId="105C5E4D" wp14:editId="4EC189DF">
            <wp:extent cx="8801100" cy="1286510"/>
            <wp:effectExtent l="76200" t="76200" r="76200" b="85090"/>
            <wp:docPr id="905" name="Obraz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extLst>
                        <a:ext uri="{28A0092B-C50C-407E-A947-70E740481C1C}">
                          <a14:useLocalDpi xmlns:a14="http://schemas.microsoft.com/office/drawing/2010/main" val="0"/>
                        </a:ext>
                      </a:extLst>
                    </a:blip>
                    <a:stretch>
                      <a:fillRect/>
                    </a:stretch>
                  </pic:blipFill>
                  <pic:spPr>
                    <a:xfrm>
                      <a:off x="0" y="0"/>
                      <a:ext cx="8801100" cy="1286510"/>
                    </a:xfrm>
                    <a:prstGeom prst="rect">
                      <a:avLst/>
                    </a:prstGeom>
                    <a:effectLst>
                      <a:glow rad="63500">
                        <a:schemeClr val="accent1">
                          <a:satMod val="175000"/>
                          <a:alpha val="40000"/>
                        </a:schemeClr>
                      </a:glow>
                    </a:effectLst>
                  </pic:spPr>
                </pic:pic>
              </a:graphicData>
            </a:graphic>
          </wp:inline>
        </w:drawing>
      </w:r>
    </w:p>
    <w:p w14:paraId="22904E23" w14:textId="0734987E" w:rsidR="004656C5" w:rsidRDefault="004656C5" w:rsidP="00C00A41">
      <w:pPr>
        <w:pStyle w:val="Legenda"/>
      </w:pPr>
      <w:r>
        <w:t>Rysunek 63 Informacje o decyzjach</w:t>
      </w:r>
    </w:p>
    <w:p w14:paraId="522AF084" w14:textId="7DBF2B89" w:rsidR="00CF06C9" w:rsidRDefault="00CF06C9" w:rsidP="00CF06C9"/>
    <w:p w14:paraId="3D54F2E2" w14:textId="3EADE7F5" w:rsidR="004656C5" w:rsidRDefault="00CF06C9">
      <w:pPr>
        <w:rPr>
          <w:noProof/>
          <w:lang w:eastAsia="pl-PL"/>
        </w:rPr>
      </w:pPr>
      <w:r>
        <w:t xml:space="preserve">Aby pobrać dane o decyzjach należy wybrać opcję </w:t>
      </w:r>
      <w:r>
        <w:rPr>
          <w:noProof/>
          <w:lang w:eastAsia="pl-PL"/>
        </w:rPr>
        <w:drawing>
          <wp:inline distT="0" distB="0" distL="0" distR="0" wp14:anchorId="227D0B44" wp14:editId="3FC14921">
            <wp:extent cx="1260000" cy="216000"/>
            <wp:effectExtent l="0" t="0" r="0" b="0"/>
            <wp:docPr id="452" name="Obraz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A41A69">
        <w:rPr>
          <w:b/>
        </w:rPr>
        <w:t xml:space="preserve"> 64</w:t>
      </w:r>
      <w:r w:rsidRPr="00C44CF4">
        <w:rPr>
          <w:b/>
        </w:rPr>
        <w:t>].</w:t>
      </w:r>
      <w:r>
        <w:t xml:space="preserve">Po zaznaczeniu odpowiedniej decyzji i wybraniu opcji </w:t>
      </w:r>
      <w:r>
        <w:rPr>
          <w:noProof/>
          <w:lang w:eastAsia="pl-PL"/>
        </w:rPr>
        <w:drawing>
          <wp:inline distT="0" distB="0" distL="0" distR="0" wp14:anchorId="77E72F90" wp14:editId="751F4F40">
            <wp:extent cx="511200" cy="216000"/>
            <wp:effectExtent l="0" t="0" r="3175" b="0"/>
            <wp:docPr id="453" name="Obraz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r w:rsidR="004656C5" w:rsidRPr="004656C5">
        <w:rPr>
          <w:noProof/>
          <w:lang w:eastAsia="pl-PL"/>
        </w:rPr>
        <w:t xml:space="preserve"> </w:t>
      </w:r>
    </w:p>
    <w:p w14:paraId="5459CDE5" w14:textId="739E80DD" w:rsidR="00CF06C9" w:rsidRDefault="004656C5" w:rsidP="00C00A41">
      <w:pPr>
        <w:spacing w:after="0"/>
        <w:rPr>
          <w:noProof/>
          <w:lang w:eastAsia="pl-PL"/>
        </w:rPr>
      </w:pPr>
      <w:r>
        <w:rPr>
          <w:noProof/>
          <w:lang w:eastAsia="pl-PL"/>
        </w:rPr>
        <w:drawing>
          <wp:inline distT="0" distB="0" distL="0" distR="0" wp14:anchorId="1590CDE2" wp14:editId="4D304967">
            <wp:extent cx="8829675" cy="1415415"/>
            <wp:effectExtent l="76200" t="76200" r="85725" b="70485"/>
            <wp:docPr id="1477" name="Obraz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10E05ADB" w14:textId="77777777" w:rsidR="004656C5" w:rsidRPr="00306C2A" w:rsidRDefault="004656C5" w:rsidP="004656C5">
      <w:pPr>
        <w:pStyle w:val="Legenda"/>
        <w:rPr>
          <w:noProof/>
        </w:rPr>
      </w:pPr>
      <w:r>
        <w:t xml:space="preserve">Rysunek 64 </w:t>
      </w:r>
      <w:r w:rsidRPr="00452527">
        <w:t>Decyzje dla miejsca prowadzenia działalności</w:t>
      </w:r>
    </w:p>
    <w:p w14:paraId="6F25F3DC" w14:textId="77777777" w:rsidR="004656C5" w:rsidRDefault="004656C5" w:rsidP="00CF06C9">
      <w:pPr>
        <w:rPr>
          <w:b/>
        </w:rPr>
      </w:pPr>
    </w:p>
    <w:p w14:paraId="2F515AF0" w14:textId="67E27F24" w:rsidR="004656C5" w:rsidRDefault="00FA0F27">
      <w:pPr>
        <w:rPr>
          <w:noProof/>
          <w:lang w:eastAsia="pl-PL"/>
        </w:rPr>
      </w:pPr>
      <w:r>
        <w:t xml:space="preserve">Sekcja informacje o wdrożonym systemie jakości, systemie zarządzania środowiskowego albo o ich braku jest nieedytowalna </w:t>
      </w:r>
      <w:r w:rsidRPr="00CE2B74">
        <w:rPr>
          <w:b/>
        </w:rPr>
        <w:t>[RYSUNEK</w:t>
      </w:r>
      <w:r w:rsidR="00A41A69">
        <w:rPr>
          <w:b/>
        </w:rPr>
        <w:t xml:space="preserve"> 65</w:t>
      </w:r>
      <w:r w:rsidRPr="00CE2B74">
        <w:rPr>
          <w:b/>
        </w:rPr>
        <w:t>]</w:t>
      </w:r>
      <w:r>
        <w:rPr>
          <w:b/>
        </w:rPr>
        <w:t xml:space="preserve">. </w:t>
      </w:r>
      <w:r>
        <w:t>Dane w tej sekcji zostają automatycznie uzupełnione danymi wprowadzonymi przez podmiot na wcześniejszym kroku wniosku rejestrowego.</w:t>
      </w:r>
      <w:r w:rsidR="00D71277" w:rsidRPr="00D71277">
        <w:rPr>
          <w:noProof/>
          <w:lang w:eastAsia="pl-PL"/>
        </w:rPr>
        <w:t xml:space="preserve"> </w:t>
      </w:r>
    </w:p>
    <w:p w14:paraId="6AA5A205" w14:textId="4CAC96E1" w:rsidR="00FA0F27" w:rsidRDefault="00FA579D" w:rsidP="00C00A41">
      <w:pPr>
        <w:spacing w:after="0"/>
        <w:rPr>
          <w:noProof/>
          <w:lang w:eastAsia="pl-PL"/>
        </w:rPr>
      </w:pPr>
      <w:r w:rsidRPr="00FA579D">
        <w:rPr>
          <w:noProof/>
          <w:lang w:eastAsia="pl-PL"/>
        </w:rPr>
        <w:lastRenderedPageBreak/>
        <w:drawing>
          <wp:inline distT="0" distB="0" distL="0" distR="0" wp14:anchorId="14251653" wp14:editId="606BBB5A">
            <wp:extent cx="8911590" cy="1455420"/>
            <wp:effectExtent l="76200" t="76200" r="80010" b="68580"/>
            <wp:docPr id="1506" name="Obraz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8911590" cy="1455420"/>
                    </a:xfrm>
                    <a:prstGeom prst="rect">
                      <a:avLst/>
                    </a:prstGeom>
                    <a:effectLst>
                      <a:glow rad="63500">
                        <a:schemeClr val="accent1">
                          <a:satMod val="175000"/>
                          <a:alpha val="40000"/>
                        </a:schemeClr>
                      </a:glow>
                    </a:effectLst>
                  </pic:spPr>
                </pic:pic>
              </a:graphicData>
            </a:graphic>
          </wp:inline>
        </w:drawing>
      </w:r>
    </w:p>
    <w:p w14:paraId="481734AB" w14:textId="77777777" w:rsidR="004656C5" w:rsidRPr="00083CB9" w:rsidRDefault="004656C5" w:rsidP="004656C5">
      <w:pPr>
        <w:pStyle w:val="Legenda"/>
        <w:rPr>
          <w:noProof/>
        </w:rPr>
      </w:pPr>
      <w:r>
        <w:t xml:space="preserve">Rysunek 65 </w:t>
      </w:r>
      <w:r w:rsidRPr="00BD188E">
        <w:t>Informacje o systemie jakości i systemie zarządzania środowiskowego</w:t>
      </w:r>
    </w:p>
    <w:p w14:paraId="58C8AACD" w14:textId="7A950E35" w:rsidR="00CF06C9" w:rsidRDefault="00CF06C9" w:rsidP="00CF06C9"/>
    <w:p w14:paraId="254D6D31" w14:textId="3B9CB1D1" w:rsidR="00CF06C9" w:rsidRDefault="00CF06C9" w:rsidP="00CF06C9">
      <w:r>
        <w:t xml:space="preserve">Opcja </w:t>
      </w:r>
      <w:r w:rsidR="00F673EE">
        <w:rPr>
          <w:noProof/>
          <w:lang w:eastAsia="pl-PL"/>
        </w:rPr>
        <w:drawing>
          <wp:inline distT="0" distB="0" distL="0" distR="0" wp14:anchorId="6BD5948C" wp14:editId="21B64C71">
            <wp:extent cx="417600" cy="216000"/>
            <wp:effectExtent l="0" t="0" r="0" b="0"/>
            <wp:docPr id="122" name="Obraz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2A11F7F3" w14:textId="158B9C58" w:rsidR="00DA1FDB" w:rsidRDefault="00DA1FDB" w:rsidP="00CF06C9"/>
    <w:p w14:paraId="27F99691" w14:textId="1049DA54" w:rsidR="00DA1FDB" w:rsidRDefault="00DA1FDB" w:rsidP="00CF06C9"/>
    <w:p w14:paraId="7C498F9F" w14:textId="068FF076" w:rsidR="00DA1FDB" w:rsidRDefault="00DA1FDB" w:rsidP="00CF06C9"/>
    <w:p w14:paraId="5B08824F" w14:textId="1C4C901C" w:rsidR="00DA1FDB" w:rsidRDefault="00DA1FDB" w:rsidP="00CF06C9"/>
    <w:p w14:paraId="40413473" w14:textId="7A3DECC0" w:rsidR="00DA1FDB" w:rsidRDefault="00DA1FDB" w:rsidP="00CF06C9"/>
    <w:p w14:paraId="34B081F4" w14:textId="7D066226" w:rsidR="00DA1FDB" w:rsidRDefault="00DA1FDB" w:rsidP="00CF06C9"/>
    <w:p w14:paraId="78F05525" w14:textId="77777777" w:rsidR="00DA1FDB" w:rsidRDefault="00DA1FDB" w:rsidP="00CF06C9"/>
    <w:p w14:paraId="2662A7CD" w14:textId="77777777" w:rsidR="005F1047" w:rsidRPr="009009C0" w:rsidRDefault="005F1047" w:rsidP="005F1047"/>
    <w:p w14:paraId="6E266D39" w14:textId="77777777" w:rsidR="004656C5" w:rsidRDefault="004656C5">
      <w:pPr>
        <w:rPr>
          <w:rFonts w:asciiTheme="majorHAnsi" w:eastAsiaTheme="majorEastAsia" w:hAnsiTheme="majorHAnsi" w:cstheme="majorBidi"/>
          <w:i/>
          <w:iCs/>
          <w:color w:val="2E74B5" w:themeColor="accent1" w:themeShade="BF"/>
        </w:rPr>
      </w:pPr>
      <w:bookmarkStart w:id="67" w:name="_Toc20473040"/>
      <w:bookmarkStart w:id="68" w:name="_Toc21508544"/>
      <w:r>
        <w:br w:type="page"/>
      </w:r>
    </w:p>
    <w:p w14:paraId="31CC2363" w14:textId="556A524C" w:rsidR="005F1047" w:rsidRDefault="005F1047" w:rsidP="00612D41">
      <w:pPr>
        <w:pStyle w:val="Nagwek4"/>
        <w:numPr>
          <w:ilvl w:val="2"/>
          <w:numId w:val="11"/>
        </w:numPr>
      </w:pPr>
      <w:bookmarkStart w:id="69" w:name="_Toc146270963"/>
      <w:r>
        <w:lastRenderedPageBreak/>
        <w:t xml:space="preserve">Tabela 4. </w:t>
      </w:r>
      <w:r w:rsidR="00612D41" w:rsidRPr="00612D41">
        <w:t>Dokonujący eksportu oraz wewnątrzwspólnotowej dostawy odpadów powstałych z produktów, o których mowa w załączniku 4a do ustawy z dnia 11 maja 2001 R. o obowiązkach przedsiębiorców w zakresie gospodarowania niektórymi odpadami oraz opłacie produktowej, w celu poddania ich odzyskowi lub recyklingowi</w:t>
      </w:r>
      <w:bookmarkEnd w:id="67"/>
      <w:bookmarkEnd w:id="68"/>
      <w:bookmarkEnd w:id="69"/>
    </w:p>
    <w:p w14:paraId="7F76647A" w14:textId="77777777" w:rsidR="005F1047" w:rsidRDefault="005F1047" w:rsidP="005F1047"/>
    <w:p w14:paraId="7BF9A283" w14:textId="0F8DCAA7" w:rsidR="005F1047" w:rsidRDefault="005F1047" w:rsidP="005F1047">
      <w:pPr>
        <w:rPr>
          <w:b/>
        </w:rPr>
      </w:pPr>
      <w:r>
        <w:t xml:space="preserve">Tabela 4. </w:t>
      </w:r>
      <w:r w:rsidR="00612D41" w:rsidRPr="00612D41">
        <w:t>Dokonujący eksportu oraz wewnątrzwspólnotowej dostawy odpadów powstałych z produktów, o których mowa w załączniku 4a do ustawy z dnia 11 maja 2001 R. o obowiązkach przedsiębiorców w zakresie gospodarowania niektórymi odpadami oraz opłacie produktowej, w celu poddania ich odzyskowi lub recyklingowi</w:t>
      </w:r>
      <w:r w:rsidR="00612D41">
        <w:t xml:space="preserve"> </w:t>
      </w:r>
      <w:r w:rsidR="001A115F">
        <w:t>zawiera następujące sekcje:</w:t>
      </w:r>
    </w:p>
    <w:p w14:paraId="32DC8815" w14:textId="46233E76" w:rsidR="005F1047" w:rsidRDefault="00F673EE" w:rsidP="007B7826">
      <w:pPr>
        <w:pStyle w:val="Akapitzlist"/>
        <w:numPr>
          <w:ilvl w:val="0"/>
          <w:numId w:val="19"/>
        </w:numPr>
      </w:pPr>
      <w:r>
        <w:t>informacje o kodzie i nazwie rodzajów odpadów powstałych z produktów przyjmowanych w celu eksportu lub wewnątrzwspólnotowej dostawy,</w:t>
      </w:r>
    </w:p>
    <w:p w14:paraId="515D5748" w14:textId="77777777" w:rsidR="005F1047" w:rsidRDefault="005F1047" w:rsidP="007B7826">
      <w:pPr>
        <w:pStyle w:val="Akapitzlist"/>
        <w:numPr>
          <w:ilvl w:val="0"/>
          <w:numId w:val="19"/>
        </w:numPr>
      </w:pPr>
      <w:r>
        <w:t>informacje o decyzjach związanych z gospodarką odpadami.</w:t>
      </w:r>
    </w:p>
    <w:p w14:paraId="04EA5434" w14:textId="77777777" w:rsidR="005F1047" w:rsidRDefault="005F1047" w:rsidP="005F1047">
      <w:pPr>
        <w:pStyle w:val="Akapitzlist"/>
      </w:pPr>
    </w:p>
    <w:p w14:paraId="758157F6" w14:textId="12F5DEB7" w:rsidR="005F1047" w:rsidRDefault="005F4669" w:rsidP="005F1047">
      <w:pPr>
        <w:rPr>
          <w:b/>
        </w:rPr>
      </w:pPr>
      <w:r>
        <w:t>Sekcja kod i nazwa rodzajów odpadów powstałych z produktów przyjmowanych w celu eksportu lub wewnątrzwspólnotowej dostawy</w:t>
      </w:r>
      <w:r w:rsidRPr="009A6DEB">
        <w:rPr>
          <w:b/>
        </w:rPr>
        <w:t xml:space="preserve"> </w:t>
      </w:r>
      <w:r w:rsidR="005F1047" w:rsidRPr="009A6DEB">
        <w:rPr>
          <w:b/>
        </w:rPr>
        <w:t>[RYSUNEK</w:t>
      </w:r>
      <w:r w:rsidR="00A41A69">
        <w:rPr>
          <w:b/>
        </w:rPr>
        <w:t xml:space="preserve"> 66</w:t>
      </w:r>
      <w:r w:rsidR="005F1047" w:rsidRPr="009A6DEB">
        <w:rPr>
          <w:b/>
        </w:rPr>
        <w:t xml:space="preserve">]. </w:t>
      </w:r>
    </w:p>
    <w:p w14:paraId="7E186B4E" w14:textId="51CF1503" w:rsidR="007308B3" w:rsidRDefault="00612D41" w:rsidP="00C00A41">
      <w:pPr>
        <w:spacing w:after="0"/>
      </w:pPr>
      <w:r w:rsidRPr="00612D41">
        <w:rPr>
          <w:noProof/>
          <w:lang w:eastAsia="pl-PL"/>
        </w:rPr>
        <w:drawing>
          <wp:inline distT="0" distB="0" distL="0" distR="0" wp14:anchorId="698D0F1B" wp14:editId="44196027">
            <wp:extent cx="8911590" cy="1258570"/>
            <wp:effectExtent l="76200" t="76200" r="80010" b="74930"/>
            <wp:docPr id="1507" name="Obraz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8911590" cy="1258570"/>
                    </a:xfrm>
                    <a:prstGeom prst="rect">
                      <a:avLst/>
                    </a:prstGeom>
                    <a:effectLst>
                      <a:glow rad="63500">
                        <a:schemeClr val="accent1">
                          <a:satMod val="175000"/>
                          <a:alpha val="40000"/>
                        </a:schemeClr>
                      </a:glow>
                    </a:effectLst>
                  </pic:spPr>
                </pic:pic>
              </a:graphicData>
            </a:graphic>
          </wp:inline>
        </w:drawing>
      </w:r>
    </w:p>
    <w:p w14:paraId="105CFF6E" w14:textId="7B4C8BC3" w:rsidR="00612D41" w:rsidRPr="00F04E9C" w:rsidRDefault="00612D41" w:rsidP="00612D41">
      <w:pPr>
        <w:pStyle w:val="Legenda"/>
        <w:rPr>
          <w:noProof/>
        </w:rPr>
      </w:pPr>
      <w:r>
        <w:t xml:space="preserve">Rysunek 66 Informacja o </w:t>
      </w:r>
      <w:r w:rsidR="00A04B59">
        <w:t>kodzie i</w:t>
      </w:r>
      <w:r>
        <w:t xml:space="preserve"> nazwie</w:t>
      </w:r>
      <w:r w:rsidRPr="0035023F">
        <w:t xml:space="preserve"> rodzajów odpadów powstałych z produktów przyjmowanych w celu eksportu lub wewnątrzwspólnotowej dostawy</w:t>
      </w:r>
    </w:p>
    <w:p w14:paraId="1065F0A1" w14:textId="77777777" w:rsidR="00612D41" w:rsidRDefault="00612D41" w:rsidP="00C00A41">
      <w:pPr>
        <w:spacing w:after="0"/>
      </w:pPr>
    </w:p>
    <w:p w14:paraId="09D981C1" w14:textId="12365BEC" w:rsidR="005F1047" w:rsidRDefault="005F1047" w:rsidP="005F1047">
      <w:pPr>
        <w:rPr>
          <w:noProof/>
          <w:lang w:eastAsia="pl-PL"/>
        </w:rPr>
      </w:pPr>
      <w:r w:rsidRPr="00120E8C">
        <w:t xml:space="preserve">Aby dodać </w:t>
      </w:r>
      <w:r w:rsidR="00212B47">
        <w:t>kod i rodzaj</w:t>
      </w:r>
      <w:r w:rsidR="00C24494">
        <w:t xml:space="preserve"> odpadu </w:t>
      </w:r>
      <w:r>
        <w:t xml:space="preserve">należy wybrać opcję </w:t>
      </w:r>
      <w:r w:rsidR="00612D41" w:rsidRPr="00612D41">
        <w:rPr>
          <w:noProof/>
          <w:lang w:eastAsia="pl-PL"/>
        </w:rPr>
        <w:t xml:space="preserve"> </w:t>
      </w:r>
      <w:r w:rsidR="00612D41" w:rsidRPr="00612D41">
        <w:rPr>
          <w:noProof/>
          <w:lang w:eastAsia="pl-PL"/>
        </w:rPr>
        <w:drawing>
          <wp:inline distT="0" distB="0" distL="0" distR="0" wp14:anchorId="53F78774" wp14:editId="481258AE">
            <wp:extent cx="1688123" cy="237174"/>
            <wp:effectExtent l="0" t="0" r="0" b="0"/>
            <wp:docPr id="1508" name="Obraz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1713061" cy="240678"/>
                    </a:xfrm>
                    <a:prstGeom prst="rect">
                      <a:avLst/>
                    </a:prstGeom>
                  </pic:spPr>
                </pic:pic>
              </a:graphicData>
            </a:graphic>
          </wp:inline>
        </w:drawing>
      </w:r>
      <w:r>
        <w:t xml:space="preserve">. System wyświetli wyszukiwarkę odpadów, z której należy wybrać kod i rodzaj odpadu </w:t>
      </w:r>
      <w:r w:rsidRPr="00DD0AD5">
        <w:rPr>
          <w:b/>
        </w:rPr>
        <w:t>[RYSUNEK</w:t>
      </w:r>
      <w:r w:rsidR="00A41A69">
        <w:rPr>
          <w:b/>
        </w:rPr>
        <w:t xml:space="preserve"> 67</w:t>
      </w:r>
      <w:r w:rsidRPr="00DD0AD5">
        <w:rPr>
          <w:b/>
        </w:rPr>
        <w:t>].</w:t>
      </w:r>
      <w:r w:rsidR="001540FD">
        <w:rPr>
          <w:noProof/>
          <w:lang w:eastAsia="pl-PL"/>
        </w:rPr>
        <w:t xml:space="preserve"> Dodany kod</w:t>
      </w:r>
      <w:r>
        <w:rPr>
          <w:noProof/>
          <w:lang w:eastAsia="pl-PL"/>
        </w:rPr>
        <w:t xml:space="preserve"> można usunąć wybierając opcję </w:t>
      </w:r>
      <w:r>
        <w:rPr>
          <w:noProof/>
          <w:lang w:eastAsia="pl-PL"/>
        </w:rPr>
        <w:drawing>
          <wp:inline distT="0" distB="0" distL="0" distR="0" wp14:anchorId="150A9B00" wp14:editId="02E0EEF2">
            <wp:extent cx="550800" cy="216000"/>
            <wp:effectExtent l="0" t="0" r="1905" b="0"/>
            <wp:docPr id="70" name="Obraz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Pr>
          <w:noProof/>
          <w:lang w:eastAsia="pl-PL"/>
        </w:rPr>
        <w:t>.</w:t>
      </w:r>
    </w:p>
    <w:p w14:paraId="7C0FA82C" w14:textId="5D9DFC38" w:rsidR="00DA1FDB" w:rsidRDefault="00612D41" w:rsidP="00C00A41">
      <w:pPr>
        <w:spacing w:after="0"/>
        <w:rPr>
          <w:color w:val="00B050"/>
        </w:rPr>
      </w:pPr>
      <w:r w:rsidRPr="00EE74FD">
        <w:rPr>
          <w:noProof/>
          <w:lang w:eastAsia="pl-PL"/>
        </w:rPr>
        <w:lastRenderedPageBreak/>
        <w:drawing>
          <wp:inline distT="0" distB="0" distL="0" distR="0" wp14:anchorId="10E1D041" wp14:editId="0A3B6454">
            <wp:extent cx="8665462" cy="4373217"/>
            <wp:effectExtent l="76200" t="76200" r="78740" b="85090"/>
            <wp:docPr id="1510" name="Obraz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8684166" cy="4382656"/>
                    </a:xfrm>
                    <a:prstGeom prst="rect">
                      <a:avLst/>
                    </a:prstGeom>
                    <a:effectLst>
                      <a:glow rad="63500">
                        <a:schemeClr val="accent1">
                          <a:satMod val="175000"/>
                          <a:alpha val="40000"/>
                        </a:schemeClr>
                      </a:glow>
                    </a:effectLst>
                  </pic:spPr>
                </pic:pic>
              </a:graphicData>
            </a:graphic>
          </wp:inline>
        </w:drawing>
      </w:r>
    </w:p>
    <w:p w14:paraId="445820AC" w14:textId="72ADF51D" w:rsidR="00612D41" w:rsidRPr="00C00A41" w:rsidRDefault="00612D41" w:rsidP="00C00A41">
      <w:r>
        <w:t>Rysunek 67 Wyszukiwarka odpadów</w:t>
      </w:r>
    </w:p>
    <w:p w14:paraId="6EE31986" w14:textId="77777777" w:rsidR="00612D41" w:rsidRDefault="00612D41" w:rsidP="00C00A41">
      <w:pPr>
        <w:pStyle w:val="Legenda"/>
      </w:pPr>
    </w:p>
    <w:p w14:paraId="37ED7428" w14:textId="77777777" w:rsidR="00CD5413" w:rsidRPr="00CD5413" w:rsidRDefault="00CD5413" w:rsidP="00CD5413">
      <w:r w:rsidRPr="00CD5413">
        <w:t xml:space="preserve">Dla każdego wprowadzonego kodu i rodzaju odpadu system wyświetli możliwość dodania Kodu Ex. </w:t>
      </w:r>
    </w:p>
    <w:p w14:paraId="2B8DEE49" w14:textId="77777777" w:rsidR="00CD5413" w:rsidRPr="00CD5413" w:rsidRDefault="00CD5413" w:rsidP="00CD5413">
      <w:r w:rsidRPr="00CD5413">
        <w:t>W przypadku dodania Kodu Ex konieczne jest podanie Rodzaju odpadu Ex. W przypadku odznaczenia wyboru Kodu Ex pole Rodzaj odpadu Ex zostanie wyczyszczone oraz zablokowane do edycji.</w:t>
      </w:r>
    </w:p>
    <w:p w14:paraId="7724C60A" w14:textId="31F190C8" w:rsidR="00A41A69" w:rsidRDefault="00CD5413" w:rsidP="00C00A41">
      <w:pPr>
        <w:spacing w:after="120"/>
        <w:rPr>
          <w:b/>
        </w:rPr>
      </w:pPr>
      <w:r w:rsidRPr="00CD5413">
        <w:lastRenderedPageBreak/>
        <w:t>Usunięcie dodanego kodu i rodzaju odpadu spowoduje usunięcie wybranego Kodu Ex oraz Rodzaju odpadu Ex</w:t>
      </w:r>
      <w:r>
        <w:rPr>
          <w:noProof/>
          <w:color w:val="00B050"/>
          <w:lang w:eastAsia="pl-PL"/>
        </w:rPr>
        <w:t xml:space="preserve"> </w:t>
      </w:r>
      <w:r w:rsidR="00A41A69" w:rsidRPr="0006074B">
        <w:rPr>
          <w:b/>
        </w:rPr>
        <w:t>[RYSUNEK</w:t>
      </w:r>
      <w:r w:rsidR="00A41A69">
        <w:rPr>
          <w:b/>
        </w:rPr>
        <w:t xml:space="preserve"> 68]</w:t>
      </w:r>
      <w:r w:rsidR="00A41A69" w:rsidRPr="0006074B">
        <w:rPr>
          <w:b/>
        </w:rPr>
        <w:t>.</w:t>
      </w:r>
    </w:p>
    <w:p w14:paraId="0FC3F7D8" w14:textId="087E1D71" w:rsidR="00A41A69" w:rsidRDefault="00A41A69" w:rsidP="00C00A41">
      <w:pPr>
        <w:spacing w:after="0"/>
        <w:jc w:val="center"/>
      </w:pPr>
      <w:r>
        <w:rPr>
          <w:noProof/>
          <w:lang w:eastAsia="pl-PL"/>
        </w:rPr>
        <w:drawing>
          <wp:inline distT="0" distB="0" distL="0" distR="0" wp14:anchorId="6D1E6ED0" wp14:editId="30944E9D">
            <wp:extent cx="8726906" cy="1675237"/>
            <wp:effectExtent l="76200" t="76200" r="74295" b="77470"/>
            <wp:docPr id="1484" name="Obraz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 name="1.png"/>
                    <pic:cNvPicPr/>
                  </pic:nvPicPr>
                  <pic:blipFill>
                    <a:blip r:embed="rId168">
                      <a:extLst>
                        <a:ext uri="{28A0092B-C50C-407E-A947-70E740481C1C}">
                          <a14:useLocalDpi xmlns:a14="http://schemas.microsoft.com/office/drawing/2010/main" val="0"/>
                        </a:ext>
                      </a:extLst>
                    </a:blip>
                    <a:stretch>
                      <a:fillRect/>
                    </a:stretch>
                  </pic:blipFill>
                  <pic:spPr>
                    <a:xfrm>
                      <a:off x="0" y="0"/>
                      <a:ext cx="8751339" cy="1679927"/>
                    </a:xfrm>
                    <a:prstGeom prst="rect">
                      <a:avLst/>
                    </a:prstGeom>
                    <a:effectLst>
                      <a:glow rad="63500">
                        <a:schemeClr val="accent1">
                          <a:satMod val="175000"/>
                          <a:alpha val="40000"/>
                        </a:schemeClr>
                      </a:glow>
                    </a:effectLst>
                  </pic:spPr>
                </pic:pic>
              </a:graphicData>
            </a:graphic>
          </wp:inline>
        </w:drawing>
      </w:r>
    </w:p>
    <w:p w14:paraId="74FA8913" w14:textId="1A339582" w:rsidR="00612D41" w:rsidRDefault="00612D41" w:rsidP="00C00A41">
      <w:pPr>
        <w:spacing w:line="240" w:lineRule="auto"/>
      </w:pPr>
      <w:r w:rsidRPr="00C014EB">
        <w:rPr>
          <w:i/>
          <w:iCs/>
          <w:color w:val="44546A" w:themeColor="text2"/>
          <w:sz w:val="18"/>
          <w:szCs w:val="18"/>
        </w:rPr>
        <w:t>R</w:t>
      </w:r>
      <w:r>
        <w:rPr>
          <w:i/>
          <w:iCs/>
          <w:color w:val="44546A" w:themeColor="text2"/>
          <w:sz w:val="18"/>
          <w:szCs w:val="18"/>
        </w:rPr>
        <w:t>ysunek 68</w:t>
      </w:r>
      <w:r w:rsidRPr="00C014EB">
        <w:rPr>
          <w:i/>
          <w:iCs/>
          <w:color w:val="44546A" w:themeColor="text2"/>
          <w:sz w:val="18"/>
          <w:szCs w:val="18"/>
        </w:rPr>
        <w:t xml:space="preserve"> Dodanie Kodu Ex</w:t>
      </w:r>
    </w:p>
    <w:p w14:paraId="6BFBDD41" w14:textId="0C0545BA" w:rsidR="00A24D07" w:rsidRDefault="00A24D07" w:rsidP="00C00A41">
      <w:pPr>
        <w:spacing w:after="120"/>
      </w:pPr>
    </w:p>
    <w:p w14:paraId="78538AAC" w14:textId="529CFF52" w:rsidR="00212B47" w:rsidRDefault="00212B47" w:rsidP="00212B47">
      <w:r>
        <w:t xml:space="preserve">Sekcja informacje o decyzjach związanych z gospodarką odpadami zawiera </w:t>
      </w:r>
      <w:r w:rsidRPr="00E60C9D">
        <w:rPr>
          <w:b/>
        </w:rPr>
        <w:t>[RYSUENK</w:t>
      </w:r>
      <w:r w:rsidR="00A41A69">
        <w:rPr>
          <w:b/>
        </w:rPr>
        <w:t xml:space="preserve"> 69</w:t>
      </w:r>
      <w:r w:rsidRPr="00E60C9D">
        <w:rPr>
          <w:b/>
        </w:rPr>
        <w:t>]</w:t>
      </w:r>
      <w:r>
        <w:t>:</w:t>
      </w:r>
    </w:p>
    <w:p w14:paraId="37FBE637" w14:textId="77777777" w:rsidR="00212B47" w:rsidRDefault="00212B47" w:rsidP="007B7826">
      <w:pPr>
        <w:pStyle w:val="Akapitzlist"/>
        <w:numPr>
          <w:ilvl w:val="0"/>
          <w:numId w:val="17"/>
        </w:numPr>
      </w:pPr>
      <w:r>
        <w:t>rodzaj prowadzonej działalności objętej decyzją,</w:t>
      </w:r>
    </w:p>
    <w:p w14:paraId="55BB9E07" w14:textId="77777777" w:rsidR="00212B47" w:rsidRDefault="00212B47" w:rsidP="007B7826">
      <w:pPr>
        <w:pStyle w:val="Akapitzlist"/>
        <w:numPr>
          <w:ilvl w:val="0"/>
          <w:numId w:val="17"/>
        </w:numPr>
      </w:pPr>
      <w:r>
        <w:t>datę wydania decyzji,</w:t>
      </w:r>
    </w:p>
    <w:p w14:paraId="19AA486A" w14:textId="77777777" w:rsidR="00212B47" w:rsidRDefault="00212B47" w:rsidP="007B7826">
      <w:pPr>
        <w:pStyle w:val="Akapitzlist"/>
        <w:numPr>
          <w:ilvl w:val="0"/>
          <w:numId w:val="17"/>
        </w:numPr>
      </w:pPr>
      <w:r>
        <w:t>rodzaj decyzji,</w:t>
      </w:r>
    </w:p>
    <w:p w14:paraId="34A8C421" w14:textId="77777777" w:rsidR="00212B47" w:rsidRDefault="00212B47" w:rsidP="007B7826">
      <w:pPr>
        <w:pStyle w:val="Akapitzlist"/>
        <w:numPr>
          <w:ilvl w:val="0"/>
          <w:numId w:val="17"/>
        </w:numPr>
      </w:pPr>
      <w:r>
        <w:t>znak decyzji,</w:t>
      </w:r>
    </w:p>
    <w:p w14:paraId="4978F39D" w14:textId="77777777" w:rsidR="00212B47" w:rsidRDefault="00212B47" w:rsidP="007B7826">
      <w:pPr>
        <w:pStyle w:val="Akapitzlist"/>
        <w:numPr>
          <w:ilvl w:val="0"/>
          <w:numId w:val="17"/>
        </w:numPr>
      </w:pPr>
      <w:r>
        <w:t>nazwę organu wydającego decyzję,</w:t>
      </w:r>
    </w:p>
    <w:p w14:paraId="71FA923D" w14:textId="72D2E3C9" w:rsidR="00612D41" w:rsidRDefault="00212B47" w:rsidP="00C00A41">
      <w:pPr>
        <w:pStyle w:val="Akapitzlist"/>
        <w:numPr>
          <w:ilvl w:val="0"/>
          <w:numId w:val="17"/>
        </w:numPr>
        <w:spacing w:after="120"/>
      </w:pPr>
      <w:r>
        <w:t>termin ważności decyzji.</w:t>
      </w:r>
      <w:r w:rsidR="00612D41" w:rsidRPr="00612D41">
        <w:rPr>
          <w:noProof/>
          <w:lang w:eastAsia="pl-PL"/>
        </w:rPr>
        <w:t xml:space="preserve"> </w:t>
      </w:r>
    </w:p>
    <w:p w14:paraId="0D574116" w14:textId="77777777" w:rsidR="00612D41" w:rsidRDefault="00612D41" w:rsidP="00C00A41">
      <w:pPr>
        <w:spacing w:after="0"/>
      </w:pPr>
      <w:r>
        <w:rPr>
          <w:noProof/>
          <w:lang w:eastAsia="pl-PL"/>
        </w:rPr>
        <w:drawing>
          <wp:inline distT="0" distB="0" distL="0" distR="0" wp14:anchorId="75F09C1E" wp14:editId="323B7C54">
            <wp:extent cx="8799095" cy="1336475"/>
            <wp:effectExtent l="76200" t="76200" r="78740" b="73660"/>
            <wp:docPr id="1511" name="Obraz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extLst>
                        <a:ext uri="{28A0092B-C50C-407E-A947-70E740481C1C}">
                          <a14:useLocalDpi xmlns:a14="http://schemas.microsoft.com/office/drawing/2010/main" val="0"/>
                        </a:ext>
                      </a:extLst>
                    </a:blip>
                    <a:stretch>
                      <a:fillRect/>
                    </a:stretch>
                  </pic:blipFill>
                  <pic:spPr>
                    <a:xfrm>
                      <a:off x="0" y="0"/>
                      <a:ext cx="8848582" cy="1343991"/>
                    </a:xfrm>
                    <a:prstGeom prst="rect">
                      <a:avLst/>
                    </a:prstGeom>
                    <a:effectLst>
                      <a:glow rad="63500">
                        <a:schemeClr val="accent1">
                          <a:satMod val="175000"/>
                          <a:alpha val="40000"/>
                        </a:schemeClr>
                      </a:glow>
                    </a:effectLst>
                  </pic:spPr>
                </pic:pic>
              </a:graphicData>
            </a:graphic>
          </wp:inline>
        </w:drawing>
      </w:r>
    </w:p>
    <w:p w14:paraId="3FA0F581" w14:textId="3A60C8E5" w:rsidR="00A41A69" w:rsidRDefault="00612D41" w:rsidP="00C00A41">
      <w:pPr>
        <w:pStyle w:val="Legenda"/>
        <w:rPr>
          <w:noProof/>
        </w:rPr>
      </w:pPr>
      <w:r>
        <w:t>Rysunek 69 Informacje o decyzjach</w:t>
      </w:r>
    </w:p>
    <w:p w14:paraId="7F8CC9B0" w14:textId="71A95212" w:rsidR="00212B47" w:rsidRPr="00A41A69" w:rsidRDefault="00212B47" w:rsidP="00212B47">
      <w:r>
        <w:lastRenderedPageBreak/>
        <w:t xml:space="preserve">Aby pobrać dane o decyzjach należy wybrać opcję </w:t>
      </w:r>
      <w:r>
        <w:rPr>
          <w:noProof/>
          <w:lang w:eastAsia="pl-PL"/>
        </w:rPr>
        <w:drawing>
          <wp:inline distT="0" distB="0" distL="0" distR="0" wp14:anchorId="566D21AD" wp14:editId="5378CA70">
            <wp:extent cx="1260000" cy="216000"/>
            <wp:effectExtent l="0" t="0" r="0" b="0"/>
            <wp:docPr id="470" name="Obraz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A41A69">
        <w:rPr>
          <w:b/>
        </w:rPr>
        <w:t xml:space="preserve"> 70</w:t>
      </w:r>
      <w:r w:rsidRPr="00C44CF4">
        <w:rPr>
          <w:b/>
        </w:rPr>
        <w:t>].</w:t>
      </w:r>
      <w:r w:rsidR="002E2CCA">
        <w:rPr>
          <w:b/>
        </w:rPr>
        <w:t xml:space="preserve"> </w:t>
      </w:r>
      <w:r>
        <w:t xml:space="preserve">Po zaznaczeniu odpowiedniej decyzji i wybraniu opcji </w:t>
      </w:r>
      <w:r>
        <w:rPr>
          <w:noProof/>
          <w:lang w:eastAsia="pl-PL"/>
        </w:rPr>
        <w:drawing>
          <wp:inline distT="0" distB="0" distL="0" distR="0" wp14:anchorId="49E0183E" wp14:editId="5BFB0F17">
            <wp:extent cx="511200" cy="216000"/>
            <wp:effectExtent l="0" t="0" r="3175" b="0"/>
            <wp:docPr id="471" name="Obraz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r w:rsidR="001D7270">
        <w:t xml:space="preserve"> W sytuacji, gdy podmiot nie jest zobowiązany do posiadania decyzji związanej z gospodark</w:t>
      </w:r>
      <w:r w:rsidR="004D27A1">
        <w:t>ą odpadami może zaznaczyć pole „d</w:t>
      </w:r>
      <w:r w:rsidR="001D7270">
        <w:t>ecyzja niewymagana</w:t>
      </w:r>
      <w:r w:rsidR="004D27A1">
        <w:t>”</w:t>
      </w:r>
      <w:r w:rsidR="001D7270">
        <w:t xml:space="preserve"> wówczas pobranie informacji o posiadanych decyzjach nie będzie wymagane.</w:t>
      </w:r>
    </w:p>
    <w:p w14:paraId="572255A1" w14:textId="2A81F69C" w:rsidR="005F1047" w:rsidRDefault="00626EE5" w:rsidP="005F1047">
      <w:r>
        <w:rPr>
          <w:noProof/>
          <w:lang w:eastAsia="pl-PL"/>
        </w:rPr>
        <w:drawing>
          <wp:inline distT="0" distB="0" distL="0" distR="0" wp14:anchorId="7AFDE7FB" wp14:editId="497ECE7B">
            <wp:extent cx="8829675" cy="1415415"/>
            <wp:effectExtent l="76200" t="76200" r="85725" b="70485"/>
            <wp:docPr id="1512" name="Obraz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65FE9E5F" w14:textId="77777777" w:rsidR="00626EE5" w:rsidRPr="00E716EB" w:rsidRDefault="00626EE5" w:rsidP="00626EE5">
      <w:pPr>
        <w:pStyle w:val="Legenda"/>
        <w:rPr>
          <w:noProof/>
        </w:rPr>
      </w:pPr>
      <w:r>
        <w:t>Rysunek 70 Decyzje dla miejsca prowadzenia działalności</w:t>
      </w:r>
    </w:p>
    <w:p w14:paraId="56DE9B6F" w14:textId="77777777" w:rsidR="00626EE5" w:rsidRDefault="00626EE5" w:rsidP="005F1047"/>
    <w:p w14:paraId="5B3BE285" w14:textId="6ACD8FF4" w:rsidR="005F1047" w:rsidRDefault="005F1047" w:rsidP="005F1047">
      <w:r>
        <w:t xml:space="preserve">Opcja </w:t>
      </w:r>
      <w:r w:rsidR="00995533">
        <w:rPr>
          <w:noProof/>
          <w:lang w:eastAsia="pl-PL"/>
        </w:rPr>
        <w:drawing>
          <wp:inline distT="0" distB="0" distL="0" distR="0" wp14:anchorId="717BA38C" wp14:editId="20C41875">
            <wp:extent cx="417600" cy="216000"/>
            <wp:effectExtent l="0" t="0" r="0" b="0"/>
            <wp:docPr id="237" name="Obraz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w:t>
      </w:r>
      <w:bookmarkStart w:id="70" w:name="_Toc20473041"/>
      <w:r>
        <w:t>i przejście do kolejnej tabeli.</w:t>
      </w:r>
    </w:p>
    <w:p w14:paraId="236DEAC6" w14:textId="3C5EA799" w:rsidR="00212B47" w:rsidRDefault="00212B47" w:rsidP="005F1047"/>
    <w:p w14:paraId="16507EA3" w14:textId="2601BBC5" w:rsidR="00A24D07" w:rsidRDefault="00A24D07" w:rsidP="005F1047"/>
    <w:p w14:paraId="2B8D3D2D" w14:textId="058A22C1" w:rsidR="00A24D07" w:rsidRDefault="00A24D07" w:rsidP="005F1047"/>
    <w:p w14:paraId="1F640BE0" w14:textId="568EC7A1" w:rsidR="00A24D07" w:rsidRDefault="00A24D07" w:rsidP="005F1047"/>
    <w:p w14:paraId="3E8D43AE" w14:textId="08C4416F" w:rsidR="00A24D07" w:rsidRDefault="00A24D07" w:rsidP="005F1047"/>
    <w:p w14:paraId="6C0F0036" w14:textId="40589898" w:rsidR="00A24D07" w:rsidRDefault="00A24D07" w:rsidP="005F1047"/>
    <w:p w14:paraId="74827ADE" w14:textId="72F6A28B" w:rsidR="00A24D07" w:rsidRDefault="00A24D07" w:rsidP="005F1047"/>
    <w:p w14:paraId="4AD47B55" w14:textId="6B470239" w:rsidR="005F1047" w:rsidRDefault="005F1047" w:rsidP="007B7826">
      <w:pPr>
        <w:pStyle w:val="Nagwek4"/>
        <w:numPr>
          <w:ilvl w:val="2"/>
          <w:numId w:val="11"/>
        </w:numPr>
      </w:pPr>
      <w:bookmarkStart w:id="71" w:name="_Toc21508545"/>
      <w:bookmarkStart w:id="72" w:name="_Toc146270964"/>
      <w:r>
        <w:lastRenderedPageBreak/>
        <w:t>Tabela 5. Organizacja odzysku</w:t>
      </w:r>
      <w:bookmarkEnd w:id="70"/>
      <w:bookmarkEnd w:id="71"/>
      <w:bookmarkEnd w:id="72"/>
    </w:p>
    <w:p w14:paraId="548C37B5" w14:textId="39DE8DC6" w:rsidR="005F1047" w:rsidRDefault="005F1047" w:rsidP="005F1047"/>
    <w:p w14:paraId="2241EDB4" w14:textId="77777777" w:rsidR="005F1047" w:rsidRDefault="005F1047" w:rsidP="005F1047">
      <w:pPr>
        <w:rPr>
          <w:b/>
        </w:rPr>
      </w:pPr>
      <w:r>
        <w:t>Tabela 5. Organizacja odz</w:t>
      </w:r>
      <w:r w:rsidR="00EC37E0">
        <w:t>ysku zawiera następujące sekcje:</w:t>
      </w:r>
    </w:p>
    <w:p w14:paraId="5648C8CA" w14:textId="77777777" w:rsidR="005F1047" w:rsidRDefault="005F1047" w:rsidP="007B7826">
      <w:pPr>
        <w:pStyle w:val="Akapitzlist"/>
        <w:numPr>
          <w:ilvl w:val="0"/>
          <w:numId w:val="20"/>
        </w:numPr>
      </w:pPr>
      <w:r>
        <w:rPr>
          <w:noProof/>
          <w:lang w:eastAsia="pl-PL"/>
        </w:rPr>
        <w:t>informacje o rodzaju produktów, w stosunku do których organizacja</w:t>
      </w:r>
      <w:r>
        <w:t xml:space="preserve"> odzysku zamierza wykonywać obowiązek odzysku i recyklingu odpadów z nich powstałych,</w:t>
      </w:r>
    </w:p>
    <w:p w14:paraId="414BC247" w14:textId="77777777" w:rsidR="005F1047" w:rsidRDefault="005F1047" w:rsidP="007B7826">
      <w:pPr>
        <w:pStyle w:val="Akapitzlist"/>
        <w:numPr>
          <w:ilvl w:val="0"/>
          <w:numId w:val="20"/>
        </w:numPr>
      </w:pPr>
      <w:r>
        <w:t>informacje o wdrożonym systemie jakości, systemie zarządzania środowiskowego albo o ich braku.</w:t>
      </w:r>
    </w:p>
    <w:p w14:paraId="7B3567F4" w14:textId="77777777" w:rsidR="00A24D07" w:rsidRDefault="00A24D07" w:rsidP="005F1047"/>
    <w:p w14:paraId="7AF0BC34" w14:textId="3E37BC09" w:rsidR="005F1047" w:rsidRDefault="005F1047" w:rsidP="005F1047">
      <w:r>
        <w:t xml:space="preserve">Sekcja informacje o rodzaju produktów, w stosunku do których organizacja odzysku zamierza wykonywać obowiązek odzysku i recyklingu odpadów z nich powstałych zawiera pola wyboru </w:t>
      </w:r>
      <w:r w:rsidR="00C24494">
        <w:t xml:space="preserve">tak/nie </w:t>
      </w:r>
      <w:r>
        <w:t xml:space="preserve">w zakresie </w:t>
      </w:r>
      <w:r w:rsidRPr="00C44FEA">
        <w:rPr>
          <w:b/>
        </w:rPr>
        <w:t>[RYSUNEK</w:t>
      </w:r>
      <w:r w:rsidR="007A11DC">
        <w:rPr>
          <w:b/>
        </w:rPr>
        <w:t xml:space="preserve"> 71</w:t>
      </w:r>
      <w:r w:rsidRPr="00C44FEA">
        <w:rPr>
          <w:b/>
        </w:rPr>
        <w:t>]:</w:t>
      </w:r>
    </w:p>
    <w:p w14:paraId="007109AF" w14:textId="77777777" w:rsidR="005F1047" w:rsidRDefault="005F1047" w:rsidP="007B7826">
      <w:pPr>
        <w:pStyle w:val="Akapitzlist"/>
        <w:numPr>
          <w:ilvl w:val="0"/>
          <w:numId w:val="21"/>
        </w:numPr>
      </w:pPr>
      <w:r>
        <w:t>olejów smarowych otrzymanych z ropy naftowej, preparatów ciężkich frakcji, gdzie indziej nieklasyfikowanych,</w:t>
      </w:r>
    </w:p>
    <w:p w14:paraId="0B8D3C8B" w14:textId="77777777" w:rsidR="005F1047" w:rsidRDefault="005F1047" w:rsidP="007B7826">
      <w:pPr>
        <w:pStyle w:val="Akapitzlist"/>
        <w:numPr>
          <w:ilvl w:val="0"/>
          <w:numId w:val="21"/>
        </w:numPr>
      </w:pPr>
      <w:r>
        <w:t>preparatów smarowych, dodatków, środków zapobiegających zamarzaniu,</w:t>
      </w:r>
    </w:p>
    <w:p w14:paraId="44585C4A" w14:textId="77777777" w:rsidR="005F1047" w:rsidRDefault="005F1047" w:rsidP="007B7826">
      <w:pPr>
        <w:pStyle w:val="Akapitzlist"/>
        <w:numPr>
          <w:ilvl w:val="0"/>
          <w:numId w:val="21"/>
        </w:numPr>
      </w:pPr>
      <w:r>
        <w:t>opon pneumatycznych z gumy, nowych, w rodzaju stosowanych w samochodach osobowych,</w:t>
      </w:r>
    </w:p>
    <w:p w14:paraId="0CD96647" w14:textId="77777777" w:rsidR="005F1047" w:rsidRDefault="005F1047" w:rsidP="007B7826">
      <w:pPr>
        <w:pStyle w:val="Akapitzlist"/>
        <w:numPr>
          <w:ilvl w:val="0"/>
          <w:numId w:val="21"/>
        </w:numPr>
      </w:pPr>
      <w:r>
        <w:t>opon pneumatycznych z gumy, nowych, w rodzaju stosowanych w motocyklach i rowerach,</w:t>
      </w:r>
    </w:p>
    <w:p w14:paraId="0B35766E" w14:textId="77777777" w:rsidR="005F1047" w:rsidRDefault="005F1047" w:rsidP="007B7826">
      <w:pPr>
        <w:pStyle w:val="Akapitzlist"/>
        <w:numPr>
          <w:ilvl w:val="0"/>
          <w:numId w:val="21"/>
        </w:numPr>
      </w:pPr>
      <w:r>
        <w:t>opon pneumatycznych z gumy, nowych, w rodzaju stosowanych w autobusach, samochodach ciężarowych i samolotach,</w:t>
      </w:r>
    </w:p>
    <w:p w14:paraId="1D0D1C20" w14:textId="77777777" w:rsidR="005F1047" w:rsidRDefault="005F1047" w:rsidP="007B7826">
      <w:pPr>
        <w:pStyle w:val="Akapitzlist"/>
        <w:numPr>
          <w:ilvl w:val="0"/>
          <w:numId w:val="21"/>
        </w:numPr>
      </w:pPr>
      <w:r>
        <w:t>opon pneumatycznych bieżnikowych z gumy,</w:t>
      </w:r>
    </w:p>
    <w:p w14:paraId="7752AC8D" w14:textId="77777777" w:rsidR="00A24D07" w:rsidRDefault="005F1047" w:rsidP="00A24D07">
      <w:pPr>
        <w:pStyle w:val="Akapitzlist"/>
        <w:numPr>
          <w:ilvl w:val="0"/>
          <w:numId w:val="21"/>
        </w:numPr>
      </w:pPr>
      <w:r>
        <w:t>opon pneumatycznych z gumy, nowych, w rodzaju stosowanych w urządzeniach i maszynach rolniczych, pozostałych nowych opon pneumatycznych z gumy,</w:t>
      </w:r>
    </w:p>
    <w:p w14:paraId="6C78DC61" w14:textId="2CA404FD" w:rsidR="005F1047" w:rsidRDefault="006311D1" w:rsidP="00A24D07">
      <w:pPr>
        <w:pStyle w:val="Akapitzlist"/>
        <w:numPr>
          <w:ilvl w:val="0"/>
          <w:numId w:val="21"/>
        </w:numPr>
      </w:pPr>
      <w:r>
        <w:t>opon pneumatycznych, używanych</w:t>
      </w:r>
    </w:p>
    <w:p w14:paraId="2B602C23" w14:textId="1DB44CA5" w:rsidR="00626EE5" w:rsidRDefault="00626EE5" w:rsidP="00C00A41">
      <w:pPr>
        <w:spacing w:after="0"/>
      </w:pPr>
      <w:r>
        <w:rPr>
          <w:noProof/>
          <w:lang w:eastAsia="pl-PL"/>
        </w:rPr>
        <w:lastRenderedPageBreak/>
        <w:drawing>
          <wp:inline distT="0" distB="0" distL="0" distR="0" wp14:anchorId="28ED15C8" wp14:editId="1DEAF6D4">
            <wp:extent cx="8753475" cy="2435225"/>
            <wp:effectExtent l="76200" t="76200" r="85725" b="79375"/>
            <wp:docPr id="1513" name="Obraz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extLst>
                        <a:ext uri="{28A0092B-C50C-407E-A947-70E740481C1C}">
                          <a14:useLocalDpi xmlns:a14="http://schemas.microsoft.com/office/drawing/2010/main" val="0"/>
                        </a:ext>
                      </a:extLst>
                    </a:blip>
                    <a:stretch>
                      <a:fillRect/>
                    </a:stretch>
                  </pic:blipFill>
                  <pic:spPr>
                    <a:xfrm>
                      <a:off x="0" y="0"/>
                      <a:ext cx="8753475" cy="2435225"/>
                    </a:xfrm>
                    <a:prstGeom prst="rect">
                      <a:avLst/>
                    </a:prstGeom>
                    <a:effectLst>
                      <a:glow rad="63500">
                        <a:schemeClr val="accent1">
                          <a:satMod val="175000"/>
                          <a:alpha val="40000"/>
                        </a:schemeClr>
                      </a:glow>
                    </a:effectLst>
                  </pic:spPr>
                </pic:pic>
              </a:graphicData>
            </a:graphic>
          </wp:inline>
        </w:drawing>
      </w:r>
    </w:p>
    <w:p w14:paraId="4580A3C7" w14:textId="77777777" w:rsidR="00626EE5" w:rsidRPr="000160E9" w:rsidRDefault="00626EE5" w:rsidP="00626EE5">
      <w:pPr>
        <w:pStyle w:val="Legenda"/>
        <w:rPr>
          <w:noProof/>
        </w:rPr>
      </w:pPr>
      <w:r>
        <w:t>Rysunek 71 Informacje o rodzaju produktów</w:t>
      </w:r>
    </w:p>
    <w:p w14:paraId="17D24AC8" w14:textId="173F7E4F" w:rsidR="00A24D07" w:rsidRDefault="00A24D07" w:rsidP="005F1047"/>
    <w:p w14:paraId="642F7128" w14:textId="71FB680A" w:rsidR="000834F2" w:rsidRDefault="005F1047" w:rsidP="005F1047">
      <w:r>
        <w:t>Jeżeli organizacja zamierza wykonywać obowiązek odzysku i recyklingu odpadów wybranych produktów należy zaznaczyć pole</w:t>
      </w:r>
      <w:r w:rsidR="00C24494">
        <w:t xml:space="preserve"> wyboru</w:t>
      </w:r>
      <w:r>
        <w:t xml:space="preserve"> „tak” przy odpowiednim produkcie. Natomiast jeśli organizacja nie zamierza wykonywać obowiązku odzysku i recyklingu odpadów któregoś z produktów należy zaznaczyć pole </w:t>
      </w:r>
      <w:r w:rsidR="00C24494">
        <w:t xml:space="preserve">wyboru </w:t>
      </w:r>
      <w:r>
        <w:t>„nie”.</w:t>
      </w:r>
      <w:r w:rsidR="00C24494">
        <w:t xml:space="preserve">  </w:t>
      </w:r>
    </w:p>
    <w:p w14:paraId="11893B76" w14:textId="60321588" w:rsidR="005F1047" w:rsidRDefault="00C24494" w:rsidP="005F1047">
      <w:r>
        <w:t xml:space="preserve">Aby zapisać tabele wymagane jest zaznaczenie </w:t>
      </w:r>
      <w:r w:rsidR="00BB4BCF">
        <w:t>przynajmniej jednego pola wyboru „tak”.</w:t>
      </w:r>
    </w:p>
    <w:p w14:paraId="4B7B3759" w14:textId="51EC49C6" w:rsidR="000834F2" w:rsidRDefault="000834F2" w:rsidP="00EC37E0"/>
    <w:p w14:paraId="58BADF6E" w14:textId="725FE678" w:rsidR="00EC37E0" w:rsidRDefault="00BB4BCF" w:rsidP="00EC37E0">
      <w:pPr>
        <w:rPr>
          <w:noProof/>
          <w:lang w:eastAsia="pl-PL"/>
        </w:rPr>
      </w:pPr>
      <w:r>
        <w:t xml:space="preserve">Sekcja informacje o wdrożonym systemie jakości, systemie zarządzania środowiskowego albo o ich braku jest nieedytowalna </w:t>
      </w:r>
      <w:r w:rsidRPr="00CE2B74">
        <w:rPr>
          <w:b/>
        </w:rPr>
        <w:t>[RYSUNEK</w:t>
      </w:r>
      <w:r w:rsidR="007A11DC">
        <w:rPr>
          <w:b/>
        </w:rPr>
        <w:t xml:space="preserve"> 72</w:t>
      </w:r>
      <w:r w:rsidRPr="00CE2B74">
        <w:rPr>
          <w:b/>
        </w:rPr>
        <w:t>]</w:t>
      </w:r>
      <w:r>
        <w:rPr>
          <w:b/>
        </w:rPr>
        <w:t xml:space="preserve">. </w:t>
      </w:r>
      <w:r>
        <w:t>Dane w tej sekcji zostają automatycznie uzupełnione danymi wprowadzonymi przez podmiot na wcześniejszym kroku wniosku rejestrowego</w:t>
      </w:r>
      <w:r w:rsidR="00EC37E0">
        <w:t>.</w:t>
      </w:r>
      <w:r w:rsidR="00D71277" w:rsidRPr="00D71277">
        <w:rPr>
          <w:noProof/>
          <w:lang w:eastAsia="pl-PL"/>
        </w:rPr>
        <w:t xml:space="preserve"> </w:t>
      </w:r>
    </w:p>
    <w:p w14:paraId="4E64EDF4" w14:textId="22C41A40" w:rsidR="00626EE5" w:rsidRDefault="00626EE5" w:rsidP="00C00A41">
      <w:pPr>
        <w:spacing w:after="0"/>
      </w:pPr>
      <w:r w:rsidRPr="00FA579D">
        <w:rPr>
          <w:noProof/>
          <w:lang w:eastAsia="pl-PL"/>
        </w:rPr>
        <w:lastRenderedPageBreak/>
        <w:drawing>
          <wp:inline distT="0" distB="0" distL="0" distR="0" wp14:anchorId="0A7540A6" wp14:editId="69D416D1">
            <wp:extent cx="8911590" cy="1455420"/>
            <wp:effectExtent l="76200" t="76200" r="80010" b="68580"/>
            <wp:docPr id="1514" name="Obraz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8911590" cy="1455420"/>
                    </a:xfrm>
                    <a:prstGeom prst="rect">
                      <a:avLst/>
                    </a:prstGeom>
                    <a:effectLst>
                      <a:glow rad="63500">
                        <a:schemeClr val="accent1">
                          <a:satMod val="175000"/>
                          <a:alpha val="40000"/>
                        </a:schemeClr>
                      </a:glow>
                    </a:effectLst>
                  </pic:spPr>
                </pic:pic>
              </a:graphicData>
            </a:graphic>
          </wp:inline>
        </w:drawing>
      </w:r>
    </w:p>
    <w:p w14:paraId="582FC737" w14:textId="422FCFC9" w:rsidR="00626EE5" w:rsidRPr="00AE5271" w:rsidRDefault="00626EE5" w:rsidP="00C00A41">
      <w:pPr>
        <w:pStyle w:val="Legenda"/>
      </w:pPr>
      <w:r>
        <w:t xml:space="preserve">Rysunek 72 </w:t>
      </w:r>
      <w:r w:rsidRPr="00053DFC">
        <w:t>Informacje o systemie jakości i systemie zarządzania środowiskowego</w:t>
      </w:r>
    </w:p>
    <w:p w14:paraId="141A5655" w14:textId="27BD6D68" w:rsidR="00EC37E0" w:rsidRDefault="00EC37E0" w:rsidP="00EC37E0"/>
    <w:p w14:paraId="516EA669" w14:textId="794A6E9B" w:rsidR="00EC37E0" w:rsidRDefault="00EC37E0" w:rsidP="00EC37E0">
      <w:r>
        <w:t xml:space="preserve">Opcja </w:t>
      </w:r>
      <w:r w:rsidR="000834F2">
        <w:rPr>
          <w:noProof/>
          <w:lang w:eastAsia="pl-PL"/>
        </w:rPr>
        <w:drawing>
          <wp:inline distT="0" distB="0" distL="0" distR="0" wp14:anchorId="7BA734EA" wp14:editId="087C51A1">
            <wp:extent cx="417600" cy="216000"/>
            <wp:effectExtent l="0" t="0" r="0" b="0"/>
            <wp:docPr id="124" name="Obraz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0834F2">
        <w:t xml:space="preserve"> </w:t>
      </w:r>
      <w:r>
        <w:t>umożliwia zapisanie i przejście do kolejnej tabeli.</w:t>
      </w:r>
    </w:p>
    <w:p w14:paraId="1CF2F871" w14:textId="77777777" w:rsidR="005F1047" w:rsidRDefault="00617418" w:rsidP="005F1047">
      <w:r>
        <w:br w:type="page"/>
      </w:r>
    </w:p>
    <w:p w14:paraId="2A67A17B" w14:textId="280E60B6" w:rsidR="00626EE5" w:rsidRDefault="00626EE5" w:rsidP="00626EE5">
      <w:pPr>
        <w:pStyle w:val="Nagwek4"/>
        <w:numPr>
          <w:ilvl w:val="2"/>
          <w:numId w:val="11"/>
        </w:numPr>
      </w:pPr>
      <w:bookmarkStart w:id="73" w:name="_Toc146270965"/>
      <w:bookmarkStart w:id="74" w:name="_Toc20473042"/>
      <w:bookmarkStart w:id="75" w:name="_Toc21508546"/>
      <w:r>
        <w:lastRenderedPageBreak/>
        <w:t xml:space="preserve">Tabela 6. </w:t>
      </w:r>
      <w:r w:rsidRPr="00626EE5">
        <w:t>Informacja o rodzaju prowadzonej działalności w zakresie wprowadzania do obrotu produktów jednorazowego użytku z tworzyw sztucznych i narzędzi połowowych zawierających tworzywa sztuczne</w:t>
      </w:r>
      <w:bookmarkEnd w:id="73"/>
    </w:p>
    <w:p w14:paraId="64AAAE11" w14:textId="77777777" w:rsidR="00626EE5" w:rsidRDefault="00626EE5" w:rsidP="00626EE5"/>
    <w:p w14:paraId="02E4BFD6" w14:textId="4B75103F" w:rsidR="00626EE5" w:rsidRDefault="00626EE5" w:rsidP="00626EE5">
      <w:pPr>
        <w:rPr>
          <w:b/>
        </w:rPr>
      </w:pPr>
      <w:r>
        <w:t xml:space="preserve">Tabela 6. </w:t>
      </w:r>
      <w:r w:rsidRPr="00626EE5">
        <w:t>Informacja o rodzaju prowadzonej działalności w zakresie wprowadzania do obrotu produktów jednorazowego użytku z tworzyw sztucznych i narzędzi połowowych zawierających tworzywa sztuczne</w:t>
      </w:r>
      <w:r>
        <w:t xml:space="preserve"> zawiera </w:t>
      </w:r>
      <w:r w:rsidR="00A060CA">
        <w:t xml:space="preserve">pola wyboru </w:t>
      </w:r>
      <w:r w:rsidR="005E4A34">
        <w:t xml:space="preserve">w zakresie </w:t>
      </w:r>
      <w:r w:rsidR="00A060CA" w:rsidRPr="00C44FEA">
        <w:rPr>
          <w:b/>
        </w:rPr>
        <w:t>[RYSUNEK</w:t>
      </w:r>
      <w:r w:rsidR="00A060CA">
        <w:rPr>
          <w:b/>
        </w:rPr>
        <w:t xml:space="preserve"> 71]</w:t>
      </w:r>
      <w:r>
        <w:t>:</w:t>
      </w:r>
    </w:p>
    <w:p w14:paraId="1CA0194F" w14:textId="4EF8DF79" w:rsidR="00626EE5" w:rsidRDefault="00626EE5" w:rsidP="00626EE5">
      <w:pPr>
        <w:pStyle w:val="Akapitzlist"/>
        <w:numPr>
          <w:ilvl w:val="0"/>
          <w:numId w:val="20"/>
        </w:numPr>
      </w:pPr>
      <w:r>
        <w:rPr>
          <w:noProof/>
          <w:lang w:eastAsia="pl-PL"/>
        </w:rPr>
        <w:t>Przedsiębiorca wprowadzający do obrotu produkty</w:t>
      </w:r>
      <w:r>
        <w:t>,</w:t>
      </w:r>
    </w:p>
    <w:p w14:paraId="44F7B7C1" w14:textId="45B2592E" w:rsidR="00626EE5" w:rsidRDefault="00626EE5" w:rsidP="00626EE5">
      <w:pPr>
        <w:pStyle w:val="Akapitzlist"/>
        <w:numPr>
          <w:ilvl w:val="0"/>
          <w:numId w:val="20"/>
        </w:numPr>
      </w:pPr>
      <w:r>
        <w:t>Autoryzowany przedstawiciel.</w:t>
      </w:r>
    </w:p>
    <w:p w14:paraId="6E513F9A" w14:textId="7574F06E" w:rsidR="00626EE5" w:rsidRDefault="00A060CA" w:rsidP="00C00A41">
      <w:pPr>
        <w:spacing w:after="0"/>
      </w:pPr>
      <w:r w:rsidRPr="00A060CA">
        <w:rPr>
          <w:noProof/>
          <w:lang w:eastAsia="pl-PL"/>
        </w:rPr>
        <w:drawing>
          <wp:inline distT="0" distB="0" distL="0" distR="0" wp14:anchorId="79C77C0A" wp14:editId="24545113">
            <wp:extent cx="8911590" cy="931545"/>
            <wp:effectExtent l="76200" t="76200" r="80010" b="78105"/>
            <wp:docPr id="1520" name="Obraz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8911590" cy="931545"/>
                    </a:xfrm>
                    <a:prstGeom prst="rect">
                      <a:avLst/>
                    </a:prstGeom>
                    <a:effectLst>
                      <a:glow rad="63500">
                        <a:schemeClr val="accent1">
                          <a:satMod val="175000"/>
                          <a:alpha val="40000"/>
                        </a:schemeClr>
                      </a:glow>
                    </a:effectLst>
                  </pic:spPr>
                </pic:pic>
              </a:graphicData>
            </a:graphic>
          </wp:inline>
        </w:drawing>
      </w:r>
    </w:p>
    <w:p w14:paraId="5DB6F8CB" w14:textId="77777777" w:rsidR="00CB41EE" w:rsidRPr="000160E9" w:rsidRDefault="00CB41EE" w:rsidP="00CB41EE">
      <w:pPr>
        <w:pStyle w:val="Legenda"/>
        <w:rPr>
          <w:noProof/>
        </w:rPr>
      </w:pPr>
      <w:r>
        <w:t>Rysunek 71 Informacje o rodzaju prowadzonej działalności</w:t>
      </w:r>
    </w:p>
    <w:p w14:paraId="5F70E58B" w14:textId="289DBBB4" w:rsidR="005F0BA7" w:rsidRDefault="005F0BA7" w:rsidP="00C00A41"/>
    <w:p w14:paraId="3E55D274" w14:textId="309AC3B6" w:rsidR="005F0BA7" w:rsidRDefault="005E4A34" w:rsidP="00C00A41">
      <w:r>
        <w:t xml:space="preserve">Aby wybrać </w:t>
      </w:r>
      <w:r w:rsidR="002F2045">
        <w:t>rodzaj prowadzonej</w:t>
      </w:r>
      <w:r>
        <w:t xml:space="preserve"> działalności należy zaznaczyć co najmniej jedno pole wyboru. </w:t>
      </w:r>
      <w:r w:rsidR="005F0BA7">
        <w:t xml:space="preserve">Zaznaczając pole wyboru </w:t>
      </w:r>
      <w:r w:rsidR="00A060CA">
        <w:t xml:space="preserve">przedsiębiorca wprowadzający do obrotu produkty i/lub autoryzowany przedstawiciel system uruchamia analogicznie dla obu opcji </w:t>
      </w:r>
      <w:r w:rsidR="0068326A">
        <w:t>pola wyboru w zakresie</w:t>
      </w:r>
      <w:r w:rsidR="00CB41EE">
        <w:t xml:space="preserve"> </w:t>
      </w:r>
      <w:r w:rsidR="00CB41EE" w:rsidRPr="00C44FEA">
        <w:rPr>
          <w:b/>
        </w:rPr>
        <w:t>[RYSUNEK</w:t>
      </w:r>
      <w:r w:rsidR="00CB41EE">
        <w:rPr>
          <w:b/>
        </w:rPr>
        <w:t xml:space="preserve"> 72]</w:t>
      </w:r>
      <w:r w:rsidR="00A060CA">
        <w:t xml:space="preserve">: </w:t>
      </w:r>
    </w:p>
    <w:p w14:paraId="22333E91" w14:textId="66885711" w:rsidR="00CB41EE" w:rsidRDefault="00CB41EE" w:rsidP="00CB41EE">
      <w:pPr>
        <w:pStyle w:val="Akapitzlist"/>
        <w:numPr>
          <w:ilvl w:val="0"/>
          <w:numId w:val="117"/>
        </w:numPr>
      </w:pPr>
      <w:r>
        <w:t xml:space="preserve">1.1 Wprowadzenie do obrotu produktów jednorazowego użytku z tworzyw sztucznych, z podziałem na rodzaj produktów: </w:t>
      </w:r>
    </w:p>
    <w:p w14:paraId="25F58E33" w14:textId="4403C487" w:rsidR="00CB41EE" w:rsidRDefault="00CB41EE" w:rsidP="00C00A41">
      <w:pPr>
        <w:pStyle w:val="Akapitzlist"/>
        <w:numPr>
          <w:ilvl w:val="0"/>
          <w:numId w:val="119"/>
        </w:numPr>
        <w:ind w:firstLine="414"/>
      </w:pPr>
      <w:r>
        <w:t>Pojemniki na żywność</w:t>
      </w:r>
    </w:p>
    <w:p w14:paraId="052B341A" w14:textId="754E2826" w:rsidR="00CB41EE" w:rsidRDefault="00CB41EE" w:rsidP="00C00A41">
      <w:pPr>
        <w:pStyle w:val="Akapitzlist"/>
        <w:numPr>
          <w:ilvl w:val="0"/>
          <w:numId w:val="119"/>
        </w:numPr>
        <w:ind w:firstLine="414"/>
      </w:pPr>
      <w:r>
        <w:t>Paczki i owijki</w:t>
      </w:r>
    </w:p>
    <w:p w14:paraId="264E0476" w14:textId="68D2C110" w:rsidR="00CB41EE" w:rsidRDefault="00CB41EE" w:rsidP="00C00A41">
      <w:pPr>
        <w:pStyle w:val="Akapitzlist"/>
        <w:numPr>
          <w:ilvl w:val="0"/>
          <w:numId w:val="119"/>
        </w:numPr>
        <w:ind w:firstLine="414"/>
      </w:pPr>
      <w:r>
        <w:t>Pojemniki na napoje o pojemności do trzech litrów</w:t>
      </w:r>
    </w:p>
    <w:p w14:paraId="22D01E05" w14:textId="72BFF76F" w:rsidR="00CB41EE" w:rsidRDefault="00CB41EE" w:rsidP="00C00A41">
      <w:pPr>
        <w:pStyle w:val="Akapitzlist"/>
        <w:numPr>
          <w:ilvl w:val="0"/>
          <w:numId w:val="119"/>
        </w:numPr>
        <w:ind w:firstLine="414"/>
      </w:pPr>
      <w:r>
        <w:t>Kubki na napoje</w:t>
      </w:r>
    </w:p>
    <w:p w14:paraId="4BF0A00A" w14:textId="663E2A7A" w:rsidR="00CB41EE" w:rsidRDefault="00CB41EE" w:rsidP="00C00A41">
      <w:pPr>
        <w:pStyle w:val="Akapitzlist"/>
        <w:numPr>
          <w:ilvl w:val="0"/>
          <w:numId w:val="119"/>
        </w:numPr>
        <w:ind w:firstLine="414"/>
      </w:pPr>
      <w:r>
        <w:t>Lekkie plastikowe torby na zakupy</w:t>
      </w:r>
    </w:p>
    <w:p w14:paraId="353FF826" w14:textId="76E424D4" w:rsidR="00CB41EE" w:rsidRDefault="00CB41EE" w:rsidP="00C00A41">
      <w:pPr>
        <w:pStyle w:val="Akapitzlist"/>
        <w:numPr>
          <w:ilvl w:val="0"/>
          <w:numId w:val="119"/>
        </w:numPr>
        <w:ind w:firstLine="414"/>
      </w:pPr>
      <w:r>
        <w:t>Chusteczki nawilżane</w:t>
      </w:r>
    </w:p>
    <w:p w14:paraId="42238AA2" w14:textId="2B25754D" w:rsidR="00CB41EE" w:rsidRDefault="00CB41EE" w:rsidP="00C00A41">
      <w:pPr>
        <w:pStyle w:val="Akapitzlist"/>
        <w:numPr>
          <w:ilvl w:val="0"/>
          <w:numId w:val="119"/>
        </w:numPr>
        <w:ind w:firstLine="414"/>
      </w:pPr>
      <w:r>
        <w:t>Balony</w:t>
      </w:r>
    </w:p>
    <w:p w14:paraId="1927E941" w14:textId="4B4D8B33" w:rsidR="00CB41EE" w:rsidRDefault="00CB41EE" w:rsidP="00C00A41">
      <w:pPr>
        <w:pStyle w:val="Akapitzlist"/>
        <w:numPr>
          <w:ilvl w:val="0"/>
          <w:numId w:val="119"/>
        </w:numPr>
        <w:ind w:firstLine="414"/>
      </w:pPr>
      <w:r>
        <w:t>Wyroby tytoniowe z filtrami lub filtry do używania z wyrobami tytoniowymi</w:t>
      </w:r>
    </w:p>
    <w:p w14:paraId="5E01C68D" w14:textId="2B2C2287" w:rsidR="00CB41EE" w:rsidRDefault="00CB41EE" w:rsidP="00C00A41">
      <w:pPr>
        <w:pStyle w:val="Akapitzlist"/>
        <w:numPr>
          <w:ilvl w:val="0"/>
          <w:numId w:val="119"/>
        </w:numPr>
        <w:ind w:firstLine="414"/>
      </w:pPr>
      <w:r>
        <w:t>Podpaski higieniczne, tampony oraz aplikatory tamponów</w:t>
      </w:r>
    </w:p>
    <w:p w14:paraId="7B9FEC0E" w14:textId="327E4BE8" w:rsidR="00A060CA" w:rsidRDefault="00CB41EE" w:rsidP="00C00A41">
      <w:pPr>
        <w:pStyle w:val="Akapitzlist"/>
        <w:numPr>
          <w:ilvl w:val="0"/>
          <w:numId w:val="117"/>
        </w:numPr>
      </w:pPr>
      <w:r>
        <w:t>1.2 Wprowadzenie do obrotu narzędzi połowowych zawierających tworzywa sztuczne.</w:t>
      </w:r>
    </w:p>
    <w:p w14:paraId="546F1C96" w14:textId="78C03431" w:rsidR="00626EE5" w:rsidRDefault="00CB41EE" w:rsidP="00C00A41">
      <w:r>
        <w:rPr>
          <w:noProof/>
          <w:lang w:eastAsia="pl-PL"/>
        </w:rPr>
        <w:lastRenderedPageBreak/>
        <mc:AlternateContent>
          <mc:Choice Requires="wpg">
            <w:drawing>
              <wp:inline distT="0" distB="0" distL="0" distR="0" wp14:anchorId="35733EA0" wp14:editId="51B71999">
                <wp:extent cx="4482000" cy="5209200"/>
                <wp:effectExtent l="76200" t="76200" r="71120" b="67945"/>
                <wp:docPr id="1523" name="Grupa 15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482000" cy="5209200"/>
                          <a:chOff x="0" y="0"/>
                          <a:chExt cx="5760720" cy="6670818"/>
                        </a:xfrm>
                        <a:effectLst>
                          <a:glow rad="63500">
                            <a:schemeClr val="accent1">
                              <a:satMod val="175000"/>
                              <a:alpha val="40000"/>
                            </a:schemeClr>
                          </a:glow>
                        </a:effectLst>
                      </wpg:grpSpPr>
                      <pic:pic xmlns:pic="http://schemas.openxmlformats.org/drawingml/2006/picture">
                        <pic:nvPicPr>
                          <pic:cNvPr id="1524" name="Obraz 1524"/>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3341513"/>
                            <a:ext cx="5760720" cy="3329305"/>
                          </a:xfrm>
                          <a:prstGeom prst="rect">
                            <a:avLst/>
                          </a:prstGeom>
                        </pic:spPr>
                      </pic:pic>
                      <pic:pic xmlns:pic="http://schemas.openxmlformats.org/drawingml/2006/picture">
                        <pic:nvPicPr>
                          <pic:cNvPr id="1525" name="Obraz 1525"/>
                          <pic:cNvPicPr>
                            <a:picLocks noChangeAspect="1"/>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60720" cy="3343910"/>
                          </a:xfrm>
                          <a:prstGeom prst="rect">
                            <a:avLst/>
                          </a:prstGeom>
                        </pic:spPr>
                      </pic:pic>
                    </wpg:wgp>
                  </a:graphicData>
                </a:graphic>
              </wp:inline>
            </w:drawing>
          </mc:Choice>
          <mc:Fallback>
            <w:pict>
              <v:group w14:anchorId="51AAFA34" id="Grupa 1523" o:spid="_x0000_s1026" style="width:352.9pt;height:410.15pt;mso-position-horizontal-relative:char;mso-position-vertical-relative:line" coordsize="57607,66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">
                <o:lock v:ext="edit" aspectratio="t"/>
                <v:shape id="Obraz 1524" o:spid="_x0000_s1027" type="#_x0000_t75" style="position:absolute;top:33415;width:57607;height:33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">
                  <v:imagedata r:id="rId180" o:title=""/>
                  <v:path arrowok="t"/>
                </v:shape>
                <v:shape id="Obraz 1525" o:spid="_x0000_s1028" type="#_x0000_t75" style="position:absolute;width:57607;height:33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">
                  <v:imagedata r:id="rId181" o:title=""/>
                  <v:path arrowok="t"/>
                </v:shape>
                <w10:anchorlock/>
              </v:group>
            </w:pict>
          </mc:Fallback>
        </mc:AlternateContent>
      </w:r>
    </w:p>
    <w:p w14:paraId="4A3D7916" w14:textId="1ED168D2" w:rsidR="00CB41EE" w:rsidRPr="000160E9" w:rsidRDefault="00CB41EE" w:rsidP="00CB41EE">
      <w:pPr>
        <w:pStyle w:val="Legenda"/>
        <w:rPr>
          <w:noProof/>
        </w:rPr>
      </w:pPr>
      <w:r>
        <w:t xml:space="preserve">Rysunek 72 </w:t>
      </w:r>
      <w:r w:rsidR="002F2045" w:rsidRPr="002F2045">
        <w:t>Informacja o rodzaju prowadzonej działalności w zakresie wprowadzania do obrotu produktów jednorazowego użytku z tworzyw sztucznych i narzędzi połowowych zawierających tworzywa sztuczne</w:t>
      </w:r>
    </w:p>
    <w:p w14:paraId="735A39E1" w14:textId="53F22AA6" w:rsidR="005E4A34" w:rsidRDefault="00DA48D1" w:rsidP="00626EE5">
      <w:r w:rsidRPr="00DA48D1">
        <w:lastRenderedPageBreak/>
        <w:t>W celu zapisania tabeli należy zaznaczyć przynajmniej jeden checkbox z dostępnych "Przedsiębiorca wprowadzający do obrotu produkty" oraz "Autoryzowany przedstawiciel", następnie w przypadku znaczenia checkbox o nazwie "Przedsiębiorca wprowadzający do obrotu produkty" wybrać przynajmniej jeden rodzaj prowadzenia działalności w sekcji o nazwie "Rodzaj prowadzenia działalności" o</w:t>
      </w:r>
      <w:r>
        <w:t>raz w przypadku zaznaczenia chec</w:t>
      </w:r>
      <w:r w:rsidRPr="00DA48D1">
        <w:t>kbox o nazwie "1.1 Wprowadzanie do obrotu produktów jednorazowego użytku z tworzyw sztucznych"  wybrać przynajmniej jeden rodzaj wprowadzanych do obrotu produktów jednorazowego użytku z tworzyw sztucznych w sekcji o nazwie "Rodzaj wprowadzanych do obrotu produktów jednorazowego użytku z tworzyw sztucznych</w:t>
      </w:r>
    </w:p>
    <w:p w14:paraId="08F56A9D" w14:textId="06661C9A" w:rsidR="00626EE5" w:rsidRDefault="00626EE5" w:rsidP="00626EE5"/>
    <w:p w14:paraId="4A07B58B" w14:textId="77777777" w:rsidR="00626EE5" w:rsidRDefault="00626EE5" w:rsidP="00626EE5">
      <w:r>
        <w:t xml:space="preserve">Opcja </w:t>
      </w:r>
      <w:r>
        <w:rPr>
          <w:noProof/>
          <w:lang w:eastAsia="pl-PL"/>
        </w:rPr>
        <w:drawing>
          <wp:inline distT="0" distB="0" distL="0" distR="0" wp14:anchorId="2BD95FFC" wp14:editId="785DD84C">
            <wp:extent cx="417600" cy="216000"/>
            <wp:effectExtent l="0" t="0" r="0" b="0"/>
            <wp:docPr id="1517" name="Obraz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0EE12F53" w14:textId="2B9F77B1" w:rsidR="002F2045" w:rsidRDefault="002F2045">
      <w:pPr>
        <w:rPr>
          <w:rFonts w:ascii="Calibri" w:hAnsi="Calibri" w:cstheme="majorBidi"/>
          <w:color w:val="2E74B5" w:themeColor="accent1" w:themeShade="BF"/>
          <w:sz w:val="24"/>
          <w:szCs w:val="24"/>
        </w:rPr>
      </w:pPr>
      <w:r>
        <w:rPr>
          <w:rFonts w:ascii="Calibri" w:hAnsi="Calibri" w:cstheme="majorBidi"/>
          <w:color w:val="2E74B5" w:themeColor="accent1" w:themeShade="BF"/>
          <w:sz w:val="24"/>
          <w:szCs w:val="24"/>
        </w:rPr>
        <w:br w:type="page"/>
      </w:r>
    </w:p>
    <w:p w14:paraId="01D55FAC" w14:textId="077BCEEC" w:rsidR="002F2045" w:rsidRDefault="002F2045" w:rsidP="00C00A41">
      <w:pPr>
        <w:pStyle w:val="Nagwek4"/>
        <w:numPr>
          <w:ilvl w:val="2"/>
          <w:numId w:val="121"/>
        </w:numPr>
      </w:pPr>
      <w:bookmarkStart w:id="76" w:name="_Toc146270966"/>
      <w:r>
        <w:lastRenderedPageBreak/>
        <w:t xml:space="preserve">Tabela 7. </w:t>
      </w:r>
      <w:r w:rsidRPr="002F2045">
        <w:t>Autoryzowany przedstawiciel, o którym mowa w art. 8a ust. 1 ustawy z dnia 11 maja 2001 r. o obowiązkach przedsiębiorców w zakresie gospodarowania niektórymi odpadami oraz o opłacie produktowej</w:t>
      </w:r>
      <w:bookmarkEnd w:id="76"/>
    </w:p>
    <w:p w14:paraId="71C4081F" w14:textId="77777777" w:rsidR="002F2045" w:rsidRDefault="002F2045" w:rsidP="002F2045"/>
    <w:p w14:paraId="087887C7" w14:textId="47C3D6D5" w:rsidR="002F2045" w:rsidRDefault="002F2045" w:rsidP="002F2045">
      <w:r>
        <w:t xml:space="preserve">Tabela 7. </w:t>
      </w:r>
      <w:r w:rsidRPr="002F2045">
        <w:t>Autoryzowany przedstawiciel, o którym mowa w art. 8a ust. 1 ustawy z dnia 11 maja 2001 r. o obowiązkach przedsiębiorców w zakresie gospodarowania niektórymi odpadami oraz o opłacie produktowej</w:t>
      </w:r>
      <w:r>
        <w:t xml:space="preserve"> zawiera pola wyboru w zakresie </w:t>
      </w:r>
      <w:r w:rsidRPr="00C44FEA">
        <w:rPr>
          <w:b/>
        </w:rPr>
        <w:t>[RYSUNEK</w:t>
      </w:r>
      <w:r>
        <w:rPr>
          <w:b/>
        </w:rPr>
        <w:t xml:space="preserve"> 73]</w:t>
      </w:r>
      <w:r>
        <w:t>:</w:t>
      </w:r>
    </w:p>
    <w:p w14:paraId="1F371B58" w14:textId="0767DCB4" w:rsidR="002F2045" w:rsidRPr="00C00A41" w:rsidRDefault="002F2045">
      <w:pPr>
        <w:pStyle w:val="Akapitzlist"/>
        <w:numPr>
          <w:ilvl w:val="0"/>
          <w:numId w:val="122"/>
        </w:numPr>
      </w:pPr>
      <w:r w:rsidRPr="00C00A41">
        <w:t>Wykaz producentów, z którymi autoryzowany przedstawiciel zawarł umowę, o której mowa w art. 8a ust. 2 ustawy z dnia 11 maja 2001 r. o obowiązkach przedsiębiorców w zakresie gospodarowania niektórymi odpadami oraz o opłacie produktowej</w:t>
      </w:r>
      <w:r>
        <w:t>,</w:t>
      </w:r>
    </w:p>
    <w:p w14:paraId="72B5E734" w14:textId="05C0AC85" w:rsidR="002F2045" w:rsidRDefault="002F2045" w:rsidP="00C00A41">
      <w:pPr>
        <w:pStyle w:val="Akapitzlist"/>
        <w:numPr>
          <w:ilvl w:val="0"/>
          <w:numId w:val="122"/>
        </w:numPr>
      </w:pPr>
      <w:r w:rsidRPr="00C00A41">
        <w:t>Wykaz przedsiębiorców wprowadzających do obrotu produkty jednorazowego użytku z tworzyw sztucznych lub narzędzia połowowe zawierające tworzywa sztuczne, o których mowa w art. 8b ust. 1 pkt 2 ustawy z dnia 11 maja 2001 r. o obowiązkach przedsiębiorców w zakresie gospodarowania niektórymi odpadami oraz o opłacie produktowej</w:t>
      </w:r>
    </w:p>
    <w:p w14:paraId="30133D34" w14:textId="64CEC2E1" w:rsidR="002F2045" w:rsidRDefault="002F2045" w:rsidP="00C00A41">
      <w:pPr>
        <w:pStyle w:val="Legenda"/>
        <w:spacing w:after="0"/>
      </w:pPr>
      <w:r w:rsidRPr="002F2045">
        <w:rPr>
          <w:noProof/>
          <w:lang w:eastAsia="pl-PL"/>
        </w:rPr>
        <w:drawing>
          <wp:inline distT="0" distB="0" distL="0" distR="0" wp14:anchorId="6B172640" wp14:editId="433FD405">
            <wp:extent cx="8911590" cy="1424305"/>
            <wp:effectExtent l="76200" t="76200" r="80010" b="80645"/>
            <wp:docPr id="1526" name="Obraz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8911590" cy="1424305"/>
                    </a:xfrm>
                    <a:prstGeom prst="rect">
                      <a:avLst/>
                    </a:prstGeom>
                    <a:effectLst>
                      <a:glow rad="63500">
                        <a:schemeClr val="accent1">
                          <a:satMod val="175000"/>
                          <a:alpha val="40000"/>
                        </a:schemeClr>
                      </a:glow>
                    </a:effectLst>
                  </pic:spPr>
                </pic:pic>
              </a:graphicData>
            </a:graphic>
          </wp:inline>
        </w:drawing>
      </w:r>
    </w:p>
    <w:p w14:paraId="124419DA" w14:textId="60A11A00" w:rsidR="002F2045" w:rsidRPr="000160E9" w:rsidRDefault="002F2045" w:rsidP="00C00A41">
      <w:pPr>
        <w:pStyle w:val="Legenda"/>
        <w:rPr>
          <w:noProof/>
        </w:rPr>
      </w:pPr>
      <w:r>
        <w:t xml:space="preserve">Rysunek 73 </w:t>
      </w:r>
      <w:r w:rsidRPr="002F2045">
        <w:t>Autoryzowany przedstawiciel, o którym mowa w art. 8a ust. 1 ustawy z dnia 11 maja 2001 r. o obowiązkach przedsiębiorców w zakresie gospodarowania niektórymi odpadami oraz o opłacie produktowej</w:t>
      </w:r>
    </w:p>
    <w:p w14:paraId="4BA72775" w14:textId="3C4E01C9" w:rsidR="002F2045" w:rsidRDefault="002F2045"/>
    <w:p w14:paraId="57C5B945" w14:textId="348222EF" w:rsidR="002F2045" w:rsidRDefault="00DA48D1" w:rsidP="002F2045">
      <w:r w:rsidRPr="00DA48D1">
        <w:t>W celu uzupełnienia oraz zapisania tabeli należy z</w:t>
      </w:r>
      <w:r>
        <w:t>aznaczyć przynajmniej jeden ch</w:t>
      </w:r>
      <w:r w:rsidRPr="00DA48D1">
        <w:t>eckbox z dwóch dostępnych do wyboru</w:t>
      </w:r>
      <w:r w:rsidR="002F2045">
        <w:t xml:space="preserve">. </w:t>
      </w:r>
      <w:r w:rsidR="00062A1A">
        <w:t>Sekcja wykaz producentów zawiera</w:t>
      </w:r>
      <w:r w:rsidR="007E643B">
        <w:t xml:space="preserve"> dane do uzupełnienia</w:t>
      </w:r>
      <w:r w:rsidR="002F2045">
        <w:t xml:space="preserve"> </w:t>
      </w:r>
      <w:r w:rsidR="002F2045" w:rsidRPr="00C44FEA">
        <w:rPr>
          <w:b/>
        </w:rPr>
        <w:t>[RYSUNEK</w:t>
      </w:r>
      <w:r w:rsidR="00062A1A">
        <w:rPr>
          <w:b/>
        </w:rPr>
        <w:t xml:space="preserve"> 74</w:t>
      </w:r>
      <w:r w:rsidR="002F2045">
        <w:rPr>
          <w:b/>
        </w:rPr>
        <w:t>]</w:t>
      </w:r>
      <w:r w:rsidR="002F2045">
        <w:t xml:space="preserve">: </w:t>
      </w:r>
    </w:p>
    <w:p w14:paraId="17A75C15" w14:textId="48CC4280" w:rsidR="002F2045" w:rsidRDefault="00062A1A" w:rsidP="00C00A41">
      <w:pPr>
        <w:pStyle w:val="Akapitzlist"/>
        <w:numPr>
          <w:ilvl w:val="0"/>
          <w:numId w:val="124"/>
        </w:numPr>
      </w:pPr>
      <w:r w:rsidRPr="00062A1A">
        <w:t>Imię i nazwisko lub nazwa producenta</w:t>
      </w:r>
      <w:r>
        <w:t>,</w:t>
      </w:r>
    </w:p>
    <w:p w14:paraId="5F1FF992" w14:textId="5B5C07A8" w:rsidR="00062A1A" w:rsidRDefault="00062A1A" w:rsidP="00C00A41">
      <w:pPr>
        <w:pStyle w:val="Akapitzlist"/>
        <w:numPr>
          <w:ilvl w:val="0"/>
          <w:numId w:val="124"/>
        </w:numPr>
      </w:pPr>
      <w:r>
        <w:t xml:space="preserve">Adres zamieszkania lub siedziby producenta: </w:t>
      </w:r>
    </w:p>
    <w:p w14:paraId="423ABF45" w14:textId="27A70148" w:rsidR="00062A1A" w:rsidRDefault="00062A1A" w:rsidP="00C00A41">
      <w:pPr>
        <w:pStyle w:val="Akapitzlist"/>
        <w:numPr>
          <w:ilvl w:val="0"/>
          <w:numId w:val="125"/>
        </w:numPr>
        <w:ind w:left="1134" w:hanging="283"/>
      </w:pPr>
      <w:r>
        <w:t>Kraj,</w:t>
      </w:r>
    </w:p>
    <w:p w14:paraId="4CE901E5" w14:textId="3907AA49" w:rsidR="00062A1A" w:rsidRDefault="00062A1A" w:rsidP="00C00A41">
      <w:pPr>
        <w:pStyle w:val="Akapitzlist"/>
        <w:numPr>
          <w:ilvl w:val="0"/>
          <w:numId w:val="125"/>
        </w:numPr>
        <w:ind w:left="1134" w:hanging="283"/>
      </w:pPr>
      <w:r>
        <w:t xml:space="preserve">Województwo, </w:t>
      </w:r>
    </w:p>
    <w:p w14:paraId="761C76B4" w14:textId="2B0E088E" w:rsidR="00062A1A" w:rsidRDefault="00062A1A" w:rsidP="00C00A41">
      <w:pPr>
        <w:pStyle w:val="Akapitzlist"/>
        <w:numPr>
          <w:ilvl w:val="0"/>
          <w:numId w:val="125"/>
        </w:numPr>
        <w:ind w:left="1134" w:hanging="283"/>
      </w:pPr>
      <w:r>
        <w:lastRenderedPageBreak/>
        <w:t xml:space="preserve">Powiat, </w:t>
      </w:r>
    </w:p>
    <w:p w14:paraId="546AFC3D" w14:textId="1512CA88" w:rsidR="00062A1A" w:rsidRDefault="00062A1A" w:rsidP="00C00A41">
      <w:pPr>
        <w:pStyle w:val="Akapitzlist"/>
        <w:numPr>
          <w:ilvl w:val="0"/>
          <w:numId w:val="125"/>
        </w:numPr>
        <w:ind w:left="1134" w:hanging="283"/>
      </w:pPr>
      <w:r>
        <w:t>Gmina,</w:t>
      </w:r>
    </w:p>
    <w:p w14:paraId="0CF07F34" w14:textId="31314CF1" w:rsidR="00062A1A" w:rsidRDefault="00062A1A" w:rsidP="00C00A41">
      <w:pPr>
        <w:pStyle w:val="Akapitzlist"/>
        <w:numPr>
          <w:ilvl w:val="0"/>
          <w:numId w:val="125"/>
        </w:numPr>
        <w:ind w:left="1134" w:hanging="283"/>
      </w:pPr>
      <w:r>
        <w:t xml:space="preserve">Miejscowość, </w:t>
      </w:r>
    </w:p>
    <w:p w14:paraId="4B618C45" w14:textId="0F9D5EED" w:rsidR="00062A1A" w:rsidRDefault="00062A1A" w:rsidP="00C00A41">
      <w:pPr>
        <w:pStyle w:val="Akapitzlist"/>
        <w:numPr>
          <w:ilvl w:val="0"/>
          <w:numId w:val="125"/>
        </w:numPr>
        <w:ind w:left="1134" w:hanging="283"/>
      </w:pPr>
      <w:r>
        <w:t xml:space="preserve">Kod pocztowy, </w:t>
      </w:r>
    </w:p>
    <w:p w14:paraId="234F5EB3" w14:textId="7DB4C444" w:rsidR="00062A1A" w:rsidRDefault="00062A1A" w:rsidP="00C00A41">
      <w:pPr>
        <w:pStyle w:val="Akapitzlist"/>
        <w:numPr>
          <w:ilvl w:val="0"/>
          <w:numId w:val="125"/>
        </w:numPr>
        <w:ind w:left="1134" w:hanging="283"/>
      </w:pPr>
      <w:r>
        <w:t>Ulica,</w:t>
      </w:r>
    </w:p>
    <w:p w14:paraId="72D3105E" w14:textId="1EA6B1BA" w:rsidR="00062A1A" w:rsidRDefault="00062A1A" w:rsidP="00C00A41">
      <w:pPr>
        <w:pStyle w:val="Akapitzlist"/>
        <w:numPr>
          <w:ilvl w:val="0"/>
          <w:numId w:val="125"/>
        </w:numPr>
        <w:ind w:left="1134" w:hanging="283"/>
      </w:pPr>
      <w:r>
        <w:t>Numer domu,</w:t>
      </w:r>
    </w:p>
    <w:p w14:paraId="7BFCF792" w14:textId="65463021" w:rsidR="00062A1A" w:rsidRDefault="00062A1A" w:rsidP="00C00A41">
      <w:pPr>
        <w:pStyle w:val="Akapitzlist"/>
        <w:numPr>
          <w:ilvl w:val="0"/>
          <w:numId w:val="125"/>
        </w:numPr>
        <w:ind w:left="1134" w:hanging="283"/>
      </w:pPr>
      <w:r>
        <w:t>Numer lokalu</w:t>
      </w:r>
    </w:p>
    <w:p w14:paraId="50B14844" w14:textId="6665316B" w:rsidR="00062A1A" w:rsidRDefault="00062A1A" w:rsidP="00C00A41">
      <w:pPr>
        <w:pStyle w:val="Akapitzlist"/>
        <w:numPr>
          <w:ilvl w:val="0"/>
          <w:numId w:val="125"/>
        </w:numPr>
        <w:ind w:left="1134" w:hanging="283"/>
      </w:pPr>
      <w:r>
        <w:t>Telefon</w:t>
      </w:r>
    </w:p>
    <w:p w14:paraId="76691832" w14:textId="3F689B4E" w:rsidR="00062A1A" w:rsidRDefault="00062A1A" w:rsidP="00C00A41">
      <w:pPr>
        <w:pStyle w:val="Akapitzlist"/>
        <w:numPr>
          <w:ilvl w:val="0"/>
          <w:numId w:val="125"/>
        </w:numPr>
        <w:ind w:left="1134" w:hanging="283"/>
      </w:pPr>
      <w:r>
        <w:t>Adres e-mail,</w:t>
      </w:r>
    </w:p>
    <w:p w14:paraId="53BB66C5" w14:textId="2A7A1010" w:rsidR="002F2045" w:rsidRPr="002F2045" w:rsidRDefault="00062A1A" w:rsidP="00C00A41">
      <w:pPr>
        <w:pStyle w:val="Akapitzlist"/>
        <w:numPr>
          <w:ilvl w:val="0"/>
          <w:numId w:val="125"/>
        </w:numPr>
        <w:ind w:left="1134" w:hanging="283"/>
      </w:pPr>
      <w:r>
        <w:t xml:space="preserve">Strona internetowa. </w:t>
      </w:r>
    </w:p>
    <w:p w14:paraId="1FBF9B4B" w14:textId="6301181F" w:rsidR="00626EE5" w:rsidRDefault="007E643B" w:rsidP="00C00A41">
      <w:pPr>
        <w:spacing w:after="0"/>
        <w:rPr>
          <w:rFonts w:ascii="Calibri" w:hAnsi="Calibri" w:cstheme="majorBidi"/>
          <w:color w:val="2E74B5" w:themeColor="accent1" w:themeShade="BF"/>
          <w:sz w:val="24"/>
          <w:szCs w:val="24"/>
        </w:rPr>
      </w:pPr>
      <w:r w:rsidRPr="007E643B">
        <w:rPr>
          <w:rFonts w:ascii="Calibri" w:hAnsi="Calibri" w:cstheme="majorBidi"/>
          <w:noProof/>
          <w:color w:val="2E74B5" w:themeColor="accent1" w:themeShade="BF"/>
          <w:sz w:val="24"/>
          <w:szCs w:val="24"/>
          <w:lang w:eastAsia="pl-PL"/>
        </w:rPr>
        <w:drawing>
          <wp:inline distT="0" distB="0" distL="0" distR="0" wp14:anchorId="73371A4D" wp14:editId="02B599C3">
            <wp:extent cx="8802733" cy="3444875"/>
            <wp:effectExtent l="76200" t="76200" r="74930" b="79375"/>
            <wp:docPr id="1527" name="Obraz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3"/>
                    <a:srcRect l="1221"/>
                    <a:stretch/>
                  </pic:blipFill>
                  <pic:spPr bwMode="auto">
                    <a:xfrm>
                      <a:off x="0" y="0"/>
                      <a:ext cx="8802733" cy="3444875"/>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1C845914" w14:textId="2AC87130" w:rsidR="007E643B" w:rsidRPr="00C00A41" w:rsidRDefault="007E643B" w:rsidP="00C00A41">
      <w:pPr>
        <w:pStyle w:val="Legenda"/>
        <w:rPr>
          <w:noProof/>
        </w:rPr>
      </w:pPr>
      <w:r>
        <w:lastRenderedPageBreak/>
        <w:t xml:space="preserve">Rysunek 74 </w:t>
      </w:r>
      <w:r w:rsidRPr="007E643B">
        <w:t>Wykaz producentów, z którymi autoryzowany przedstawiciel zawarł umowę, o której mowa w art. 8a ust. 2 ustawy z dnia 11 maja 2001 r. o obowiązkach przedsiębiorców w zakresie gospodarowania niektórymi odpadami oraz o opłacie produktowej</w:t>
      </w:r>
    </w:p>
    <w:p w14:paraId="4D6D521F" w14:textId="3DB3366C" w:rsidR="007E643B" w:rsidRDefault="007E643B">
      <w:r w:rsidRPr="00FE03EC">
        <w:t xml:space="preserve">Pole </w:t>
      </w:r>
      <w:r>
        <w:rPr>
          <w:i/>
        </w:rPr>
        <w:t xml:space="preserve">Imię i nazwisko lub nazwę producenta </w:t>
      </w:r>
      <w:r>
        <w:t xml:space="preserve">należy uzupełnić danymi poprzez ręczne wpisanie. </w:t>
      </w:r>
    </w:p>
    <w:p w14:paraId="4FF6B954" w14:textId="538E029E" w:rsidR="009E781E" w:rsidRPr="00C00A41" w:rsidRDefault="007E643B" w:rsidP="009E781E">
      <w:pPr>
        <w:rPr>
          <w:rFonts w:eastAsia="Times New Roman" w:cstheme="minorHAnsi"/>
          <w:color w:val="000000"/>
          <w:lang w:eastAsia="pl-PL"/>
        </w:rPr>
      </w:pPr>
      <w:r w:rsidRPr="00C00A41">
        <w:rPr>
          <w:rFonts w:cstheme="minorHAnsi"/>
        </w:rPr>
        <w:t xml:space="preserve">Aby uzupełnić „Kraj” </w:t>
      </w:r>
      <w:r w:rsidR="009E781E" w:rsidRPr="00C00A41">
        <w:rPr>
          <w:rFonts w:cstheme="minorHAnsi"/>
        </w:rPr>
        <w:t xml:space="preserve">z którego pochodzi producent należy kliknąć w pole „Kraj” następnie system wyświetli wyszukiwarkę </w:t>
      </w:r>
      <w:r w:rsidR="000D4950" w:rsidRPr="00C00A41">
        <w:rPr>
          <w:rFonts w:cstheme="minorHAnsi"/>
        </w:rPr>
        <w:t>kraju</w:t>
      </w:r>
      <w:r w:rsidR="009E781E" w:rsidRPr="00C00A41">
        <w:rPr>
          <w:rFonts w:cstheme="minorHAnsi"/>
        </w:rPr>
        <w:t xml:space="preserve"> i wyszukać dany kraj </w:t>
      </w:r>
      <w:r w:rsidR="009E781E" w:rsidRPr="00C00A41">
        <w:rPr>
          <w:rFonts w:cstheme="minorHAnsi"/>
          <w:b/>
        </w:rPr>
        <w:t>[RYSUNEK 75]</w:t>
      </w:r>
      <w:r w:rsidR="00723798" w:rsidRPr="00C00A41">
        <w:rPr>
          <w:rFonts w:cstheme="minorHAnsi"/>
          <w:b/>
        </w:rPr>
        <w:t xml:space="preserve">. </w:t>
      </w:r>
      <w:r w:rsidR="00723798" w:rsidRPr="00C00A41">
        <w:rPr>
          <w:rFonts w:eastAsia="Times New Roman" w:cstheme="minorHAnsi"/>
          <w:color w:val="000000"/>
          <w:lang w:eastAsia="pl-PL"/>
        </w:rPr>
        <w:t xml:space="preserve">Jeżeli adres zamieszkania lub siedziby producenta znajduje się poza granicą RP pola </w:t>
      </w:r>
      <w:r w:rsidR="00723798" w:rsidRPr="00C00A41">
        <w:rPr>
          <w:rFonts w:cstheme="minorHAnsi"/>
        </w:rPr>
        <w:t>Województwo, Powiat oraz Gmina</w:t>
      </w:r>
      <w:r w:rsidR="00723798" w:rsidRPr="00C00A41">
        <w:rPr>
          <w:rFonts w:eastAsia="Times New Roman" w:cstheme="minorHAnsi"/>
          <w:color w:val="000000"/>
          <w:lang w:eastAsia="pl-PL"/>
        </w:rPr>
        <w:t xml:space="preserve"> stają się polami zablokowanymi do edycji </w:t>
      </w:r>
      <w:r w:rsidR="00723798" w:rsidRPr="00C00A41">
        <w:rPr>
          <w:rFonts w:cstheme="minorHAnsi"/>
          <w:b/>
        </w:rPr>
        <w:t>[RYSUNEK 76]</w:t>
      </w:r>
      <w:r w:rsidR="00723798" w:rsidRPr="00C00A41">
        <w:rPr>
          <w:rFonts w:eastAsia="Times New Roman" w:cstheme="minorHAnsi"/>
          <w:color w:val="000000"/>
          <w:lang w:eastAsia="pl-PL"/>
        </w:rPr>
        <w:t>.</w:t>
      </w:r>
    </w:p>
    <w:p w14:paraId="70A8AE29" w14:textId="52AD14CA" w:rsidR="009E781E" w:rsidRPr="00C00A41" w:rsidRDefault="000D4950" w:rsidP="00C00A41">
      <w:pPr>
        <w:spacing w:after="0"/>
        <w:rPr>
          <w:rFonts w:cstheme="minorHAnsi"/>
        </w:rPr>
      </w:pPr>
      <w:r w:rsidRPr="00C00A41">
        <w:rPr>
          <w:rFonts w:cstheme="minorHAnsi"/>
          <w:noProof/>
          <w:lang w:eastAsia="pl-PL"/>
        </w:rPr>
        <w:drawing>
          <wp:inline distT="0" distB="0" distL="0" distR="0" wp14:anchorId="1D595B29" wp14:editId="0BD88E6E">
            <wp:extent cx="8911590" cy="1165860"/>
            <wp:effectExtent l="76200" t="76200" r="80010" b="72390"/>
            <wp:docPr id="1532" name="Obraz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8911590" cy="1165860"/>
                    </a:xfrm>
                    <a:prstGeom prst="rect">
                      <a:avLst/>
                    </a:prstGeom>
                    <a:effectLst>
                      <a:glow rad="63500">
                        <a:schemeClr val="accent1">
                          <a:satMod val="175000"/>
                          <a:alpha val="40000"/>
                        </a:schemeClr>
                      </a:glow>
                    </a:effectLst>
                  </pic:spPr>
                </pic:pic>
              </a:graphicData>
            </a:graphic>
          </wp:inline>
        </w:drawing>
      </w:r>
    </w:p>
    <w:p w14:paraId="3E1F6A65" w14:textId="1FF8A17D" w:rsidR="009E781E" w:rsidRDefault="009E781E" w:rsidP="009E781E">
      <w:pPr>
        <w:pStyle w:val="Legenda"/>
        <w:rPr>
          <w:rFonts w:cstheme="minorHAnsi"/>
        </w:rPr>
      </w:pPr>
      <w:r w:rsidRPr="00C00A41">
        <w:rPr>
          <w:rFonts w:cstheme="minorHAnsi"/>
        </w:rPr>
        <w:t>Rysunek 75 Wyszukiwarka krajów</w:t>
      </w:r>
    </w:p>
    <w:p w14:paraId="1A60557C" w14:textId="320E62E9" w:rsidR="00723798" w:rsidRDefault="00723798" w:rsidP="00C00A41">
      <w:pPr>
        <w:spacing w:after="0"/>
        <w:rPr>
          <w:rFonts w:eastAsia="Times New Roman" w:cstheme="minorHAnsi"/>
          <w:color w:val="000000"/>
          <w:sz w:val="20"/>
          <w:szCs w:val="20"/>
          <w:lang w:eastAsia="pl-PL"/>
        </w:rPr>
      </w:pPr>
      <w:r w:rsidRPr="00723798">
        <w:rPr>
          <w:rFonts w:eastAsia="Times New Roman" w:cstheme="minorHAnsi"/>
          <w:noProof/>
          <w:color w:val="000000"/>
          <w:sz w:val="20"/>
          <w:szCs w:val="20"/>
          <w:lang w:eastAsia="pl-PL"/>
        </w:rPr>
        <w:drawing>
          <wp:inline distT="0" distB="0" distL="0" distR="0" wp14:anchorId="6CF564A0" wp14:editId="0DDCDB79">
            <wp:extent cx="8911590" cy="1621790"/>
            <wp:effectExtent l="76200" t="76200" r="80010" b="73660"/>
            <wp:docPr id="1535" name="Obraz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8911590" cy="1621790"/>
                    </a:xfrm>
                    <a:prstGeom prst="rect">
                      <a:avLst/>
                    </a:prstGeom>
                    <a:effectLst>
                      <a:glow rad="63500">
                        <a:schemeClr val="accent1">
                          <a:satMod val="175000"/>
                          <a:alpha val="40000"/>
                        </a:schemeClr>
                      </a:glow>
                    </a:effectLst>
                  </pic:spPr>
                </pic:pic>
              </a:graphicData>
            </a:graphic>
          </wp:inline>
        </w:drawing>
      </w:r>
    </w:p>
    <w:p w14:paraId="17C15D8D" w14:textId="3076CD45" w:rsidR="00723798" w:rsidRDefault="00723798" w:rsidP="00723798">
      <w:pPr>
        <w:pStyle w:val="Legenda"/>
        <w:rPr>
          <w:rFonts w:cstheme="minorHAnsi"/>
        </w:rPr>
      </w:pPr>
      <w:r w:rsidRPr="00F974E7">
        <w:rPr>
          <w:rFonts w:cstheme="minorHAnsi"/>
        </w:rPr>
        <w:t>Rysunek 7</w:t>
      </w:r>
      <w:r>
        <w:rPr>
          <w:rFonts w:cstheme="minorHAnsi"/>
        </w:rPr>
        <w:t>6 Zagraniczny adres producenta – pola zablokowane do edycji</w:t>
      </w:r>
    </w:p>
    <w:p w14:paraId="724E55DB" w14:textId="77777777" w:rsidR="00723798" w:rsidRDefault="00723798" w:rsidP="009E781E">
      <w:pPr>
        <w:rPr>
          <w:rFonts w:eastAsia="Times New Roman" w:cstheme="minorHAnsi"/>
          <w:color w:val="000000"/>
          <w:sz w:val="20"/>
          <w:szCs w:val="20"/>
          <w:lang w:eastAsia="pl-PL"/>
        </w:rPr>
      </w:pPr>
    </w:p>
    <w:p w14:paraId="4D75E789" w14:textId="6623D22F" w:rsidR="00723798" w:rsidRDefault="00723798" w:rsidP="009E781E">
      <w:pPr>
        <w:rPr>
          <w:rFonts w:eastAsia="Times New Roman" w:cstheme="minorHAnsi"/>
          <w:color w:val="000000"/>
          <w:lang w:eastAsia="pl-PL"/>
        </w:rPr>
      </w:pPr>
    </w:p>
    <w:p w14:paraId="0743410D" w14:textId="4EF9CB5A" w:rsidR="00723798" w:rsidRDefault="00723798" w:rsidP="009E781E">
      <w:pPr>
        <w:rPr>
          <w:rFonts w:eastAsia="Times New Roman" w:cstheme="minorHAnsi"/>
          <w:color w:val="000000"/>
          <w:lang w:eastAsia="pl-PL"/>
        </w:rPr>
      </w:pPr>
    </w:p>
    <w:p w14:paraId="5FFB1695" w14:textId="77777777" w:rsidR="00723798" w:rsidRPr="00C00A41" w:rsidRDefault="00723798" w:rsidP="009E781E">
      <w:pPr>
        <w:rPr>
          <w:rFonts w:eastAsia="Times New Roman" w:cstheme="minorHAnsi"/>
          <w:color w:val="000000"/>
          <w:lang w:eastAsia="pl-PL"/>
        </w:rPr>
      </w:pPr>
    </w:p>
    <w:p w14:paraId="4C58FEC7" w14:textId="2125F0C4" w:rsidR="00056BC1" w:rsidRPr="00C00A41" w:rsidRDefault="00723798" w:rsidP="009E781E">
      <w:pPr>
        <w:rPr>
          <w:rFonts w:cstheme="minorHAnsi"/>
        </w:rPr>
      </w:pPr>
      <w:r w:rsidRPr="00C00A41">
        <w:rPr>
          <w:rFonts w:eastAsia="Times New Roman" w:cstheme="minorHAnsi"/>
          <w:color w:val="000000"/>
          <w:lang w:eastAsia="pl-PL"/>
        </w:rPr>
        <w:t xml:space="preserve">Jeżeli adres zamieszkania lub siedziby producenta znajduje się </w:t>
      </w:r>
      <w:r>
        <w:rPr>
          <w:rFonts w:eastAsia="Times New Roman" w:cstheme="minorHAnsi"/>
          <w:color w:val="000000"/>
          <w:lang w:eastAsia="pl-PL"/>
        </w:rPr>
        <w:t>na terenie RP</w:t>
      </w:r>
      <w:r w:rsidRPr="00C00A41">
        <w:rPr>
          <w:rFonts w:eastAsia="Times New Roman" w:cstheme="minorHAnsi"/>
          <w:color w:val="000000"/>
          <w:lang w:eastAsia="pl-PL"/>
        </w:rPr>
        <w:t xml:space="preserve">, </w:t>
      </w:r>
      <w:r w:rsidR="009E781E" w:rsidRPr="00723798">
        <w:t xml:space="preserve">dodatkowo należy uzupełnić pole Województwo, Powiat oraz Gmina </w:t>
      </w:r>
      <w:r w:rsidRPr="00723798">
        <w:rPr>
          <w:b/>
        </w:rPr>
        <w:t>[RYSUNEK 77</w:t>
      </w:r>
      <w:r w:rsidR="009E781E" w:rsidRPr="00723798">
        <w:rPr>
          <w:b/>
        </w:rPr>
        <w:t>]</w:t>
      </w:r>
      <w:r w:rsidR="009E781E" w:rsidRPr="00723798">
        <w:t xml:space="preserve">. </w:t>
      </w:r>
    </w:p>
    <w:p w14:paraId="226111A1" w14:textId="0ED1D0B0" w:rsidR="00056BC1" w:rsidRDefault="00056BC1" w:rsidP="00C00A41">
      <w:pPr>
        <w:spacing w:after="0"/>
      </w:pPr>
      <w:r w:rsidRPr="00056BC1">
        <w:rPr>
          <w:noProof/>
          <w:lang w:eastAsia="pl-PL"/>
        </w:rPr>
        <w:drawing>
          <wp:inline distT="0" distB="0" distL="0" distR="0" wp14:anchorId="3BCEC96E" wp14:editId="6CDC5C54">
            <wp:extent cx="8911590" cy="737870"/>
            <wp:effectExtent l="76200" t="76200" r="80010" b="81280"/>
            <wp:docPr id="1531" name="Obraz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8911590" cy="737870"/>
                    </a:xfrm>
                    <a:prstGeom prst="rect">
                      <a:avLst/>
                    </a:prstGeom>
                    <a:effectLst>
                      <a:glow rad="63500">
                        <a:schemeClr val="accent1">
                          <a:satMod val="175000"/>
                          <a:alpha val="40000"/>
                        </a:schemeClr>
                      </a:glow>
                    </a:effectLst>
                  </pic:spPr>
                </pic:pic>
              </a:graphicData>
            </a:graphic>
          </wp:inline>
        </w:drawing>
      </w:r>
    </w:p>
    <w:p w14:paraId="75D8381E" w14:textId="7551BE9E" w:rsidR="00056BC1" w:rsidRPr="00F974E7" w:rsidRDefault="00056BC1" w:rsidP="00056BC1">
      <w:pPr>
        <w:pStyle w:val="Legenda"/>
        <w:rPr>
          <w:noProof/>
        </w:rPr>
      </w:pPr>
      <w:r>
        <w:t>Rysunek 7</w:t>
      </w:r>
      <w:r w:rsidR="00723798">
        <w:t>7</w:t>
      </w:r>
      <w:r>
        <w:t xml:space="preserve"> Pola adresowe</w:t>
      </w:r>
    </w:p>
    <w:p w14:paraId="223FAC68" w14:textId="51B6B4DB" w:rsidR="00056BC1" w:rsidRDefault="00056BC1" w:rsidP="009E781E"/>
    <w:p w14:paraId="38A0C3D5" w14:textId="6E800FDF" w:rsidR="00D77628" w:rsidRDefault="000D4950" w:rsidP="00C00A41">
      <w:pPr>
        <w:spacing w:after="0"/>
      </w:pPr>
      <w:r>
        <w:t xml:space="preserve">Aby uzupełnić Województwo, Powiat oraz Gmina należy kliknąć w jedno z tych pól, następnie system wyświetli wyszukiwarkę w formacie TERYT </w:t>
      </w:r>
      <w:r>
        <w:rPr>
          <w:b/>
        </w:rPr>
        <w:t>[RYSUNEK 7</w:t>
      </w:r>
      <w:r w:rsidR="002B070D">
        <w:rPr>
          <w:b/>
        </w:rPr>
        <w:t>8</w:t>
      </w:r>
      <w:r>
        <w:rPr>
          <w:b/>
        </w:rPr>
        <w:t>]</w:t>
      </w:r>
      <w:r>
        <w:t>. Po wyszukaniu i wybraniu odpowiedniego adresu dodatkowo należy uzupełnić</w:t>
      </w:r>
      <w:r w:rsidR="00D77628">
        <w:t xml:space="preserve"> pole z miejscowością, kodem pocztowym, ulicą, numerem domu. Opcjonalnie </w:t>
      </w:r>
      <w:r w:rsidR="00723798">
        <w:t>użytkownik może wypełnić</w:t>
      </w:r>
      <w:r w:rsidR="002B070D">
        <w:t xml:space="preserve"> pole</w:t>
      </w:r>
      <w:r w:rsidR="00723798">
        <w:t xml:space="preserve"> numer lokalu, telefon, e-mail oraz strona internetowa  </w:t>
      </w:r>
      <w:r w:rsidR="00723798">
        <w:rPr>
          <w:b/>
        </w:rPr>
        <w:t>[RYSUNEK 7</w:t>
      </w:r>
      <w:r w:rsidR="002B070D">
        <w:rPr>
          <w:b/>
        </w:rPr>
        <w:t>9</w:t>
      </w:r>
      <w:r w:rsidR="00723798">
        <w:rPr>
          <w:b/>
        </w:rPr>
        <w:t>]</w:t>
      </w:r>
      <w:r w:rsidR="00723798">
        <w:t xml:space="preserve">. </w:t>
      </w:r>
      <w:r w:rsidR="00D77628">
        <w:t xml:space="preserve"> </w:t>
      </w:r>
    </w:p>
    <w:p w14:paraId="69452161" w14:textId="0CEB441D" w:rsidR="000D4950" w:rsidRDefault="000D4950" w:rsidP="00C00A41">
      <w:pPr>
        <w:spacing w:after="0"/>
      </w:pPr>
      <w:r w:rsidRPr="000D4950">
        <w:rPr>
          <w:noProof/>
          <w:lang w:eastAsia="pl-PL"/>
        </w:rPr>
        <w:drawing>
          <wp:inline distT="0" distB="0" distL="0" distR="0" wp14:anchorId="236919FA" wp14:editId="5CCEF9FD">
            <wp:extent cx="8911590" cy="2058670"/>
            <wp:effectExtent l="76200" t="76200" r="80010" b="74930"/>
            <wp:docPr id="1533" name="Obraz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8911590" cy="2058670"/>
                    </a:xfrm>
                    <a:prstGeom prst="rect">
                      <a:avLst/>
                    </a:prstGeom>
                    <a:effectLst>
                      <a:glow rad="63500">
                        <a:schemeClr val="accent1">
                          <a:satMod val="175000"/>
                          <a:alpha val="40000"/>
                        </a:schemeClr>
                      </a:glow>
                    </a:effectLst>
                  </pic:spPr>
                </pic:pic>
              </a:graphicData>
            </a:graphic>
          </wp:inline>
        </w:drawing>
      </w:r>
    </w:p>
    <w:p w14:paraId="5D3E3D47" w14:textId="53CFD3C9" w:rsidR="000D4950" w:rsidRPr="00F974E7" w:rsidRDefault="000D4950" w:rsidP="000D4950">
      <w:pPr>
        <w:pStyle w:val="Legenda"/>
        <w:rPr>
          <w:noProof/>
        </w:rPr>
      </w:pPr>
      <w:r>
        <w:t>Rysunek 77 Wyszukiwarka TERYT</w:t>
      </w:r>
    </w:p>
    <w:p w14:paraId="290051BB" w14:textId="55AE0A11" w:rsidR="000D4950" w:rsidRDefault="000D4950" w:rsidP="009E781E"/>
    <w:p w14:paraId="10C516A1" w14:textId="2EA39058" w:rsidR="000D4950" w:rsidRDefault="000D4950" w:rsidP="00C00A41">
      <w:pPr>
        <w:spacing w:after="0"/>
      </w:pPr>
      <w:r w:rsidRPr="000D4950">
        <w:rPr>
          <w:noProof/>
          <w:lang w:eastAsia="pl-PL"/>
        </w:rPr>
        <w:lastRenderedPageBreak/>
        <w:drawing>
          <wp:inline distT="0" distB="0" distL="0" distR="0" wp14:anchorId="73811BFB" wp14:editId="0B593DB3">
            <wp:extent cx="8911590" cy="1705610"/>
            <wp:effectExtent l="76200" t="76200" r="80010" b="85090"/>
            <wp:docPr id="1534" name="Obraz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8911590" cy="1705610"/>
                    </a:xfrm>
                    <a:prstGeom prst="rect">
                      <a:avLst/>
                    </a:prstGeom>
                    <a:effectLst>
                      <a:glow rad="63500">
                        <a:schemeClr val="accent1">
                          <a:satMod val="175000"/>
                          <a:alpha val="40000"/>
                        </a:schemeClr>
                      </a:glow>
                    </a:effectLst>
                  </pic:spPr>
                </pic:pic>
              </a:graphicData>
            </a:graphic>
          </wp:inline>
        </w:drawing>
      </w:r>
    </w:p>
    <w:p w14:paraId="1671F6E5" w14:textId="7CE2422E" w:rsidR="002B070D" w:rsidRDefault="00D77628">
      <w:pPr>
        <w:pStyle w:val="Legenda"/>
      </w:pPr>
      <w:r>
        <w:t>Rysunek 78 Dodatkowe pola do ręcznego uzupełnienia</w:t>
      </w:r>
    </w:p>
    <w:p w14:paraId="3A8585FD" w14:textId="61C09992" w:rsidR="002B070D" w:rsidRDefault="002B070D" w:rsidP="00C00A41">
      <w:r>
        <w:t xml:space="preserve">Aby dodać kolejnego producenta należy wybrać opcję </w:t>
      </w:r>
      <w:r w:rsidRPr="002B070D">
        <w:rPr>
          <w:noProof/>
          <w:lang w:eastAsia="pl-PL"/>
        </w:rPr>
        <w:drawing>
          <wp:inline distT="0" distB="0" distL="0" distR="0" wp14:anchorId="03CDC20B" wp14:editId="79A0A6E2">
            <wp:extent cx="1752752" cy="274344"/>
            <wp:effectExtent l="0" t="0" r="0" b="0"/>
            <wp:docPr id="1536" name="Obraz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1752752" cy="274344"/>
                    </a:xfrm>
                    <a:prstGeom prst="rect">
                      <a:avLst/>
                    </a:prstGeom>
                  </pic:spPr>
                </pic:pic>
              </a:graphicData>
            </a:graphic>
          </wp:inline>
        </w:drawing>
      </w:r>
      <w:r>
        <w:t xml:space="preserve">. </w:t>
      </w:r>
    </w:p>
    <w:p w14:paraId="30F53922" w14:textId="0F4D4076" w:rsidR="002B070D" w:rsidRDefault="002B070D"/>
    <w:p w14:paraId="4D93F4D2" w14:textId="6C993C83" w:rsidR="002B070D" w:rsidRDefault="002B070D" w:rsidP="002B070D">
      <w:r>
        <w:t xml:space="preserve">Sekcja wykaz przedsiębiorców zawiera dane do uzupełnienia </w:t>
      </w:r>
      <w:r w:rsidRPr="00C44FEA">
        <w:rPr>
          <w:b/>
        </w:rPr>
        <w:t>[RYSUNEK</w:t>
      </w:r>
      <w:r w:rsidR="00316744">
        <w:rPr>
          <w:b/>
        </w:rPr>
        <w:t xml:space="preserve"> 79</w:t>
      </w:r>
      <w:r>
        <w:rPr>
          <w:b/>
        </w:rPr>
        <w:t>]</w:t>
      </w:r>
      <w:r>
        <w:t xml:space="preserve">: </w:t>
      </w:r>
    </w:p>
    <w:p w14:paraId="4023E8DE" w14:textId="5196F809" w:rsidR="002B070D" w:rsidRDefault="002B070D" w:rsidP="002B070D">
      <w:pPr>
        <w:pStyle w:val="Akapitzlist"/>
        <w:numPr>
          <w:ilvl w:val="0"/>
          <w:numId w:val="124"/>
        </w:numPr>
      </w:pPr>
      <w:r w:rsidRPr="00062A1A">
        <w:t>Imię i nazwisko lub nazwa pr</w:t>
      </w:r>
      <w:r>
        <w:t>zedsiębiorcy,</w:t>
      </w:r>
    </w:p>
    <w:p w14:paraId="3CA9588D" w14:textId="0169745F" w:rsidR="002B070D" w:rsidRDefault="002B070D" w:rsidP="002B070D">
      <w:pPr>
        <w:pStyle w:val="Akapitzlist"/>
        <w:numPr>
          <w:ilvl w:val="0"/>
          <w:numId w:val="124"/>
        </w:numPr>
      </w:pPr>
      <w:r>
        <w:t xml:space="preserve">Adres zamieszkania lub siedziby przedsiębiorcy: </w:t>
      </w:r>
    </w:p>
    <w:p w14:paraId="509A5E5B" w14:textId="77777777" w:rsidR="002B070D" w:rsidRDefault="002B070D" w:rsidP="00C00A41">
      <w:pPr>
        <w:pStyle w:val="Akapitzlist"/>
        <w:numPr>
          <w:ilvl w:val="0"/>
          <w:numId w:val="126"/>
        </w:numPr>
        <w:ind w:left="1134" w:hanging="283"/>
      </w:pPr>
      <w:r>
        <w:t xml:space="preserve">Województwo, </w:t>
      </w:r>
    </w:p>
    <w:p w14:paraId="4D229E54" w14:textId="77777777" w:rsidR="002B070D" w:rsidRDefault="002B070D" w:rsidP="00C00A41">
      <w:pPr>
        <w:pStyle w:val="Akapitzlist"/>
        <w:numPr>
          <w:ilvl w:val="0"/>
          <w:numId w:val="126"/>
        </w:numPr>
        <w:ind w:left="1134" w:hanging="283"/>
      </w:pPr>
      <w:r>
        <w:t xml:space="preserve">Powiat, </w:t>
      </w:r>
    </w:p>
    <w:p w14:paraId="4420CB1E" w14:textId="77777777" w:rsidR="002B070D" w:rsidRDefault="002B070D" w:rsidP="00C00A41">
      <w:pPr>
        <w:pStyle w:val="Akapitzlist"/>
        <w:numPr>
          <w:ilvl w:val="0"/>
          <w:numId w:val="126"/>
        </w:numPr>
        <w:ind w:left="1134" w:hanging="283"/>
      </w:pPr>
      <w:r>
        <w:t>Gmina,</w:t>
      </w:r>
    </w:p>
    <w:p w14:paraId="391D0621" w14:textId="77777777" w:rsidR="002B070D" w:rsidRDefault="002B070D" w:rsidP="00C00A41">
      <w:pPr>
        <w:pStyle w:val="Akapitzlist"/>
        <w:numPr>
          <w:ilvl w:val="0"/>
          <w:numId w:val="126"/>
        </w:numPr>
        <w:ind w:left="1134" w:hanging="283"/>
      </w:pPr>
      <w:r>
        <w:t xml:space="preserve">Miejscowość, </w:t>
      </w:r>
    </w:p>
    <w:p w14:paraId="2980FDBA" w14:textId="77777777" w:rsidR="002B070D" w:rsidRDefault="002B070D" w:rsidP="00C00A41">
      <w:pPr>
        <w:pStyle w:val="Akapitzlist"/>
        <w:numPr>
          <w:ilvl w:val="0"/>
          <w:numId w:val="126"/>
        </w:numPr>
        <w:ind w:left="1134" w:hanging="283"/>
      </w:pPr>
      <w:r>
        <w:t xml:space="preserve">Kod pocztowy, </w:t>
      </w:r>
    </w:p>
    <w:p w14:paraId="549284F6" w14:textId="77777777" w:rsidR="002B070D" w:rsidRDefault="002B070D" w:rsidP="00C00A41">
      <w:pPr>
        <w:pStyle w:val="Akapitzlist"/>
        <w:numPr>
          <w:ilvl w:val="0"/>
          <w:numId w:val="126"/>
        </w:numPr>
        <w:ind w:left="1134" w:hanging="283"/>
      </w:pPr>
      <w:r>
        <w:t>Ulica,</w:t>
      </w:r>
    </w:p>
    <w:p w14:paraId="1403BAA5" w14:textId="77777777" w:rsidR="002B070D" w:rsidRDefault="002B070D" w:rsidP="00C00A41">
      <w:pPr>
        <w:pStyle w:val="Akapitzlist"/>
        <w:numPr>
          <w:ilvl w:val="0"/>
          <w:numId w:val="126"/>
        </w:numPr>
        <w:ind w:left="1134" w:hanging="283"/>
      </w:pPr>
      <w:r>
        <w:t>Numer domu,</w:t>
      </w:r>
    </w:p>
    <w:p w14:paraId="6E1C0748" w14:textId="77777777" w:rsidR="002B070D" w:rsidRDefault="002B070D" w:rsidP="00C00A41">
      <w:pPr>
        <w:pStyle w:val="Akapitzlist"/>
        <w:numPr>
          <w:ilvl w:val="0"/>
          <w:numId w:val="126"/>
        </w:numPr>
        <w:ind w:left="1134" w:hanging="283"/>
      </w:pPr>
      <w:r>
        <w:t>Numer lokalu</w:t>
      </w:r>
    </w:p>
    <w:p w14:paraId="44504FF7" w14:textId="77777777" w:rsidR="002B070D" w:rsidRDefault="002B070D" w:rsidP="00C00A41">
      <w:pPr>
        <w:pStyle w:val="Akapitzlist"/>
        <w:numPr>
          <w:ilvl w:val="0"/>
          <w:numId w:val="126"/>
        </w:numPr>
        <w:ind w:left="1134" w:hanging="283"/>
      </w:pPr>
      <w:r>
        <w:t>Telefon</w:t>
      </w:r>
    </w:p>
    <w:p w14:paraId="5818857B" w14:textId="77777777" w:rsidR="002B070D" w:rsidRDefault="002B070D" w:rsidP="00C00A41">
      <w:pPr>
        <w:pStyle w:val="Akapitzlist"/>
        <w:numPr>
          <w:ilvl w:val="0"/>
          <w:numId w:val="126"/>
        </w:numPr>
        <w:ind w:left="1134" w:hanging="283"/>
      </w:pPr>
      <w:r>
        <w:t>Adres e-mail,</w:t>
      </w:r>
    </w:p>
    <w:p w14:paraId="3FC595DA" w14:textId="77777777" w:rsidR="002B070D" w:rsidRPr="00F974E7" w:rsidRDefault="002B070D" w:rsidP="00C00A41">
      <w:pPr>
        <w:pStyle w:val="Akapitzlist"/>
        <w:numPr>
          <w:ilvl w:val="0"/>
          <w:numId w:val="126"/>
        </w:numPr>
        <w:ind w:left="1134" w:hanging="283"/>
      </w:pPr>
      <w:r>
        <w:t xml:space="preserve">Strona internetowa. </w:t>
      </w:r>
    </w:p>
    <w:p w14:paraId="1A12A1B1" w14:textId="15545947" w:rsidR="002B070D" w:rsidRDefault="00316744" w:rsidP="002B070D">
      <w:pPr>
        <w:spacing w:after="0"/>
        <w:rPr>
          <w:rFonts w:ascii="Calibri" w:hAnsi="Calibri" w:cstheme="majorBidi"/>
          <w:color w:val="2E74B5" w:themeColor="accent1" w:themeShade="BF"/>
          <w:sz w:val="24"/>
          <w:szCs w:val="24"/>
        </w:rPr>
      </w:pPr>
      <w:r w:rsidRPr="00316744">
        <w:rPr>
          <w:rFonts w:ascii="Calibri" w:hAnsi="Calibri" w:cstheme="majorBidi"/>
          <w:noProof/>
          <w:color w:val="2E74B5" w:themeColor="accent1" w:themeShade="BF"/>
          <w:sz w:val="24"/>
          <w:szCs w:val="24"/>
          <w:lang w:eastAsia="pl-PL"/>
        </w:rPr>
        <w:lastRenderedPageBreak/>
        <w:drawing>
          <wp:inline distT="0" distB="0" distL="0" distR="0" wp14:anchorId="5FF1ACA4" wp14:editId="232F2869">
            <wp:extent cx="8911590" cy="3593465"/>
            <wp:effectExtent l="76200" t="76200" r="80010" b="83185"/>
            <wp:docPr id="1544" name="Obraz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8911590" cy="3593465"/>
                    </a:xfrm>
                    <a:prstGeom prst="rect">
                      <a:avLst/>
                    </a:prstGeom>
                    <a:effectLst>
                      <a:glow rad="63500">
                        <a:schemeClr val="accent1">
                          <a:satMod val="175000"/>
                          <a:alpha val="40000"/>
                        </a:schemeClr>
                      </a:glow>
                    </a:effectLst>
                  </pic:spPr>
                </pic:pic>
              </a:graphicData>
            </a:graphic>
          </wp:inline>
        </w:drawing>
      </w:r>
    </w:p>
    <w:p w14:paraId="57D1C071" w14:textId="1AAAB3D0" w:rsidR="002B070D" w:rsidRDefault="002B070D" w:rsidP="002B070D">
      <w:pPr>
        <w:pStyle w:val="Legenda"/>
      </w:pPr>
      <w:r>
        <w:t>Rysunek 7</w:t>
      </w:r>
      <w:r w:rsidR="00316744">
        <w:t>8</w:t>
      </w:r>
      <w:r>
        <w:t xml:space="preserve"> </w:t>
      </w:r>
      <w:r w:rsidR="00316744" w:rsidRPr="00316744">
        <w:t>Wykaz przedsiębiorców wprowadzających do obrotu produkty jednorazowego użytku z tworzyw sztucznych lub narzędzia połowowe zawierające tworzywa sztuczne, o których mowa w art. 8b ust. 1 pkt 2 ustawy z dnia 11 maja 2001 r. o obowiązkach przedsiębiorców w zakresie gospodarowania niektórymi odpadami oraz o opłacie produktowej</w:t>
      </w:r>
    </w:p>
    <w:p w14:paraId="21C0FB65" w14:textId="77777777" w:rsidR="00316744" w:rsidRPr="00C00A41" w:rsidRDefault="00316744" w:rsidP="00C00A41"/>
    <w:p w14:paraId="67760400" w14:textId="2B09AF79" w:rsidR="002B070D" w:rsidRDefault="002B070D" w:rsidP="002B070D">
      <w:r w:rsidRPr="00FE03EC">
        <w:t xml:space="preserve">Pole </w:t>
      </w:r>
      <w:r>
        <w:rPr>
          <w:i/>
        </w:rPr>
        <w:t xml:space="preserve">Imię i nazwisko lub nazwę </w:t>
      </w:r>
      <w:r w:rsidR="00316744">
        <w:rPr>
          <w:i/>
        </w:rPr>
        <w:t xml:space="preserve">przedsiębiorcy </w:t>
      </w:r>
      <w:r>
        <w:t>należy uzupełnić danymi poprzez r</w:t>
      </w:r>
      <w:r w:rsidR="00316744">
        <w:t xml:space="preserve">ęczne wpisanie. </w:t>
      </w:r>
    </w:p>
    <w:p w14:paraId="35845209" w14:textId="11A37820" w:rsidR="002B070D" w:rsidRDefault="002B070D" w:rsidP="002B070D">
      <w:pPr>
        <w:spacing w:after="0"/>
      </w:pPr>
      <w:r>
        <w:t xml:space="preserve">Aby uzupełnić Województwo, Powiat oraz Gmina należy kliknąć w jedno z tych pól, następnie system wyświetli wyszukiwarkę w formacie TERYT </w:t>
      </w:r>
      <w:r>
        <w:rPr>
          <w:b/>
        </w:rPr>
        <w:t>[RYSUNEK 7</w:t>
      </w:r>
      <w:r w:rsidR="00316744">
        <w:rPr>
          <w:b/>
        </w:rPr>
        <w:t>9</w:t>
      </w:r>
      <w:r>
        <w:rPr>
          <w:b/>
        </w:rPr>
        <w:t>]</w:t>
      </w:r>
      <w:r>
        <w:t xml:space="preserve">. Po wyszukaniu i wybraniu odpowiedniego adresu dodatkowo należy uzupełnić pole z miejscowością, kodem pocztowym, ulicą, numerem domu. Opcjonalnie użytkownik może wypełnić pole numer lokalu, telefon, e-mail oraz strona </w:t>
      </w:r>
      <w:r w:rsidR="00A04B59">
        <w:t>internetowa [RYSUNEK</w:t>
      </w:r>
      <w:r w:rsidR="00316744">
        <w:rPr>
          <w:b/>
        </w:rPr>
        <w:t xml:space="preserve"> 80</w:t>
      </w:r>
      <w:r>
        <w:rPr>
          <w:b/>
        </w:rPr>
        <w:t>]</w:t>
      </w:r>
      <w:r>
        <w:t xml:space="preserve">.  </w:t>
      </w:r>
    </w:p>
    <w:p w14:paraId="304BFB89" w14:textId="77777777" w:rsidR="002B070D" w:rsidRDefault="002B070D" w:rsidP="002B070D">
      <w:pPr>
        <w:spacing w:after="0"/>
      </w:pPr>
      <w:r w:rsidRPr="000D4950">
        <w:rPr>
          <w:noProof/>
          <w:lang w:eastAsia="pl-PL"/>
        </w:rPr>
        <w:lastRenderedPageBreak/>
        <w:drawing>
          <wp:inline distT="0" distB="0" distL="0" distR="0" wp14:anchorId="6F5DA08C" wp14:editId="632E04CE">
            <wp:extent cx="8911590" cy="2058670"/>
            <wp:effectExtent l="76200" t="76200" r="80010" b="74930"/>
            <wp:docPr id="1541" name="Obraz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8911590" cy="2058670"/>
                    </a:xfrm>
                    <a:prstGeom prst="rect">
                      <a:avLst/>
                    </a:prstGeom>
                    <a:effectLst>
                      <a:glow rad="63500">
                        <a:schemeClr val="accent1">
                          <a:satMod val="175000"/>
                          <a:alpha val="40000"/>
                        </a:schemeClr>
                      </a:glow>
                    </a:effectLst>
                  </pic:spPr>
                </pic:pic>
              </a:graphicData>
            </a:graphic>
          </wp:inline>
        </w:drawing>
      </w:r>
    </w:p>
    <w:p w14:paraId="6DFD8F8F" w14:textId="5A0AD8F2" w:rsidR="002B070D" w:rsidRPr="00F974E7" w:rsidRDefault="002B070D" w:rsidP="002B070D">
      <w:pPr>
        <w:pStyle w:val="Legenda"/>
        <w:rPr>
          <w:noProof/>
        </w:rPr>
      </w:pPr>
      <w:r>
        <w:t>Rysunek 7</w:t>
      </w:r>
      <w:r w:rsidR="00316744">
        <w:t>9</w:t>
      </w:r>
      <w:r>
        <w:t xml:space="preserve"> Wyszukiwarka TERYT</w:t>
      </w:r>
    </w:p>
    <w:p w14:paraId="33794428" w14:textId="77777777" w:rsidR="002B070D" w:rsidRDefault="002B070D" w:rsidP="002B070D"/>
    <w:p w14:paraId="4E3878E3" w14:textId="5BD5672F" w:rsidR="002B070D" w:rsidRDefault="00316744" w:rsidP="002B070D">
      <w:pPr>
        <w:spacing w:after="0"/>
      </w:pPr>
      <w:r w:rsidRPr="00316744">
        <w:rPr>
          <w:noProof/>
          <w:lang w:eastAsia="pl-PL"/>
        </w:rPr>
        <w:drawing>
          <wp:inline distT="0" distB="0" distL="0" distR="0" wp14:anchorId="24E4596E" wp14:editId="777B49AB">
            <wp:extent cx="8911590" cy="1614170"/>
            <wp:effectExtent l="76200" t="76200" r="80010" b="81280"/>
            <wp:docPr id="1545" name="Obraz 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8911590" cy="1614170"/>
                    </a:xfrm>
                    <a:prstGeom prst="rect">
                      <a:avLst/>
                    </a:prstGeom>
                    <a:effectLst>
                      <a:glow rad="63500">
                        <a:schemeClr val="accent1">
                          <a:satMod val="175000"/>
                          <a:alpha val="40000"/>
                        </a:schemeClr>
                      </a:glow>
                    </a:effectLst>
                  </pic:spPr>
                </pic:pic>
              </a:graphicData>
            </a:graphic>
          </wp:inline>
        </w:drawing>
      </w:r>
    </w:p>
    <w:p w14:paraId="67828BCE" w14:textId="127C2DB6" w:rsidR="002B070D" w:rsidRDefault="00316744" w:rsidP="002B070D">
      <w:pPr>
        <w:pStyle w:val="Legenda"/>
      </w:pPr>
      <w:r>
        <w:t>Rysunek 80</w:t>
      </w:r>
      <w:r w:rsidR="002B070D">
        <w:t xml:space="preserve"> Dodatkowe pola do ręcznego uzupełnienia</w:t>
      </w:r>
    </w:p>
    <w:p w14:paraId="163A5AE5" w14:textId="77777777" w:rsidR="002B070D" w:rsidRDefault="002B070D" w:rsidP="002B070D"/>
    <w:p w14:paraId="57BDBCBC" w14:textId="590624A2" w:rsidR="002B070D" w:rsidRDefault="002B070D" w:rsidP="002B070D">
      <w:r>
        <w:t xml:space="preserve">Aby dodać kolejnego </w:t>
      </w:r>
      <w:r w:rsidR="00316744">
        <w:t>przedsiębiorcę</w:t>
      </w:r>
      <w:r>
        <w:t xml:space="preserve"> należy wybrać opcję </w:t>
      </w:r>
      <w:r w:rsidR="00316744" w:rsidRPr="00316744">
        <w:rPr>
          <w:noProof/>
          <w:lang w:eastAsia="pl-PL"/>
        </w:rPr>
        <w:drawing>
          <wp:inline distT="0" distB="0" distL="0" distR="0" wp14:anchorId="0F5C4165" wp14:editId="4FC62878">
            <wp:extent cx="1897544" cy="236240"/>
            <wp:effectExtent l="0" t="0" r="7620" b="0"/>
            <wp:docPr id="1546" name="Obraz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1897544" cy="236240"/>
                    </a:xfrm>
                    <a:prstGeom prst="rect">
                      <a:avLst/>
                    </a:prstGeom>
                  </pic:spPr>
                </pic:pic>
              </a:graphicData>
            </a:graphic>
          </wp:inline>
        </w:drawing>
      </w:r>
      <w:r>
        <w:t xml:space="preserve">. </w:t>
      </w:r>
    </w:p>
    <w:p w14:paraId="3670CFE6" w14:textId="197685A8" w:rsidR="00316744" w:rsidRDefault="00316744">
      <w:r>
        <w:t xml:space="preserve">Opcja </w:t>
      </w:r>
      <w:r>
        <w:rPr>
          <w:noProof/>
          <w:lang w:eastAsia="pl-PL"/>
        </w:rPr>
        <w:drawing>
          <wp:inline distT="0" distB="0" distL="0" distR="0" wp14:anchorId="2A52E9BD" wp14:editId="000B6D79">
            <wp:extent cx="417600" cy="216000"/>
            <wp:effectExtent l="0" t="0" r="0" b="0"/>
            <wp:docPr id="1547" name="Obraz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62F1A76E" w14:textId="65899A9C" w:rsidR="00316744" w:rsidRDefault="00316744" w:rsidP="00316744">
      <w:pPr>
        <w:pStyle w:val="Nagwek4"/>
        <w:numPr>
          <w:ilvl w:val="2"/>
          <w:numId w:val="121"/>
        </w:numPr>
      </w:pPr>
      <w:bookmarkStart w:id="77" w:name="_Toc146270967"/>
      <w:r>
        <w:lastRenderedPageBreak/>
        <w:t xml:space="preserve">Tabela 8. </w:t>
      </w:r>
      <w:r w:rsidRPr="00316744">
        <w:t>Przedsiębiorca prowadzący jednostkę handlu detalicznego, jednostkę handlu hurtowego lub jednostkę gastronomiczną, w której są oferowane produkty jednorazowego użytku z tworzyw sztucznych będące opakowaniami lub napoje lub żywność pakowane przez tego przedsiębiorcę w te produkty lub przedsiębiorca pakujący i oferujący napoje lub żywność w takich opakowaniach za pomocą urządzenia vendingowego</w:t>
      </w:r>
      <w:bookmarkEnd w:id="77"/>
    </w:p>
    <w:p w14:paraId="6BB101ED" w14:textId="77777777" w:rsidR="00316744" w:rsidRDefault="00316744" w:rsidP="00316744"/>
    <w:p w14:paraId="00A3BF36" w14:textId="2FCC2086" w:rsidR="00316744" w:rsidRDefault="00316744" w:rsidP="00316744">
      <w:r>
        <w:t xml:space="preserve">Tabela 8. </w:t>
      </w:r>
      <w:r w:rsidRPr="00316744">
        <w:t>Przedsiębiorca prowadzący jednostkę handlu detalicznego, jednostkę handlu hurtowego lub jednostkę gastronomiczną, w której są oferowane produkty jednorazowego użytku z tworzyw sztucznych będące opakowaniami lub napoje lub żywność pakowane przez tego przedsiębiorcę w te produkty lub przedsiębiorca pakujący i oferujący napoje lub żywność w takich opakowaniach za pomocą urządzenia vendingowego</w:t>
      </w:r>
      <w:r>
        <w:t xml:space="preserve"> </w:t>
      </w:r>
      <w:r w:rsidR="008F465C">
        <w:t>dzieli się na</w:t>
      </w:r>
      <w:r>
        <w:t xml:space="preserve"> </w:t>
      </w:r>
      <w:r w:rsidR="008F465C">
        <w:t xml:space="preserve">sekcje </w:t>
      </w:r>
      <w:r w:rsidRPr="00C44FEA">
        <w:rPr>
          <w:b/>
        </w:rPr>
        <w:t>[RYSUNEK</w:t>
      </w:r>
      <w:r>
        <w:rPr>
          <w:b/>
        </w:rPr>
        <w:t xml:space="preserve"> 81]</w:t>
      </w:r>
      <w:r>
        <w:t>:</w:t>
      </w:r>
    </w:p>
    <w:p w14:paraId="49266ED2" w14:textId="44A2365C" w:rsidR="008F465C" w:rsidRDefault="008F465C" w:rsidP="00C00A41">
      <w:pPr>
        <w:pStyle w:val="Akapitzlist"/>
        <w:numPr>
          <w:ilvl w:val="0"/>
          <w:numId w:val="122"/>
        </w:numPr>
      </w:pPr>
      <w:r w:rsidRPr="008F465C">
        <w:t>Informacja o rodzajach oferowanych produktów, będących opakowaniami, objętych opłatą</w:t>
      </w:r>
      <w:r>
        <w:t>:</w:t>
      </w:r>
    </w:p>
    <w:p w14:paraId="16DA26EE" w14:textId="5CDFCDA2" w:rsidR="008F465C" w:rsidRDefault="008F465C" w:rsidP="00C00A41">
      <w:pPr>
        <w:pStyle w:val="Akapitzlist"/>
        <w:numPr>
          <w:ilvl w:val="0"/>
          <w:numId w:val="127"/>
        </w:numPr>
        <w:ind w:left="1134" w:hanging="283"/>
      </w:pPr>
      <w:r>
        <w:t>Pojemniki na posiłki,</w:t>
      </w:r>
    </w:p>
    <w:p w14:paraId="1E0C4FB9" w14:textId="0723FFA7" w:rsidR="008F465C" w:rsidRDefault="008F465C" w:rsidP="00C00A41">
      <w:pPr>
        <w:pStyle w:val="Akapitzlist"/>
        <w:numPr>
          <w:ilvl w:val="0"/>
          <w:numId w:val="127"/>
        </w:numPr>
        <w:ind w:left="1134" w:hanging="283"/>
      </w:pPr>
      <w:r>
        <w:t>Kubki na napoje.</w:t>
      </w:r>
    </w:p>
    <w:p w14:paraId="69606EE9" w14:textId="3DFC1774" w:rsidR="008F465C" w:rsidRDefault="00F32128" w:rsidP="00C00A41">
      <w:pPr>
        <w:pStyle w:val="Akapitzlist"/>
        <w:numPr>
          <w:ilvl w:val="0"/>
          <w:numId w:val="122"/>
        </w:numPr>
      </w:pPr>
      <w:r>
        <w:t>Informacja o rodzaju prowadzonej działalności</w:t>
      </w:r>
      <w:r w:rsidR="008F465C">
        <w:t xml:space="preserve">: </w:t>
      </w:r>
    </w:p>
    <w:p w14:paraId="484F23C0" w14:textId="5E43D50F" w:rsidR="008F465C" w:rsidRDefault="008F465C" w:rsidP="00C00A41">
      <w:pPr>
        <w:pStyle w:val="Akapitzlist"/>
        <w:numPr>
          <w:ilvl w:val="0"/>
          <w:numId w:val="128"/>
        </w:numPr>
        <w:ind w:left="1134" w:hanging="283"/>
      </w:pPr>
      <w:r>
        <w:t>Prowadzenie jednostki handlu detalicznego,</w:t>
      </w:r>
    </w:p>
    <w:p w14:paraId="78795DA5" w14:textId="40216188" w:rsidR="008F465C" w:rsidRDefault="008F465C" w:rsidP="00C00A41">
      <w:pPr>
        <w:pStyle w:val="Akapitzlist"/>
        <w:numPr>
          <w:ilvl w:val="0"/>
          <w:numId w:val="128"/>
        </w:numPr>
        <w:ind w:left="1134" w:hanging="283"/>
      </w:pPr>
      <w:r>
        <w:t>Prowadzenie jednostki handlu hurtowego,</w:t>
      </w:r>
    </w:p>
    <w:p w14:paraId="2156A23B" w14:textId="4DF95E9C" w:rsidR="008F465C" w:rsidRDefault="008F465C" w:rsidP="00C00A41">
      <w:pPr>
        <w:pStyle w:val="Akapitzlist"/>
        <w:numPr>
          <w:ilvl w:val="0"/>
          <w:numId w:val="128"/>
        </w:numPr>
        <w:ind w:left="1134" w:hanging="283"/>
      </w:pPr>
      <w:r>
        <w:t>Prowadzenie jednostki gastronomicznej,</w:t>
      </w:r>
    </w:p>
    <w:p w14:paraId="6F0A39CB" w14:textId="21DC7555" w:rsidR="008F465C" w:rsidRDefault="008F465C" w:rsidP="00C00A41">
      <w:pPr>
        <w:pStyle w:val="Akapitzlist"/>
        <w:numPr>
          <w:ilvl w:val="0"/>
          <w:numId w:val="128"/>
        </w:numPr>
        <w:ind w:left="1134" w:hanging="283"/>
      </w:pPr>
      <w:r>
        <w:t>Urządzenie vendingowe.</w:t>
      </w:r>
    </w:p>
    <w:p w14:paraId="72F23866" w14:textId="5ACE5AEF" w:rsidR="00316744" w:rsidRDefault="008F465C" w:rsidP="00C00A41">
      <w:pPr>
        <w:spacing w:after="0"/>
      </w:pPr>
      <w:r w:rsidRPr="008F465C">
        <w:rPr>
          <w:noProof/>
          <w:lang w:eastAsia="pl-PL"/>
        </w:rPr>
        <w:lastRenderedPageBreak/>
        <w:drawing>
          <wp:inline distT="0" distB="0" distL="0" distR="0" wp14:anchorId="43FB04C9" wp14:editId="51736152">
            <wp:extent cx="8911590" cy="2718435"/>
            <wp:effectExtent l="76200" t="76200" r="80010" b="81915"/>
            <wp:docPr id="1548" name="Obraz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8911590" cy="2718435"/>
                    </a:xfrm>
                    <a:prstGeom prst="rect">
                      <a:avLst/>
                    </a:prstGeom>
                    <a:effectLst>
                      <a:glow rad="63500">
                        <a:schemeClr val="accent1">
                          <a:satMod val="175000"/>
                          <a:alpha val="40000"/>
                        </a:schemeClr>
                      </a:glow>
                    </a:effectLst>
                  </pic:spPr>
                </pic:pic>
              </a:graphicData>
            </a:graphic>
          </wp:inline>
        </w:drawing>
      </w:r>
    </w:p>
    <w:p w14:paraId="648FB756" w14:textId="5CFDF299" w:rsidR="008F465C" w:rsidRDefault="008F465C" w:rsidP="008F465C">
      <w:pPr>
        <w:pStyle w:val="Legenda"/>
      </w:pPr>
      <w:r>
        <w:t>Rysunek 81 Informacje o rodzajach oferowanych produktów, będących opakowaniami, objętych opłatą oraz o rodzaju prowadzonej działalności</w:t>
      </w:r>
    </w:p>
    <w:p w14:paraId="398359D1" w14:textId="77777777" w:rsidR="008F465C" w:rsidRDefault="008F465C"/>
    <w:p w14:paraId="7E250B97" w14:textId="2C12AF8D" w:rsidR="008F465C" w:rsidRDefault="00DA48D1">
      <w:r w:rsidRPr="00DA48D1">
        <w:t xml:space="preserve">W celu zapisania tabeli należy </w:t>
      </w:r>
      <w:r>
        <w:t>zaznaczyć przynajmniej jeden ch</w:t>
      </w:r>
      <w:r w:rsidRPr="00DA48D1">
        <w:t>eckbox w sekcji o nazwie "Informacja o rodzajach oferowanych produktów, będących opakowaniami, objętych opłatą" oraz przynajmniej jeden checkbox w sekcji o nazwie "Informacja o rodzaju prowadzonej działalności</w:t>
      </w:r>
      <w:r w:rsidR="00F32128">
        <w:t xml:space="preserve">. </w:t>
      </w:r>
    </w:p>
    <w:p w14:paraId="7BDE47D4" w14:textId="5973567A" w:rsidR="007E643B" w:rsidRDefault="007E643B"/>
    <w:p w14:paraId="549A925C" w14:textId="635D20D6" w:rsidR="00F32128" w:rsidRDefault="00F32128" w:rsidP="00F32128">
      <w:r>
        <w:t xml:space="preserve">Opcja </w:t>
      </w:r>
      <w:r>
        <w:rPr>
          <w:noProof/>
          <w:lang w:eastAsia="pl-PL"/>
        </w:rPr>
        <w:drawing>
          <wp:inline distT="0" distB="0" distL="0" distR="0" wp14:anchorId="48EDB4AE" wp14:editId="526960A1">
            <wp:extent cx="417600" cy="216000"/>
            <wp:effectExtent l="0" t="0" r="0" b="0"/>
            <wp:docPr id="1549" name="Obraz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06C19D91" w14:textId="6FFA8F4A" w:rsidR="00F32128" w:rsidRDefault="00F32128">
      <w:r>
        <w:br w:type="page"/>
      </w:r>
    </w:p>
    <w:p w14:paraId="314F5BD2" w14:textId="164704EE" w:rsidR="00F32128" w:rsidRDefault="00F32128" w:rsidP="00F32128">
      <w:pPr>
        <w:pStyle w:val="Nagwek4"/>
        <w:numPr>
          <w:ilvl w:val="2"/>
          <w:numId w:val="121"/>
        </w:numPr>
      </w:pPr>
      <w:bookmarkStart w:id="78" w:name="_Toc146270968"/>
      <w:r>
        <w:lastRenderedPageBreak/>
        <w:t xml:space="preserve">Tabela 9. </w:t>
      </w:r>
      <w:r w:rsidRPr="00F32128">
        <w:t>Przedsiębiorca prowadzący portowe urządzenia do odbioru odpadów lub inne równoważne systemy zbierania</w:t>
      </w:r>
      <w:bookmarkEnd w:id="78"/>
    </w:p>
    <w:p w14:paraId="3D94ED36" w14:textId="77777777" w:rsidR="00F32128" w:rsidRPr="00C00A41" w:rsidRDefault="00F32128" w:rsidP="00C00A41"/>
    <w:p w14:paraId="4C825776" w14:textId="7CE7D066" w:rsidR="00F32128" w:rsidRDefault="00F32128" w:rsidP="00F32128">
      <w:r>
        <w:t xml:space="preserve">Tabela 9. </w:t>
      </w:r>
      <w:r w:rsidRPr="00F32128">
        <w:t>Przedsiębiorca prowadzący portowe urządzenia do odbioru odpadów lub inne równoważne systemy zbierania</w:t>
      </w:r>
      <w:r>
        <w:t xml:space="preserve"> zawiera sekcję </w:t>
      </w:r>
      <w:r w:rsidRPr="00C44FEA">
        <w:rPr>
          <w:b/>
        </w:rPr>
        <w:t>[RYSUNEK</w:t>
      </w:r>
      <w:r>
        <w:rPr>
          <w:b/>
        </w:rPr>
        <w:t xml:space="preserve"> 82]</w:t>
      </w:r>
      <w:r>
        <w:t>:</w:t>
      </w:r>
    </w:p>
    <w:p w14:paraId="3F623158" w14:textId="65CBE52A" w:rsidR="00F32128" w:rsidRDefault="00F32128" w:rsidP="00F32128">
      <w:pPr>
        <w:pStyle w:val="Akapitzlist"/>
        <w:numPr>
          <w:ilvl w:val="0"/>
          <w:numId w:val="122"/>
        </w:numPr>
      </w:pPr>
      <w:r>
        <w:t xml:space="preserve">Informacja o rodzaju prowadzonej działalności, z polami </w:t>
      </w:r>
      <w:r w:rsidR="00A04B59">
        <w:t>wyboru</w:t>
      </w:r>
      <w:r>
        <w:t>:</w:t>
      </w:r>
    </w:p>
    <w:p w14:paraId="32A67347" w14:textId="72FDFC52" w:rsidR="00F32128" w:rsidRDefault="00F32128" w:rsidP="00C00A41">
      <w:pPr>
        <w:pStyle w:val="Akapitzlist"/>
        <w:numPr>
          <w:ilvl w:val="0"/>
          <w:numId w:val="129"/>
        </w:numPr>
        <w:spacing w:after="0"/>
        <w:ind w:left="1134" w:hanging="283"/>
      </w:pPr>
      <w:r>
        <w:t>Prowadzenie portowego urządzenia do odbioru odpadów</w:t>
      </w:r>
    </w:p>
    <w:p w14:paraId="7DD4153A" w14:textId="71049545" w:rsidR="00F32128" w:rsidRDefault="00F32128" w:rsidP="00C00A41">
      <w:pPr>
        <w:pStyle w:val="Akapitzlist"/>
        <w:numPr>
          <w:ilvl w:val="0"/>
          <w:numId w:val="129"/>
        </w:numPr>
        <w:spacing w:after="0"/>
        <w:ind w:left="1134" w:hanging="283"/>
      </w:pPr>
      <w:r>
        <w:t>Prowadzenie innego równoważnego systemu zbierania</w:t>
      </w:r>
    </w:p>
    <w:p w14:paraId="57DF7EF0" w14:textId="77777777" w:rsidR="00F32128" w:rsidRDefault="00F32128">
      <w:pPr>
        <w:spacing w:after="0"/>
      </w:pPr>
    </w:p>
    <w:p w14:paraId="27F199BC" w14:textId="5558F01B" w:rsidR="00F32128" w:rsidRDefault="00F32128">
      <w:pPr>
        <w:spacing w:after="0"/>
      </w:pPr>
      <w:r w:rsidRPr="00F32128">
        <w:rPr>
          <w:noProof/>
          <w:lang w:eastAsia="pl-PL"/>
        </w:rPr>
        <w:drawing>
          <wp:inline distT="0" distB="0" distL="0" distR="0" wp14:anchorId="500031D2" wp14:editId="2FACDFCC">
            <wp:extent cx="8911590" cy="1216660"/>
            <wp:effectExtent l="76200" t="76200" r="80010" b="78740"/>
            <wp:docPr id="1552" name="Obraz 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8911590" cy="1216660"/>
                    </a:xfrm>
                    <a:prstGeom prst="rect">
                      <a:avLst/>
                    </a:prstGeom>
                    <a:effectLst>
                      <a:glow rad="63500">
                        <a:schemeClr val="accent1">
                          <a:satMod val="175000"/>
                          <a:alpha val="40000"/>
                        </a:schemeClr>
                      </a:glow>
                    </a:effectLst>
                  </pic:spPr>
                </pic:pic>
              </a:graphicData>
            </a:graphic>
          </wp:inline>
        </w:drawing>
      </w:r>
    </w:p>
    <w:p w14:paraId="7AA38999" w14:textId="4C8A5BC6" w:rsidR="00F32128" w:rsidRDefault="00F32128" w:rsidP="00F32128">
      <w:pPr>
        <w:pStyle w:val="Legenda"/>
      </w:pPr>
      <w:r>
        <w:t>Rysunek 82 Informacje o rodzaju prowadzonej działalności</w:t>
      </w:r>
    </w:p>
    <w:p w14:paraId="6EE2BDA5" w14:textId="77777777" w:rsidR="00F32128" w:rsidRDefault="00F32128" w:rsidP="00F32128"/>
    <w:p w14:paraId="0B9267F1" w14:textId="7372FFD9" w:rsidR="00F32128" w:rsidRDefault="00DA48D1" w:rsidP="00F32128">
      <w:r w:rsidRPr="00DA48D1">
        <w:t>W celu zapisania tabeli należy zaznaczyć przynajmniej jeden checkbox z dwóch możliwych do wyboru w sekcji o nazwie: "Informacja o rodzaju prowadzonej działalności</w:t>
      </w:r>
      <w:r w:rsidR="00F32128">
        <w:t xml:space="preserve">. </w:t>
      </w:r>
    </w:p>
    <w:p w14:paraId="0AAA4BEA" w14:textId="77777777" w:rsidR="00F32128" w:rsidRDefault="00F32128" w:rsidP="00F32128"/>
    <w:p w14:paraId="422F0ECC" w14:textId="77777777" w:rsidR="00F32128" w:rsidRDefault="00F32128" w:rsidP="00F32128">
      <w:r>
        <w:t xml:space="preserve">Opcja </w:t>
      </w:r>
      <w:r>
        <w:rPr>
          <w:noProof/>
          <w:lang w:eastAsia="pl-PL"/>
        </w:rPr>
        <w:drawing>
          <wp:inline distT="0" distB="0" distL="0" distR="0" wp14:anchorId="7D087BA3" wp14:editId="161270C0">
            <wp:extent cx="417600" cy="216000"/>
            <wp:effectExtent l="0" t="0" r="0" b="0"/>
            <wp:docPr id="1551" name="Obraz 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7A57EBA9" w14:textId="77777777" w:rsidR="00F32128" w:rsidRDefault="00F32128" w:rsidP="00F32128"/>
    <w:p w14:paraId="38C975D0" w14:textId="77777777" w:rsidR="00F32128" w:rsidRPr="00C00A41" w:rsidRDefault="00F32128"/>
    <w:p w14:paraId="12510DD0" w14:textId="77777777" w:rsidR="008F465C" w:rsidRDefault="008F465C">
      <w:pPr>
        <w:rPr>
          <w:rFonts w:ascii="Calibri" w:hAnsi="Calibri" w:cstheme="majorBidi"/>
          <w:color w:val="2E74B5" w:themeColor="accent1" w:themeShade="BF"/>
          <w:sz w:val="24"/>
          <w:szCs w:val="24"/>
        </w:rPr>
      </w:pPr>
      <w:r>
        <w:br w:type="page"/>
      </w:r>
    </w:p>
    <w:p w14:paraId="3031C8EA" w14:textId="12DF0F0C" w:rsidR="005F1047" w:rsidRDefault="005F1047" w:rsidP="005F1047">
      <w:pPr>
        <w:pStyle w:val="Nagwek3"/>
      </w:pPr>
      <w:bookmarkStart w:id="79" w:name="_Toc146270969"/>
      <w:r>
        <w:lastRenderedPageBreak/>
        <w:t>Dział III Działalność wynikająca z ustawy z dnia 20 stycznia 2005r. o recyklingu pojazdów wycofanych z eksploatacji</w:t>
      </w:r>
      <w:bookmarkEnd w:id="74"/>
      <w:bookmarkEnd w:id="75"/>
      <w:bookmarkEnd w:id="79"/>
    </w:p>
    <w:p w14:paraId="05CA773A" w14:textId="77777777" w:rsidR="006A1745" w:rsidRPr="006A1745" w:rsidRDefault="006A1745" w:rsidP="006A1745"/>
    <w:p w14:paraId="00F585E3" w14:textId="77777777" w:rsidR="005F1047" w:rsidRDefault="005F1047" w:rsidP="007B7826">
      <w:pPr>
        <w:pStyle w:val="Nagwek4"/>
        <w:numPr>
          <w:ilvl w:val="2"/>
          <w:numId w:val="11"/>
        </w:numPr>
      </w:pPr>
      <w:bookmarkStart w:id="80" w:name="_Toc20473043"/>
      <w:bookmarkStart w:id="81" w:name="_Toc21508547"/>
      <w:bookmarkStart w:id="82" w:name="_Toc146270970"/>
      <w:r>
        <w:t>Tabela 1. Wprowadzający pojazdy</w:t>
      </w:r>
      <w:bookmarkEnd w:id="80"/>
      <w:bookmarkEnd w:id="81"/>
      <w:bookmarkEnd w:id="82"/>
    </w:p>
    <w:p w14:paraId="661E16E0" w14:textId="77777777" w:rsidR="005F1047" w:rsidRPr="00D83091" w:rsidRDefault="005F1047" w:rsidP="005F1047"/>
    <w:p w14:paraId="2B607F2C" w14:textId="0E8D06ED" w:rsidR="005F1047" w:rsidRDefault="005F1047" w:rsidP="005F1047">
      <w:r>
        <w:t xml:space="preserve">Tabela 1. Wprowadzający pojazdy zawiera sekcje </w:t>
      </w:r>
      <w:r w:rsidRPr="006B05CB">
        <w:t>z</w:t>
      </w:r>
      <w:r w:rsidR="00233864">
        <w:t xml:space="preserve"> </w:t>
      </w:r>
      <w:r>
        <w:t>informacją o rodz</w:t>
      </w:r>
      <w:r w:rsidR="00617418">
        <w:t>aju prowadzonej działalności.</w:t>
      </w:r>
    </w:p>
    <w:p w14:paraId="2FFB7A3A" w14:textId="613F82F0" w:rsidR="005F1047" w:rsidRDefault="005F1047" w:rsidP="005F1047">
      <w:r>
        <w:t xml:space="preserve">Sekcja </w:t>
      </w:r>
      <w:r w:rsidRPr="006B05CB">
        <w:t>z</w:t>
      </w:r>
      <w:r w:rsidR="00B13A26">
        <w:t xml:space="preserve"> </w:t>
      </w:r>
      <w:r>
        <w:t xml:space="preserve">informacją o rodzaju prowadzonej działalności dzieli się na </w:t>
      </w:r>
      <w:r w:rsidRPr="00BB1186">
        <w:rPr>
          <w:b/>
        </w:rPr>
        <w:t>[RYSUNEK</w:t>
      </w:r>
      <w:r w:rsidR="007A11DC">
        <w:rPr>
          <w:b/>
        </w:rPr>
        <w:t xml:space="preserve"> </w:t>
      </w:r>
      <w:r w:rsidR="00DC0C01">
        <w:rPr>
          <w:b/>
        </w:rPr>
        <w:t>8</w:t>
      </w:r>
      <w:r w:rsidR="007A11DC">
        <w:rPr>
          <w:b/>
        </w:rPr>
        <w:t>3</w:t>
      </w:r>
      <w:r w:rsidRPr="00BB1186">
        <w:rPr>
          <w:b/>
        </w:rPr>
        <w:t>]:</w:t>
      </w:r>
    </w:p>
    <w:p w14:paraId="5D8CC23C" w14:textId="22A91A08" w:rsidR="005F1047" w:rsidRDefault="005F1047" w:rsidP="007B7826">
      <w:pPr>
        <w:pStyle w:val="Akapitzlist"/>
        <w:numPr>
          <w:ilvl w:val="0"/>
          <w:numId w:val="22"/>
        </w:numPr>
      </w:pPr>
      <w:r>
        <w:t>produkcje pojazdów,</w:t>
      </w:r>
    </w:p>
    <w:p w14:paraId="7C04565A" w14:textId="55ADE4C1" w:rsidR="005F1047" w:rsidRDefault="005F1047" w:rsidP="007B7826">
      <w:pPr>
        <w:pStyle w:val="Akapitzlist"/>
        <w:numPr>
          <w:ilvl w:val="0"/>
          <w:numId w:val="22"/>
        </w:numPr>
      </w:pPr>
      <w:r>
        <w:t>wewnątrzwspólnotowe nabycie lub import pojazdów</w:t>
      </w:r>
    </w:p>
    <w:p w14:paraId="23190B1C" w14:textId="77777777" w:rsidR="00DC0C01" w:rsidRDefault="00DC0C01" w:rsidP="00C00A41">
      <w:pPr>
        <w:spacing w:after="0"/>
      </w:pPr>
      <w:r>
        <w:rPr>
          <w:noProof/>
          <w:lang w:eastAsia="pl-PL"/>
        </w:rPr>
        <w:drawing>
          <wp:inline distT="0" distB="0" distL="0" distR="0" wp14:anchorId="1CB03F4B" wp14:editId="50A7C336">
            <wp:extent cx="8839200" cy="758190"/>
            <wp:effectExtent l="76200" t="76200" r="76200" b="80010"/>
            <wp:docPr id="1553" name="Obraz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extLst>
                        <a:ext uri="{28A0092B-C50C-407E-A947-70E740481C1C}">
                          <a14:useLocalDpi xmlns:a14="http://schemas.microsoft.com/office/drawing/2010/main" val="0"/>
                        </a:ext>
                      </a:extLst>
                    </a:blip>
                    <a:stretch>
                      <a:fillRect/>
                    </a:stretch>
                  </pic:blipFill>
                  <pic:spPr>
                    <a:xfrm>
                      <a:off x="0" y="0"/>
                      <a:ext cx="8839200" cy="758190"/>
                    </a:xfrm>
                    <a:prstGeom prst="rect">
                      <a:avLst/>
                    </a:prstGeom>
                    <a:effectLst>
                      <a:glow rad="63500">
                        <a:schemeClr val="accent1">
                          <a:satMod val="175000"/>
                          <a:alpha val="40000"/>
                        </a:schemeClr>
                      </a:glow>
                    </a:effectLst>
                  </pic:spPr>
                </pic:pic>
              </a:graphicData>
            </a:graphic>
          </wp:inline>
        </w:drawing>
      </w:r>
    </w:p>
    <w:p w14:paraId="0DD95338" w14:textId="77777777" w:rsidR="00DC0C01" w:rsidRPr="00755315" w:rsidRDefault="00DC0C01" w:rsidP="00DC0C01">
      <w:pPr>
        <w:pStyle w:val="Legenda"/>
        <w:rPr>
          <w:noProof/>
        </w:rPr>
      </w:pPr>
      <w:r>
        <w:t>Rysunek 83 Informacje o rodzaju prowadzonej działalności</w:t>
      </w:r>
    </w:p>
    <w:p w14:paraId="066A677D" w14:textId="7C1740AC" w:rsidR="00B75EBD" w:rsidRDefault="00B75EBD">
      <w:r>
        <w:br w:type="page"/>
      </w:r>
    </w:p>
    <w:p w14:paraId="4D71C3BD" w14:textId="1E1E2B28" w:rsidR="005F1047" w:rsidRPr="00ED24D4" w:rsidRDefault="00BB4BCF" w:rsidP="005F1047">
      <w:r>
        <w:lastRenderedPageBreak/>
        <w:t>Zaznac</w:t>
      </w:r>
      <w:r w:rsidR="00233864">
        <w:t xml:space="preserve">zając </w:t>
      </w:r>
      <w:r>
        <w:t>pol</w:t>
      </w:r>
      <w:r w:rsidR="00DD6CF7">
        <w:t>e</w:t>
      </w:r>
      <w:r>
        <w:t xml:space="preserve"> wyboru </w:t>
      </w:r>
      <w:r w:rsidR="00B13A26">
        <w:t>produkcja poja</w:t>
      </w:r>
      <w:r w:rsidR="00DD6CF7">
        <w:t>zdów i/lub wewnątrzwspólnotowe nabycie</w:t>
      </w:r>
      <w:r w:rsidR="005F1047">
        <w:t xml:space="preserve"> </w:t>
      </w:r>
      <w:r w:rsidR="00DD6CF7">
        <w:t>lub import</w:t>
      </w:r>
      <w:r w:rsidR="00626A53">
        <w:t xml:space="preserve"> pojazdów</w:t>
      </w:r>
      <w:r w:rsidR="00233864">
        <w:t xml:space="preserve"> systemu</w:t>
      </w:r>
      <w:r w:rsidR="00626A53">
        <w:t xml:space="preserve"> uruchamia</w:t>
      </w:r>
      <w:r w:rsidR="00B13A26">
        <w:t xml:space="preserve"> analogiczne dla obu opcji</w:t>
      </w:r>
      <w:r w:rsidR="005F1047">
        <w:t xml:space="preserve"> sekcje</w:t>
      </w:r>
      <w:r w:rsidR="005F1047" w:rsidRPr="00ED24D4">
        <w:rPr>
          <w:b/>
        </w:rPr>
        <w:t>:</w:t>
      </w:r>
    </w:p>
    <w:p w14:paraId="206F0C0B" w14:textId="08918D0C" w:rsidR="005F1047" w:rsidRDefault="00A04B59" w:rsidP="007B7826">
      <w:pPr>
        <w:pStyle w:val="Akapitzlist"/>
        <w:numPr>
          <w:ilvl w:val="0"/>
          <w:numId w:val="23"/>
        </w:numPr>
      </w:pPr>
      <w:r>
        <w:t>Informacje</w:t>
      </w:r>
      <w:r w:rsidR="005F1047">
        <w:t xml:space="preserve"> o stacjach demontażu </w:t>
      </w:r>
      <w:r w:rsidR="00DC0C01">
        <w:t xml:space="preserve">działających </w:t>
      </w:r>
      <w:r w:rsidR="005F1047">
        <w:t xml:space="preserve">w ramach sieci zbierania pojazdów </w:t>
      </w:r>
      <w:r w:rsidR="005F1047" w:rsidRPr="00756C4C">
        <w:rPr>
          <w:b/>
        </w:rPr>
        <w:t>[RYSUNEK</w:t>
      </w:r>
      <w:r w:rsidR="007A11DC">
        <w:rPr>
          <w:b/>
        </w:rPr>
        <w:t xml:space="preserve"> </w:t>
      </w:r>
      <w:r w:rsidR="00DC0C01">
        <w:rPr>
          <w:b/>
        </w:rPr>
        <w:t>8</w:t>
      </w:r>
      <w:r w:rsidR="007A11DC">
        <w:rPr>
          <w:b/>
        </w:rPr>
        <w:t>4</w:t>
      </w:r>
      <w:r w:rsidR="005F1047" w:rsidRPr="00756C4C">
        <w:rPr>
          <w:b/>
        </w:rPr>
        <w:t>]:</w:t>
      </w:r>
    </w:p>
    <w:p w14:paraId="5F2DC86D" w14:textId="77777777" w:rsidR="005F1047" w:rsidRDefault="005F1047" w:rsidP="007B7826">
      <w:pPr>
        <w:pStyle w:val="Akapitzlist"/>
        <w:numPr>
          <w:ilvl w:val="0"/>
          <w:numId w:val="24"/>
        </w:numPr>
      </w:pPr>
      <w:r>
        <w:t>nazwę lub imię i nazwisko,</w:t>
      </w:r>
    </w:p>
    <w:p w14:paraId="68552EE6" w14:textId="77777777" w:rsidR="00DC0C01" w:rsidRDefault="00DC0C01" w:rsidP="007B7826">
      <w:pPr>
        <w:pStyle w:val="Akapitzlist"/>
        <w:numPr>
          <w:ilvl w:val="0"/>
          <w:numId w:val="24"/>
        </w:numPr>
      </w:pPr>
      <w:r>
        <w:t>adres,</w:t>
      </w:r>
    </w:p>
    <w:p w14:paraId="0D900438" w14:textId="77777777" w:rsidR="005F1047" w:rsidRDefault="005F1047" w:rsidP="007B7826">
      <w:pPr>
        <w:pStyle w:val="Akapitzlist"/>
        <w:numPr>
          <w:ilvl w:val="0"/>
          <w:numId w:val="24"/>
        </w:numPr>
      </w:pPr>
      <w:r>
        <w:t>numer NIP,</w:t>
      </w:r>
    </w:p>
    <w:p w14:paraId="16DB4572" w14:textId="2D52C719" w:rsidR="00DC0C01" w:rsidRDefault="00DC0C01">
      <w:pPr>
        <w:pStyle w:val="Akapitzlist"/>
        <w:numPr>
          <w:ilvl w:val="0"/>
          <w:numId w:val="24"/>
        </w:numPr>
      </w:pPr>
      <w:r>
        <w:t>numer rejestrowy,</w:t>
      </w:r>
    </w:p>
    <w:p w14:paraId="0943BD95" w14:textId="77777777" w:rsidR="005F1047" w:rsidRDefault="005F1047" w:rsidP="007B7826">
      <w:pPr>
        <w:pStyle w:val="Akapitzlist"/>
        <w:numPr>
          <w:ilvl w:val="0"/>
          <w:numId w:val="24"/>
        </w:numPr>
      </w:pPr>
      <w:r>
        <w:t>datę dołączenia do sieci,</w:t>
      </w:r>
    </w:p>
    <w:p w14:paraId="06CCC524" w14:textId="77777777" w:rsidR="005F1047" w:rsidRDefault="005F1047" w:rsidP="007B7826">
      <w:pPr>
        <w:pStyle w:val="Akapitzlist"/>
        <w:numPr>
          <w:ilvl w:val="0"/>
          <w:numId w:val="24"/>
        </w:numPr>
      </w:pPr>
      <w:r>
        <w:t>datę wyłączenia z sieci.</w:t>
      </w:r>
    </w:p>
    <w:p w14:paraId="78B3988B" w14:textId="77777777" w:rsidR="005F1047" w:rsidRDefault="005F1047" w:rsidP="005F1047">
      <w:pPr>
        <w:pStyle w:val="Akapitzlist"/>
        <w:ind w:left="1440"/>
      </w:pPr>
    </w:p>
    <w:p w14:paraId="1CEFFB9E" w14:textId="4400AA8B" w:rsidR="005F1047" w:rsidRDefault="00A04B59" w:rsidP="007B7826">
      <w:pPr>
        <w:pStyle w:val="Akapitzlist"/>
        <w:numPr>
          <w:ilvl w:val="0"/>
          <w:numId w:val="23"/>
        </w:numPr>
      </w:pPr>
      <w:r>
        <w:t>Informacje</w:t>
      </w:r>
      <w:r w:rsidR="005F1047">
        <w:t xml:space="preserve"> o punktach zbierania pojazdów działających w ramach sieci zbierania pojazdów </w:t>
      </w:r>
      <w:r w:rsidR="005F1047" w:rsidRPr="00756C4C">
        <w:rPr>
          <w:b/>
        </w:rPr>
        <w:t>[RYSUNEK</w:t>
      </w:r>
      <w:r w:rsidR="007A11DC">
        <w:rPr>
          <w:b/>
        </w:rPr>
        <w:t xml:space="preserve"> </w:t>
      </w:r>
      <w:r w:rsidR="00DC0C01">
        <w:rPr>
          <w:b/>
        </w:rPr>
        <w:t>8</w:t>
      </w:r>
      <w:r w:rsidR="007A11DC">
        <w:rPr>
          <w:b/>
        </w:rPr>
        <w:t>5</w:t>
      </w:r>
      <w:r w:rsidR="005F1047" w:rsidRPr="00756C4C">
        <w:rPr>
          <w:b/>
        </w:rPr>
        <w:t>]:</w:t>
      </w:r>
    </w:p>
    <w:p w14:paraId="3D949E43" w14:textId="77777777" w:rsidR="005F1047" w:rsidRDefault="005F1047" w:rsidP="007B7826">
      <w:pPr>
        <w:pStyle w:val="Akapitzlist"/>
        <w:numPr>
          <w:ilvl w:val="0"/>
          <w:numId w:val="25"/>
        </w:numPr>
      </w:pPr>
      <w:r>
        <w:t>nazwę lub imię i nazwisko,</w:t>
      </w:r>
    </w:p>
    <w:p w14:paraId="0DCD5ECC" w14:textId="77777777" w:rsidR="00DC0C01" w:rsidRDefault="00DC0C01" w:rsidP="007B7826">
      <w:pPr>
        <w:pStyle w:val="Akapitzlist"/>
        <w:numPr>
          <w:ilvl w:val="0"/>
          <w:numId w:val="25"/>
        </w:numPr>
      </w:pPr>
      <w:r>
        <w:t>adres,</w:t>
      </w:r>
    </w:p>
    <w:p w14:paraId="0FF1BC5E" w14:textId="77777777" w:rsidR="00DC0C01" w:rsidRDefault="00DC0C01" w:rsidP="007B7826">
      <w:pPr>
        <w:pStyle w:val="Akapitzlist"/>
        <w:numPr>
          <w:ilvl w:val="0"/>
          <w:numId w:val="25"/>
        </w:numPr>
      </w:pPr>
      <w:r>
        <w:t>NIP,</w:t>
      </w:r>
    </w:p>
    <w:p w14:paraId="09883D38" w14:textId="152A39A2" w:rsidR="005F1047" w:rsidRDefault="005F1047" w:rsidP="007B7826">
      <w:pPr>
        <w:pStyle w:val="Akapitzlist"/>
        <w:numPr>
          <w:ilvl w:val="0"/>
          <w:numId w:val="25"/>
        </w:numPr>
      </w:pPr>
      <w:r>
        <w:t>numer rejestrowy,</w:t>
      </w:r>
    </w:p>
    <w:p w14:paraId="11226B6C" w14:textId="77777777" w:rsidR="005F1047" w:rsidRDefault="005F1047" w:rsidP="007B7826">
      <w:pPr>
        <w:pStyle w:val="Akapitzlist"/>
        <w:numPr>
          <w:ilvl w:val="0"/>
          <w:numId w:val="25"/>
        </w:numPr>
      </w:pPr>
      <w:r>
        <w:t>datę dołączenia do sieci,</w:t>
      </w:r>
    </w:p>
    <w:p w14:paraId="707FD56A" w14:textId="3469B07C" w:rsidR="005F1047" w:rsidRDefault="005F1047" w:rsidP="007B7826">
      <w:pPr>
        <w:pStyle w:val="Akapitzlist"/>
        <w:numPr>
          <w:ilvl w:val="0"/>
          <w:numId w:val="25"/>
        </w:numPr>
      </w:pPr>
      <w:r>
        <w:t>datę wyłącz</w:t>
      </w:r>
      <w:r w:rsidR="00DC0C01">
        <w:t>e</w:t>
      </w:r>
      <w:r>
        <w:t>ni</w:t>
      </w:r>
      <w:r w:rsidR="00DC0C01">
        <w:t>a</w:t>
      </w:r>
      <w:r>
        <w:t xml:space="preserve"> z sieci.</w:t>
      </w:r>
      <w:r w:rsidR="00373B5C" w:rsidRPr="00373B5C">
        <w:rPr>
          <w:noProof/>
          <w:lang w:eastAsia="pl-PL"/>
        </w:rPr>
        <w:t xml:space="preserve"> </w:t>
      </w:r>
    </w:p>
    <w:p w14:paraId="5A56331B" w14:textId="5F0AA50D" w:rsidR="00DC0C01" w:rsidRDefault="00DC0C01" w:rsidP="00C00A41"/>
    <w:p w14:paraId="366AD949" w14:textId="6F57DA6C" w:rsidR="00DC0C01" w:rsidRDefault="00DC0C01" w:rsidP="00C00A41">
      <w:pPr>
        <w:spacing w:after="0"/>
      </w:pPr>
      <w:r w:rsidRPr="00DC0C01">
        <w:rPr>
          <w:noProof/>
          <w:lang w:eastAsia="pl-PL"/>
        </w:rPr>
        <w:lastRenderedPageBreak/>
        <w:drawing>
          <wp:inline distT="0" distB="0" distL="0" distR="0" wp14:anchorId="5FA9ACA3" wp14:editId="4EF8D8F1">
            <wp:extent cx="8678333" cy="5361966"/>
            <wp:effectExtent l="76200" t="76200" r="85090" b="67310"/>
            <wp:docPr id="1554" name="Obraz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8681845" cy="5364136"/>
                    </a:xfrm>
                    <a:prstGeom prst="rect">
                      <a:avLst/>
                    </a:prstGeom>
                    <a:effectLst>
                      <a:glow rad="63500">
                        <a:schemeClr val="accent1">
                          <a:satMod val="175000"/>
                          <a:alpha val="40000"/>
                        </a:schemeClr>
                      </a:glow>
                    </a:effectLst>
                  </pic:spPr>
                </pic:pic>
              </a:graphicData>
            </a:graphic>
          </wp:inline>
        </w:drawing>
      </w:r>
    </w:p>
    <w:p w14:paraId="18635FD4" w14:textId="6FAFECC2" w:rsidR="00DC0C01" w:rsidRPr="00284E30" w:rsidRDefault="00DC0C01" w:rsidP="00C00A41">
      <w:pPr>
        <w:pStyle w:val="Legenda"/>
      </w:pPr>
      <w:r>
        <w:t>Rysunek 84 Sekcje dostępne dla produkcji pojazdów</w:t>
      </w:r>
    </w:p>
    <w:p w14:paraId="3585F054" w14:textId="404055C3" w:rsidR="00DC0C01" w:rsidRDefault="005F1047" w:rsidP="00C00A41">
      <w:pPr>
        <w:spacing w:after="0"/>
      </w:pPr>
      <w:r>
        <w:br w:type="page"/>
      </w:r>
      <w:r w:rsidR="00DC0C01" w:rsidRPr="00DC0C01">
        <w:rPr>
          <w:noProof/>
          <w:lang w:eastAsia="pl-PL"/>
        </w:rPr>
        <w:lastRenderedPageBreak/>
        <w:drawing>
          <wp:inline distT="0" distB="0" distL="0" distR="0" wp14:anchorId="02C457F0" wp14:editId="594AF4BD">
            <wp:extent cx="8763000" cy="5421146"/>
            <wp:effectExtent l="76200" t="76200" r="76200" b="84455"/>
            <wp:docPr id="1555" name="Obraz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8765690" cy="5422810"/>
                    </a:xfrm>
                    <a:prstGeom prst="rect">
                      <a:avLst/>
                    </a:prstGeom>
                    <a:effectLst>
                      <a:glow rad="63500">
                        <a:schemeClr val="accent1">
                          <a:satMod val="175000"/>
                          <a:alpha val="40000"/>
                        </a:schemeClr>
                      </a:glow>
                    </a:effectLst>
                  </pic:spPr>
                </pic:pic>
              </a:graphicData>
            </a:graphic>
          </wp:inline>
        </w:drawing>
      </w:r>
    </w:p>
    <w:p w14:paraId="2EEBFDBE" w14:textId="1C775804" w:rsidR="005F1047" w:rsidRDefault="00DC0C01" w:rsidP="00C00A41">
      <w:pPr>
        <w:pStyle w:val="Legenda"/>
      </w:pPr>
      <w:r>
        <w:t xml:space="preserve">Rysunek 85 Sekcje dostępne dla </w:t>
      </w:r>
      <w:r w:rsidRPr="00FA4D86">
        <w:t>wewnątrzwspólnotowe</w:t>
      </w:r>
      <w:r>
        <w:t>go nabycia</w:t>
      </w:r>
      <w:r w:rsidRPr="00FA4D86">
        <w:t xml:space="preserve"> lub import</w:t>
      </w:r>
      <w:r>
        <w:t>u</w:t>
      </w:r>
      <w:r w:rsidRPr="00FA4D86">
        <w:t xml:space="preserve"> pojazdów</w:t>
      </w:r>
    </w:p>
    <w:p w14:paraId="5B47CC17" w14:textId="2E89A7C2" w:rsidR="005F1047" w:rsidRDefault="005F1047" w:rsidP="005F1047">
      <w:r>
        <w:lastRenderedPageBreak/>
        <w:t>Aby uzupełnić infor</w:t>
      </w:r>
      <w:r w:rsidR="00514873">
        <w:t xml:space="preserve">macje o stacjach demontażu i/lub </w:t>
      </w:r>
      <w:r>
        <w:t xml:space="preserve">punktach zbierania pojazdów działających w ramach sieci zbierania pojazdów dla produkcji pojazdów i/lub wewnątrzwspólnotowego nabycia lub importu pojazdów należy kliknąć </w:t>
      </w:r>
      <w:r w:rsidR="00626A53">
        <w:t xml:space="preserve">w </w:t>
      </w:r>
      <w:r>
        <w:t xml:space="preserve">pole „numer rejestrowy”. Następnie system wyświetli wyszukiwarkę podmiotu </w:t>
      </w:r>
      <w:r w:rsidRPr="00143479">
        <w:rPr>
          <w:b/>
        </w:rPr>
        <w:t>[RYSUNEK</w:t>
      </w:r>
      <w:r w:rsidR="007A11DC">
        <w:rPr>
          <w:b/>
        </w:rPr>
        <w:t xml:space="preserve"> </w:t>
      </w:r>
      <w:r w:rsidR="00DC0C01">
        <w:rPr>
          <w:b/>
        </w:rPr>
        <w:t>8</w:t>
      </w:r>
      <w:r w:rsidR="007A11DC">
        <w:rPr>
          <w:b/>
        </w:rPr>
        <w:t>6</w:t>
      </w:r>
      <w:r w:rsidRPr="00143479">
        <w:rPr>
          <w:b/>
        </w:rPr>
        <w:t>].</w:t>
      </w:r>
      <w:r w:rsidR="007C0578">
        <w:rPr>
          <w:b/>
        </w:rPr>
        <w:t xml:space="preserve"> </w:t>
      </w:r>
      <w:r>
        <w:t>Po wybraniu odpowiedniego podmiotu dane</w:t>
      </w:r>
      <w:r w:rsidR="00626A53">
        <w:t xml:space="preserve"> na formularzu</w:t>
      </w:r>
      <w:r>
        <w:t xml:space="preserve"> zostaną automatycznie uzupełnione. Datę włączenia</w:t>
      </w:r>
      <w:r w:rsidR="00626A53">
        <w:t xml:space="preserve"> do sieci oraz datę wyłączenia </w:t>
      </w:r>
      <w:r>
        <w:t>z si</w:t>
      </w:r>
      <w:r w:rsidR="00590FCB">
        <w:t>eci należy uzupełnić niezależnie.</w:t>
      </w:r>
      <w:r w:rsidR="00DC36C0" w:rsidRPr="00DC36C0">
        <w:rPr>
          <w:noProof/>
          <w:lang w:eastAsia="pl-PL"/>
        </w:rPr>
        <w:t xml:space="preserve"> </w:t>
      </w:r>
    </w:p>
    <w:p w14:paraId="6C6D796D" w14:textId="5FBB2A4A" w:rsidR="005F1047" w:rsidRDefault="00DC0C01" w:rsidP="00C00A41">
      <w:pPr>
        <w:spacing w:after="0"/>
      </w:pPr>
      <w:r>
        <w:rPr>
          <w:noProof/>
          <w:lang w:eastAsia="pl-PL"/>
        </w:rPr>
        <w:drawing>
          <wp:inline distT="0" distB="0" distL="0" distR="0" wp14:anchorId="2A52545E" wp14:editId="4D260987">
            <wp:extent cx="8793740" cy="1312333"/>
            <wp:effectExtent l="76200" t="76200" r="64770" b="78740"/>
            <wp:docPr id="1560" name="Obraz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861501" cy="1322445"/>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25384DD6" w14:textId="47F43358" w:rsidR="00DC0C01" w:rsidRPr="000428CA" w:rsidRDefault="00DC0C01" w:rsidP="00DC0C01">
      <w:pPr>
        <w:pStyle w:val="Legenda"/>
        <w:rPr>
          <w:noProof/>
        </w:rPr>
      </w:pPr>
      <w:r>
        <w:t>Rysunek 86 Wyszukiwarka podmiotu</w:t>
      </w:r>
    </w:p>
    <w:p w14:paraId="4E585549" w14:textId="77777777" w:rsidR="00DC0C01" w:rsidRDefault="00DC0C01" w:rsidP="005F1047"/>
    <w:p w14:paraId="3ED83A17" w14:textId="441A1AF7" w:rsidR="005F1047" w:rsidRDefault="005F1047" w:rsidP="005F1047">
      <w:r>
        <w:t>Aby dodać kolejn</w:t>
      </w:r>
      <w:r w:rsidR="00F43A3D">
        <w:t>y</w:t>
      </w:r>
      <w:r>
        <w:t xml:space="preserve"> </w:t>
      </w:r>
      <w:r w:rsidR="00E534B6">
        <w:t xml:space="preserve">podmiot </w:t>
      </w:r>
      <w:r>
        <w:t xml:space="preserve">dla danego rodzaju prowadzonej działalności w ramach stacji demontażu i/lub punktów zbierania pojazdów należy wybrać opcję </w:t>
      </w:r>
      <w:r w:rsidR="00511F40">
        <w:rPr>
          <w:noProof/>
          <w:lang w:eastAsia="pl-PL"/>
        </w:rPr>
        <w:drawing>
          <wp:inline distT="0" distB="0" distL="0" distR="0" wp14:anchorId="1476940B" wp14:editId="47486665">
            <wp:extent cx="565200" cy="216000"/>
            <wp:effectExtent l="0" t="0" r="0" b="0"/>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65200" cy="216000"/>
                    </a:xfrm>
                    <a:prstGeom prst="rect">
                      <a:avLst/>
                    </a:prstGeom>
                  </pic:spPr>
                </pic:pic>
              </a:graphicData>
            </a:graphic>
          </wp:inline>
        </w:drawing>
      </w:r>
      <w:r>
        <w:t xml:space="preserve"> lub jeśli usunąć wybrać opcję </w:t>
      </w:r>
      <w:r>
        <w:rPr>
          <w:noProof/>
          <w:lang w:eastAsia="pl-PL"/>
        </w:rPr>
        <w:drawing>
          <wp:inline distT="0" distB="0" distL="0" distR="0" wp14:anchorId="1AB75C82" wp14:editId="3F8D0F2D">
            <wp:extent cx="550800" cy="216000"/>
            <wp:effectExtent l="0" t="0" r="1905" b="0"/>
            <wp:docPr id="72" name="Obraz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 xml:space="preserve">. </w:t>
      </w:r>
    </w:p>
    <w:p w14:paraId="27063FC7" w14:textId="07F381F2" w:rsidR="00626A53" w:rsidRDefault="00626A53" w:rsidP="007C0578"/>
    <w:p w14:paraId="23CCD66A" w14:textId="28884C06" w:rsidR="007C0578" w:rsidRDefault="007C0578" w:rsidP="007C0578">
      <w:r>
        <w:t xml:space="preserve">Aby zapisać tabele </w:t>
      </w:r>
      <w:r w:rsidR="00A04B59">
        <w:t>niewymagane</w:t>
      </w:r>
      <w:r>
        <w:t xml:space="preserve"> jest wprowadzenie danych o stacjach demontażu i/lub punktach zbierania pojazdów.</w:t>
      </w:r>
    </w:p>
    <w:p w14:paraId="3D3B3127" w14:textId="77777777" w:rsidR="003C718C" w:rsidRDefault="003C718C" w:rsidP="005F1047"/>
    <w:p w14:paraId="199BF15F" w14:textId="76087346" w:rsidR="005F1047" w:rsidRDefault="005F1047" w:rsidP="005F1047">
      <w:r>
        <w:t xml:space="preserve">Opcja </w:t>
      </w:r>
      <w:r w:rsidR="00995533">
        <w:rPr>
          <w:noProof/>
          <w:lang w:eastAsia="pl-PL"/>
        </w:rPr>
        <w:drawing>
          <wp:inline distT="0" distB="0" distL="0" distR="0" wp14:anchorId="6E11C758" wp14:editId="218C0D10">
            <wp:extent cx="417600" cy="216000"/>
            <wp:effectExtent l="0" t="0" r="0" b="0"/>
            <wp:docPr id="236" name="Obraz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 </w:t>
      </w:r>
      <w:r>
        <w:br w:type="page"/>
      </w:r>
    </w:p>
    <w:p w14:paraId="033C74C3" w14:textId="77777777" w:rsidR="005F1047" w:rsidRDefault="005F1047" w:rsidP="007B7826">
      <w:pPr>
        <w:pStyle w:val="Nagwek4"/>
        <w:numPr>
          <w:ilvl w:val="2"/>
          <w:numId w:val="11"/>
        </w:numPr>
      </w:pPr>
      <w:bookmarkStart w:id="83" w:name="_Toc137537650"/>
      <w:bookmarkStart w:id="84" w:name="_Toc20473044"/>
      <w:bookmarkStart w:id="85" w:name="_Toc21508548"/>
      <w:bookmarkStart w:id="86" w:name="_Toc146270971"/>
      <w:bookmarkEnd w:id="83"/>
      <w:r>
        <w:lastRenderedPageBreak/>
        <w:t>Tabela 2. Prowadzący punkt zbierania pojazdów</w:t>
      </w:r>
      <w:bookmarkEnd w:id="84"/>
      <w:bookmarkEnd w:id="85"/>
      <w:bookmarkEnd w:id="86"/>
    </w:p>
    <w:p w14:paraId="4158078D" w14:textId="77777777" w:rsidR="005F1047" w:rsidRDefault="005F1047" w:rsidP="005F1047"/>
    <w:p w14:paraId="6926743B" w14:textId="77777777" w:rsidR="005F1047" w:rsidRDefault="005F1047" w:rsidP="005F1047">
      <w:r>
        <w:t>Tabela 2. Prowadzący punkt zbierania pojazdów zawiera sekcje z informacją o decyzjach z</w:t>
      </w:r>
      <w:r w:rsidR="0099782F">
        <w:t>wiązanych z gospodarką odpadami.</w:t>
      </w:r>
    </w:p>
    <w:p w14:paraId="0345DB45" w14:textId="7B62D057" w:rsidR="005F1047" w:rsidRPr="000D348D" w:rsidRDefault="005F1047" w:rsidP="005F1047">
      <w:pPr>
        <w:rPr>
          <w:b/>
        </w:rPr>
      </w:pPr>
      <w:r>
        <w:t xml:space="preserve">Sekcja informacje o decyzjach związanych z </w:t>
      </w:r>
      <w:r w:rsidR="0099782F">
        <w:t>gospodarką odpadami zawiera</w:t>
      </w:r>
      <w:r>
        <w:t xml:space="preserve"> następujące informacje </w:t>
      </w:r>
      <w:r w:rsidRPr="00EB48E8">
        <w:rPr>
          <w:b/>
        </w:rPr>
        <w:t>[RYSUNEK</w:t>
      </w:r>
      <w:r w:rsidR="007A11DC">
        <w:rPr>
          <w:b/>
        </w:rPr>
        <w:t xml:space="preserve"> 77</w:t>
      </w:r>
      <w:r w:rsidRPr="00EB48E8">
        <w:rPr>
          <w:b/>
        </w:rPr>
        <w:t>]:</w:t>
      </w:r>
    </w:p>
    <w:p w14:paraId="29F9A5C2" w14:textId="77777777" w:rsidR="005F1047" w:rsidRDefault="005F1047" w:rsidP="007B7826">
      <w:pPr>
        <w:pStyle w:val="Akapitzlist"/>
        <w:numPr>
          <w:ilvl w:val="0"/>
          <w:numId w:val="17"/>
        </w:numPr>
      </w:pPr>
      <w:r>
        <w:t>rodzaj prowadzonej działalności objętej decyzją,</w:t>
      </w:r>
    </w:p>
    <w:p w14:paraId="6958C617" w14:textId="77777777" w:rsidR="005F1047" w:rsidRDefault="005F1047" w:rsidP="007B7826">
      <w:pPr>
        <w:pStyle w:val="Akapitzlist"/>
        <w:numPr>
          <w:ilvl w:val="0"/>
          <w:numId w:val="17"/>
        </w:numPr>
      </w:pPr>
      <w:r>
        <w:t>datę wydania decyzji,</w:t>
      </w:r>
    </w:p>
    <w:p w14:paraId="0DB43D32" w14:textId="77777777" w:rsidR="005F1047" w:rsidRDefault="005F1047" w:rsidP="007B7826">
      <w:pPr>
        <w:pStyle w:val="Akapitzlist"/>
        <w:numPr>
          <w:ilvl w:val="0"/>
          <w:numId w:val="17"/>
        </w:numPr>
      </w:pPr>
      <w:r>
        <w:t>rodzaj decyzji,</w:t>
      </w:r>
    </w:p>
    <w:p w14:paraId="569C5CA9" w14:textId="77777777" w:rsidR="005F1047" w:rsidRDefault="005F1047" w:rsidP="007B7826">
      <w:pPr>
        <w:pStyle w:val="Akapitzlist"/>
        <w:numPr>
          <w:ilvl w:val="0"/>
          <w:numId w:val="17"/>
        </w:numPr>
      </w:pPr>
      <w:r>
        <w:t>znak decyzji,</w:t>
      </w:r>
    </w:p>
    <w:p w14:paraId="479BB3C2" w14:textId="77777777" w:rsidR="005F1047" w:rsidRDefault="005F1047" w:rsidP="007B7826">
      <w:pPr>
        <w:pStyle w:val="Akapitzlist"/>
        <w:numPr>
          <w:ilvl w:val="0"/>
          <w:numId w:val="17"/>
        </w:numPr>
      </w:pPr>
      <w:r>
        <w:t>nazwę organu wydającego decyzję,</w:t>
      </w:r>
    </w:p>
    <w:p w14:paraId="0CECC178" w14:textId="6A0CDE42" w:rsidR="00580AE9" w:rsidRDefault="005F1047">
      <w:pPr>
        <w:pStyle w:val="Akapitzlist"/>
        <w:numPr>
          <w:ilvl w:val="0"/>
          <w:numId w:val="17"/>
        </w:numPr>
      </w:pPr>
      <w:r>
        <w:t>termin ważności decyzji.</w:t>
      </w:r>
      <w:r w:rsidR="00580AE9" w:rsidRPr="00580AE9">
        <w:rPr>
          <w:noProof/>
          <w:lang w:eastAsia="pl-PL"/>
        </w:rPr>
        <w:t xml:space="preserve"> </w:t>
      </w:r>
    </w:p>
    <w:p w14:paraId="3B4BF6B0" w14:textId="231AB205" w:rsidR="005F1047" w:rsidRDefault="00580AE9" w:rsidP="00C00A41">
      <w:pPr>
        <w:spacing w:after="0"/>
      </w:pPr>
      <w:r>
        <w:rPr>
          <w:noProof/>
          <w:lang w:eastAsia="pl-PL"/>
        </w:rPr>
        <w:drawing>
          <wp:inline distT="0" distB="0" distL="0" distR="0" wp14:anchorId="35D2F553" wp14:editId="31AAC89C">
            <wp:extent cx="8801100" cy="1342390"/>
            <wp:effectExtent l="76200" t="76200" r="76200" b="67310"/>
            <wp:docPr id="1561" name="Obraz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extLst>
                        <a:ext uri="{28A0092B-C50C-407E-A947-70E740481C1C}">
                          <a14:useLocalDpi xmlns:a14="http://schemas.microsoft.com/office/drawing/2010/main" val="0"/>
                        </a:ext>
                      </a:extLst>
                    </a:blip>
                    <a:stretch>
                      <a:fillRect/>
                    </a:stretch>
                  </pic:blipFill>
                  <pic:spPr>
                    <a:xfrm>
                      <a:off x="0" y="0"/>
                      <a:ext cx="8801100" cy="1342390"/>
                    </a:xfrm>
                    <a:prstGeom prst="rect">
                      <a:avLst/>
                    </a:prstGeom>
                    <a:effectLst>
                      <a:glow rad="63500">
                        <a:schemeClr val="accent1">
                          <a:satMod val="175000"/>
                          <a:alpha val="40000"/>
                        </a:schemeClr>
                      </a:glow>
                    </a:effectLst>
                  </pic:spPr>
                </pic:pic>
              </a:graphicData>
            </a:graphic>
          </wp:inline>
        </w:drawing>
      </w:r>
    </w:p>
    <w:p w14:paraId="522C2529" w14:textId="24EF8DDC" w:rsidR="00580AE9" w:rsidRDefault="00580AE9" w:rsidP="00C00A41">
      <w:pPr>
        <w:pStyle w:val="Legenda"/>
      </w:pPr>
      <w:r>
        <w:t>Rysunek 87 Informacje o decyzjach</w:t>
      </w:r>
    </w:p>
    <w:p w14:paraId="1521F7BB" w14:textId="77777777" w:rsidR="00580AE9" w:rsidRPr="00C00A41" w:rsidRDefault="00580AE9" w:rsidP="00C00A41"/>
    <w:p w14:paraId="77E9018C" w14:textId="1A148928" w:rsidR="0099782F" w:rsidRDefault="0099782F" w:rsidP="0099782F">
      <w:pPr>
        <w:rPr>
          <w:b/>
        </w:rPr>
      </w:pPr>
      <w:r>
        <w:t xml:space="preserve">Aby pobrać dane o decyzjach należy wybrać opcję </w:t>
      </w:r>
      <w:r>
        <w:rPr>
          <w:noProof/>
          <w:lang w:eastAsia="pl-PL"/>
        </w:rPr>
        <w:drawing>
          <wp:inline distT="0" distB="0" distL="0" distR="0" wp14:anchorId="0CEFFD18" wp14:editId="7FDEC91B">
            <wp:extent cx="1260000" cy="216000"/>
            <wp:effectExtent l="0" t="0" r="0" b="0"/>
            <wp:docPr id="480" name="Obraz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7A11DC">
        <w:rPr>
          <w:b/>
        </w:rPr>
        <w:t xml:space="preserve"> </w:t>
      </w:r>
      <w:r w:rsidR="00580AE9">
        <w:rPr>
          <w:b/>
        </w:rPr>
        <w:t>8</w:t>
      </w:r>
      <w:r w:rsidR="007A11DC">
        <w:rPr>
          <w:b/>
        </w:rPr>
        <w:t>8</w:t>
      </w:r>
      <w:r w:rsidRPr="00C44CF4">
        <w:rPr>
          <w:b/>
        </w:rPr>
        <w:t>].</w:t>
      </w:r>
      <w:r>
        <w:t xml:space="preserve">Po zaznaczeniu odpowiedniej decyzji i wybraniu opcji </w:t>
      </w:r>
      <w:r>
        <w:rPr>
          <w:noProof/>
          <w:lang w:eastAsia="pl-PL"/>
        </w:rPr>
        <w:drawing>
          <wp:inline distT="0" distB="0" distL="0" distR="0" wp14:anchorId="76BA9719" wp14:editId="20D6191B">
            <wp:extent cx="511200" cy="216000"/>
            <wp:effectExtent l="0" t="0" r="3175" b="0"/>
            <wp:docPr id="481" name="Obraz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716F7ECD" w14:textId="77777777" w:rsidR="00580AE9" w:rsidRDefault="00580AE9" w:rsidP="00C00A41">
      <w:pPr>
        <w:spacing w:after="0"/>
      </w:pPr>
      <w:r>
        <w:rPr>
          <w:noProof/>
          <w:lang w:eastAsia="pl-PL"/>
        </w:rPr>
        <w:lastRenderedPageBreak/>
        <w:drawing>
          <wp:inline distT="0" distB="0" distL="0" distR="0" wp14:anchorId="65104838" wp14:editId="508DE3DE">
            <wp:extent cx="8829675" cy="1415415"/>
            <wp:effectExtent l="76200" t="76200" r="85725" b="70485"/>
            <wp:docPr id="1562" name="Obraz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448B2A71" w14:textId="3119D188" w:rsidR="00580AE9" w:rsidRPr="004F214C" w:rsidRDefault="00580AE9" w:rsidP="00580AE9">
      <w:pPr>
        <w:pStyle w:val="Legenda"/>
        <w:rPr>
          <w:noProof/>
        </w:rPr>
      </w:pPr>
      <w:r>
        <w:t>Rysunek 88 Decyzje dla miejsca prowadzenia działalności</w:t>
      </w:r>
    </w:p>
    <w:p w14:paraId="7E63DD2C" w14:textId="61072E48" w:rsidR="00F43A3D" w:rsidRDefault="00F43A3D" w:rsidP="005F1047"/>
    <w:p w14:paraId="6D27263F" w14:textId="1E069A8D" w:rsidR="005F1047" w:rsidRDefault="005F1047" w:rsidP="005F1047">
      <w:r>
        <w:t xml:space="preserve">Opcja </w:t>
      </w:r>
      <w:r w:rsidR="00995533">
        <w:rPr>
          <w:noProof/>
          <w:lang w:eastAsia="pl-PL"/>
        </w:rPr>
        <w:drawing>
          <wp:inline distT="0" distB="0" distL="0" distR="0" wp14:anchorId="078EB0FE" wp14:editId="48F79347">
            <wp:extent cx="417600" cy="216000"/>
            <wp:effectExtent l="0" t="0" r="0" b="0"/>
            <wp:docPr id="235" name="Obraz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11F32970" w14:textId="48506025" w:rsidR="005F1047" w:rsidRDefault="005F1047" w:rsidP="005F1047"/>
    <w:p w14:paraId="4E8535D8" w14:textId="10F11F8D" w:rsidR="00B84B49" w:rsidRDefault="00B84B49" w:rsidP="005F1047"/>
    <w:p w14:paraId="0D541468" w14:textId="11EACC1F" w:rsidR="00B84B49" w:rsidRDefault="00B84B49" w:rsidP="005F1047"/>
    <w:p w14:paraId="77A58E23" w14:textId="5175E470" w:rsidR="00B84B49" w:rsidRDefault="00B84B49" w:rsidP="005F1047"/>
    <w:p w14:paraId="32C979AD" w14:textId="62FC1E67" w:rsidR="00B84B49" w:rsidRDefault="00B84B49" w:rsidP="005F1047"/>
    <w:p w14:paraId="7D274EE0" w14:textId="42D9ACF9" w:rsidR="00B84B49" w:rsidRDefault="00B84B49" w:rsidP="005F1047"/>
    <w:p w14:paraId="33CDA39A" w14:textId="67C135A6" w:rsidR="00B84B49" w:rsidRDefault="00B84B49" w:rsidP="005F1047"/>
    <w:p w14:paraId="7A341DE8" w14:textId="42912B44" w:rsidR="00B84B49" w:rsidRDefault="00B84B49" w:rsidP="005F1047"/>
    <w:p w14:paraId="5635B920" w14:textId="680A30D3" w:rsidR="00B84B49" w:rsidRDefault="00B84B49" w:rsidP="005F1047"/>
    <w:p w14:paraId="6A00075C" w14:textId="64007D86" w:rsidR="00B84B49" w:rsidRDefault="00B84B49" w:rsidP="005F1047"/>
    <w:p w14:paraId="2B19B898" w14:textId="6D5878E8" w:rsidR="00B84B49" w:rsidRPr="007065FA" w:rsidRDefault="00B84B49" w:rsidP="005F1047"/>
    <w:p w14:paraId="38896C8E" w14:textId="77777777" w:rsidR="005F1047" w:rsidRDefault="005F1047" w:rsidP="007B7826">
      <w:pPr>
        <w:pStyle w:val="Nagwek4"/>
        <w:numPr>
          <w:ilvl w:val="2"/>
          <w:numId w:val="11"/>
        </w:numPr>
      </w:pPr>
      <w:bookmarkStart w:id="87" w:name="_Toc20473045"/>
      <w:bookmarkStart w:id="88" w:name="_Toc21508549"/>
      <w:bookmarkStart w:id="89" w:name="_Toc146270972"/>
      <w:r>
        <w:lastRenderedPageBreak/>
        <w:t>Tabela. 3 Prowadzący stację demontażu</w:t>
      </w:r>
      <w:bookmarkEnd w:id="87"/>
      <w:bookmarkEnd w:id="88"/>
      <w:bookmarkEnd w:id="89"/>
    </w:p>
    <w:p w14:paraId="0B164647" w14:textId="77777777" w:rsidR="005F1047" w:rsidRDefault="005F1047" w:rsidP="005F1047"/>
    <w:p w14:paraId="7092B83B" w14:textId="77777777" w:rsidR="005F1047" w:rsidRDefault="005F1047" w:rsidP="005F1047">
      <w:pPr>
        <w:rPr>
          <w:b/>
        </w:rPr>
      </w:pPr>
      <w:r>
        <w:t>Tabela 3. Prowadzący stację demontażu zawiera sekcje</w:t>
      </w:r>
      <w:r w:rsidR="0062463B">
        <w:rPr>
          <w:b/>
        </w:rPr>
        <w:t>:</w:t>
      </w:r>
    </w:p>
    <w:p w14:paraId="47B2903E" w14:textId="77777777" w:rsidR="005F1047" w:rsidRDefault="005F1047" w:rsidP="007B7826">
      <w:pPr>
        <w:pStyle w:val="Akapitzlist"/>
        <w:numPr>
          <w:ilvl w:val="0"/>
          <w:numId w:val="26"/>
        </w:numPr>
      </w:pPr>
      <w:r>
        <w:t>informacje o stosowanych procesach przetwarzania,</w:t>
      </w:r>
    </w:p>
    <w:p w14:paraId="28546813" w14:textId="77777777" w:rsidR="005F1047" w:rsidRDefault="005F1047" w:rsidP="007B7826">
      <w:pPr>
        <w:pStyle w:val="Akapitzlist"/>
        <w:numPr>
          <w:ilvl w:val="0"/>
          <w:numId w:val="26"/>
        </w:numPr>
      </w:pPr>
      <w:r>
        <w:t>informacje o decyzjach związanych z gospodarką odpadami,</w:t>
      </w:r>
    </w:p>
    <w:p w14:paraId="49297AAB" w14:textId="77777777" w:rsidR="005F1047" w:rsidRDefault="005F1047" w:rsidP="007B7826">
      <w:pPr>
        <w:pStyle w:val="Akapitzlist"/>
        <w:numPr>
          <w:ilvl w:val="0"/>
          <w:numId w:val="26"/>
        </w:numPr>
      </w:pPr>
      <w:r>
        <w:t>informacje o wdrożonym systemie jakości, systemie zarządzania środowiskowego albo o ich braku.</w:t>
      </w:r>
    </w:p>
    <w:p w14:paraId="7EA8F7B8" w14:textId="77777777" w:rsidR="00F43A3D" w:rsidRDefault="00F43A3D" w:rsidP="005F1047"/>
    <w:p w14:paraId="5753BCD3" w14:textId="06DC7EC1" w:rsidR="005F1047" w:rsidRDefault="005F1047" w:rsidP="005F1047">
      <w:r>
        <w:t xml:space="preserve">Sekcja informacje o stosowanych procesach przetwarzania zawiera </w:t>
      </w:r>
      <w:r w:rsidRPr="0009091F">
        <w:rPr>
          <w:b/>
        </w:rPr>
        <w:t>[RYSUNEK</w:t>
      </w:r>
      <w:r w:rsidR="007A11DC">
        <w:rPr>
          <w:b/>
        </w:rPr>
        <w:t xml:space="preserve"> </w:t>
      </w:r>
      <w:r w:rsidR="00580AE9">
        <w:rPr>
          <w:b/>
        </w:rPr>
        <w:t>8</w:t>
      </w:r>
      <w:r w:rsidR="007A11DC">
        <w:rPr>
          <w:b/>
        </w:rPr>
        <w:t>9</w:t>
      </w:r>
      <w:r w:rsidRPr="0009091F">
        <w:rPr>
          <w:b/>
        </w:rPr>
        <w:t>]:</w:t>
      </w:r>
    </w:p>
    <w:p w14:paraId="427FC82A" w14:textId="45E28E77" w:rsidR="005F1047" w:rsidRDefault="005F1047" w:rsidP="007B7826">
      <w:pPr>
        <w:pStyle w:val="Akapitzlist"/>
        <w:numPr>
          <w:ilvl w:val="0"/>
          <w:numId w:val="27"/>
        </w:numPr>
      </w:pPr>
      <w:r>
        <w:t>symbol i nazwę procesu odzysku,</w:t>
      </w:r>
    </w:p>
    <w:p w14:paraId="3B2EC11C" w14:textId="357D1980" w:rsidR="005F1047" w:rsidRDefault="005F1047" w:rsidP="007B7826">
      <w:pPr>
        <w:pStyle w:val="Akapitzlist"/>
        <w:numPr>
          <w:ilvl w:val="0"/>
          <w:numId w:val="27"/>
        </w:numPr>
      </w:pPr>
      <w:r>
        <w:t xml:space="preserve">moc przerobową określoną na decyzji </w:t>
      </w:r>
      <w:r w:rsidR="00580AE9">
        <w:t xml:space="preserve">w tonach/rok </w:t>
      </w:r>
      <w:r>
        <w:t>[MG/rok].</w:t>
      </w:r>
      <w:r w:rsidR="008C7292" w:rsidRPr="008C7292">
        <w:rPr>
          <w:noProof/>
          <w:lang w:eastAsia="pl-PL"/>
        </w:rPr>
        <w:t xml:space="preserve"> </w:t>
      </w:r>
    </w:p>
    <w:p w14:paraId="0BB31E73" w14:textId="307D48AD" w:rsidR="005F345A" w:rsidRDefault="00580AE9" w:rsidP="00C00A41">
      <w:pPr>
        <w:spacing w:after="0"/>
      </w:pPr>
      <w:r w:rsidRPr="00580AE9">
        <w:rPr>
          <w:noProof/>
          <w:lang w:eastAsia="pl-PL"/>
        </w:rPr>
        <w:drawing>
          <wp:inline distT="0" distB="0" distL="0" distR="0" wp14:anchorId="359F4555" wp14:editId="403D83B4">
            <wp:extent cx="8911590" cy="1449070"/>
            <wp:effectExtent l="76200" t="76200" r="80010" b="74930"/>
            <wp:docPr id="1563" name="Obraz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8911590" cy="1449070"/>
                    </a:xfrm>
                    <a:prstGeom prst="rect">
                      <a:avLst/>
                    </a:prstGeom>
                    <a:effectLst>
                      <a:glow rad="63500">
                        <a:schemeClr val="accent1">
                          <a:satMod val="175000"/>
                          <a:alpha val="40000"/>
                        </a:schemeClr>
                      </a:glow>
                    </a:effectLst>
                  </pic:spPr>
                </pic:pic>
              </a:graphicData>
            </a:graphic>
          </wp:inline>
        </w:drawing>
      </w:r>
    </w:p>
    <w:p w14:paraId="75A08585" w14:textId="77777777" w:rsidR="000E0F9E" w:rsidRPr="009F25BD" w:rsidRDefault="000E0F9E" w:rsidP="000E0F9E">
      <w:pPr>
        <w:pStyle w:val="Legenda"/>
        <w:rPr>
          <w:noProof/>
        </w:rPr>
      </w:pPr>
      <w:r>
        <w:t>Rysunek 89 Informacje o stosowanych procesach</w:t>
      </w:r>
    </w:p>
    <w:p w14:paraId="5159CF71" w14:textId="77777777" w:rsidR="000E0F9E" w:rsidRDefault="000E0F9E" w:rsidP="005154FB"/>
    <w:p w14:paraId="71A3DBFE" w14:textId="0C6DB87D" w:rsidR="005F345A" w:rsidRDefault="005F345A" w:rsidP="005154FB"/>
    <w:p w14:paraId="363BA4A6" w14:textId="362CB8F0" w:rsidR="005F345A" w:rsidRDefault="005F345A" w:rsidP="005154FB"/>
    <w:p w14:paraId="29283412" w14:textId="768DEF26" w:rsidR="005F345A" w:rsidRDefault="005F345A" w:rsidP="005154FB"/>
    <w:p w14:paraId="042E0F40" w14:textId="7B07BE02" w:rsidR="00670589" w:rsidRDefault="005154FB" w:rsidP="005F1047">
      <w:r>
        <w:lastRenderedPageBreak/>
        <w:t>Aby dodać symbol i nazwę procesu odzysku należy kliknąć w pole „symbol i nazwa procesu odzysku”. Następnie system wyświetli wyszukiwarkę procesów z której należy wybrać odpowiedni rodzaj procesu</w:t>
      </w:r>
      <w:r w:rsidR="00CF28AB">
        <w:t xml:space="preserve"> </w:t>
      </w:r>
      <w:r w:rsidR="00E5140F" w:rsidRPr="00E5140F">
        <w:rPr>
          <w:b/>
        </w:rPr>
        <w:t>[RYSUNEK</w:t>
      </w:r>
      <w:r w:rsidR="007A11DC">
        <w:rPr>
          <w:b/>
        </w:rPr>
        <w:t xml:space="preserve"> </w:t>
      </w:r>
      <w:r w:rsidR="000E0F9E">
        <w:rPr>
          <w:b/>
        </w:rPr>
        <w:t>9</w:t>
      </w:r>
      <w:r w:rsidR="007A11DC">
        <w:rPr>
          <w:b/>
        </w:rPr>
        <w:t>0</w:t>
      </w:r>
      <w:r w:rsidR="00E5140F" w:rsidRPr="00E5140F">
        <w:rPr>
          <w:b/>
        </w:rPr>
        <w:t>].</w:t>
      </w:r>
      <w:r w:rsidR="00CF28AB">
        <w:rPr>
          <w:b/>
        </w:rPr>
        <w:t xml:space="preserve"> </w:t>
      </w:r>
      <w:r w:rsidR="00E5140F" w:rsidRPr="00A45B38">
        <w:t xml:space="preserve">Po wybraniu </w:t>
      </w:r>
      <w:r w:rsidR="00E5140F">
        <w:t xml:space="preserve">rodzaju procesu należy uzupełnić pole </w:t>
      </w:r>
      <w:r w:rsidR="0073437A">
        <w:t>„</w:t>
      </w:r>
      <w:r>
        <w:t>moc przerobowa</w:t>
      </w:r>
      <w:r w:rsidR="00E5140F">
        <w:t xml:space="preserve"> określona na decyzji </w:t>
      </w:r>
      <w:r w:rsidR="000E0F9E">
        <w:t xml:space="preserve">w tonach/rok </w:t>
      </w:r>
      <w:r w:rsidR="00E5140F">
        <w:t>[Mg/rok]”.</w:t>
      </w:r>
    </w:p>
    <w:p w14:paraId="5F642F90" w14:textId="77777777" w:rsidR="000E0F9E" w:rsidRDefault="000E0F9E" w:rsidP="005F1047">
      <w:r>
        <w:rPr>
          <w:noProof/>
          <w:lang w:eastAsia="pl-PL"/>
        </w:rPr>
        <w:drawing>
          <wp:inline distT="0" distB="0" distL="0" distR="0" wp14:anchorId="3E9F659F" wp14:editId="7A9CD730">
            <wp:extent cx="8782050" cy="3233420"/>
            <wp:effectExtent l="76200" t="76200" r="76200" b="81280"/>
            <wp:docPr id="1564" name="Obraz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p>
    <w:p w14:paraId="5395B7D1" w14:textId="7FE9FD98" w:rsidR="00670589" w:rsidRDefault="000E0F9E" w:rsidP="00C00A41">
      <w:pPr>
        <w:pStyle w:val="Legenda"/>
        <w:rPr>
          <w:noProof/>
        </w:rPr>
      </w:pPr>
      <w:r>
        <w:t>Rysunek 90 Wyszukiwarka procesów</w:t>
      </w:r>
    </w:p>
    <w:p w14:paraId="71E80B25" w14:textId="77777777" w:rsidR="00670589" w:rsidRDefault="00670589" w:rsidP="005F1047"/>
    <w:p w14:paraId="49C5A3C3" w14:textId="7C9DFBDA" w:rsidR="005F1047" w:rsidRDefault="00022C32" w:rsidP="005F1047">
      <w:r>
        <w:t xml:space="preserve">Aby dodać kolejny proces przetwarzania </w:t>
      </w:r>
      <w:r w:rsidR="005F1047">
        <w:t>należy wybrać opcję</w:t>
      </w:r>
      <w:r w:rsidR="00A0549E">
        <w:t xml:space="preserve"> </w:t>
      </w:r>
      <w:r>
        <w:rPr>
          <w:noProof/>
          <w:lang w:eastAsia="pl-PL"/>
        </w:rPr>
        <w:drawing>
          <wp:inline distT="0" distB="0" distL="0" distR="0" wp14:anchorId="5451D8CD" wp14:editId="6670A60D">
            <wp:extent cx="1432800" cy="216000"/>
            <wp:effectExtent l="0" t="0" r="0" b="0"/>
            <wp:docPr id="484" name="Obraz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1432800" cy="216000"/>
                    </a:xfrm>
                    <a:prstGeom prst="rect">
                      <a:avLst/>
                    </a:prstGeom>
                  </pic:spPr>
                </pic:pic>
              </a:graphicData>
            </a:graphic>
          </wp:inline>
        </w:drawing>
      </w:r>
      <w:r w:rsidR="005F1047">
        <w:t xml:space="preserve">  lub jeśli usunąć wybrać opcję</w:t>
      </w:r>
      <w:r w:rsidR="00A04B59">
        <w:t xml:space="preserve"> </w:t>
      </w:r>
      <w:r w:rsidR="00350B4E">
        <w:rPr>
          <w:noProof/>
          <w:lang w:eastAsia="pl-PL"/>
        </w:rPr>
        <w:drawing>
          <wp:inline distT="0" distB="0" distL="0" distR="0" wp14:anchorId="3A2292EF" wp14:editId="0A9F34A4">
            <wp:extent cx="550800" cy="216000"/>
            <wp:effectExtent l="0" t="0" r="1905" b="0"/>
            <wp:docPr id="486" name="Obraz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5F1047">
        <w:t>.</w:t>
      </w:r>
    </w:p>
    <w:p w14:paraId="7C94D510" w14:textId="01A5E74A" w:rsidR="00670589" w:rsidRDefault="00670589" w:rsidP="00A350F5"/>
    <w:p w14:paraId="4072A068" w14:textId="77777777" w:rsidR="00670589" w:rsidRDefault="00670589" w:rsidP="00A350F5"/>
    <w:p w14:paraId="3E28397F" w14:textId="039E971C" w:rsidR="00A350F5" w:rsidRDefault="00A350F5" w:rsidP="00A350F5">
      <w:r>
        <w:lastRenderedPageBreak/>
        <w:t xml:space="preserve">Sekcja informacje o decyzjach związanych z gospodarką odpadami zawiera </w:t>
      </w:r>
      <w:r w:rsidR="003A3307">
        <w:rPr>
          <w:b/>
        </w:rPr>
        <w:t>[RYSU</w:t>
      </w:r>
      <w:r w:rsidRPr="00E60C9D">
        <w:rPr>
          <w:b/>
        </w:rPr>
        <w:t>N</w:t>
      </w:r>
      <w:r w:rsidR="003A3307">
        <w:rPr>
          <w:b/>
        </w:rPr>
        <w:t>E</w:t>
      </w:r>
      <w:r w:rsidRPr="00E60C9D">
        <w:rPr>
          <w:b/>
        </w:rPr>
        <w:t>K</w:t>
      </w:r>
      <w:r w:rsidR="007A11DC">
        <w:rPr>
          <w:b/>
        </w:rPr>
        <w:t xml:space="preserve"> </w:t>
      </w:r>
      <w:r w:rsidR="000E0F9E">
        <w:rPr>
          <w:b/>
        </w:rPr>
        <w:t>9</w:t>
      </w:r>
      <w:r w:rsidR="007A11DC">
        <w:rPr>
          <w:b/>
        </w:rPr>
        <w:t>1</w:t>
      </w:r>
      <w:r w:rsidRPr="00E60C9D">
        <w:rPr>
          <w:b/>
        </w:rPr>
        <w:t>]</w:t>
      </w:r>
      <w:r>
        <w:t>:</w:t>
      </w:r>
    </w:p>
    <w:p w14:paraId="283285D2" w14:textId="0E369A0C" w:rsidR="00A350F5" w:rsidRDefault="00A350F5" w:rsidP="007B7826">
      <w:pPr>
        <w:pStyle w:val="Akapitzlist"/>
        <w:numPr>
          <w:ilvl w:val="0"/>
          <w:numId w:val="17"/>
        </w:numPr>
      </w:pPr>
      <w:r>
        <w:t>rodzaj prowadzonej działalności objętej decyzją,</w:t>
      </w:r>
    </w:p>
    <w:p w14:paraId="3544841C" w14:textId="77777777" w:rsidR="00A350F5" w:rsidRDefault="00A350F5" w:rsidP="007B7826">
      <w:pPr>
        <w:pStyle w:val="Akapitzlist"/>
        <w:numPr>
          <w:ilvl w:val="0"/>
          <w:numId w:val="17"/>
        </w:numPr>
      </w:pPr>
      <w:r>
        <w:t>datę wydania decyzji,</w:t>
      </w:r>
    </w:p>
    <w:p w14:paraId="208CF034" w14:textId="77777777" w:rsidR="00A350F5" w:rsidRDefault="00A350F5" w:rsidP="007B7826">
      <w:pPr>
        <w:pStyle w:val="Akapitzlist"/>
        <w:numPr>
          <w:ilvl w:val="0"/>
          <w:numId w:val="17"/>
        </w:numPr>
      </w:pPr>
      <w:r>
        <w:t>rodzaj decyzji,</w:t>
      </w:r>
    </w:p>
    <w:p w14:paraId="59E7C00C" w14:textId="77777777" w:rsidR="00A350F5" w:rsidRDefault="00A350F5" w:rsidP="007B7826">
      <w:pPr>
        <w:pStyle w:val="Akapitzlist"/>
        <w:numPr>
          <w:ilvl w:val="0"/>
          <w:numId w:val="17"/>
        </w:numPr>
      </w:pPr>
      <w:r>
        <w:t>znak decyzji,</w:t>
      </w:r>
    </w:p>
    <w:p w14:paraId="2ABF7F4D" w14:textId="77777777" w:rsidR="00A350F5" w:rsidRDefault="00A350F5" w:rsidP="007B7826">
      <w:pPr>
        <w:pStyle w:val="Akapitzlist"/>
        <w:numPr>
          <w:ilvl w:val="0"/>
          <w:numId w:val="17"/>
        </w:numPr>
      </w:pPr>
      <w:r>
        <w:t>nazwę organu wydającego decyzję,</w:t>
      </w:r>
    </w:p>
    <w:p w14:paraId="0F8378E1" w14:textId="7C0B34AA" w:rsidR="00A350F5" w:rsidRDefault="00A350F5" w:rsidP="007B7826">
      <w:pPr>
        <w:pStyle w:val="Akapitzlist"/>
        <w:numPr>
          <w:ilvl w:val="0"/>
          <w:numId w:val="17"/>
        </w:numPr>
      </w:pPr>
      <w:r>
        <w:t>termin ważności decyzji.</w:t>
      </w:r>
    </w:p>
    <w:p w14:paraId="01D7E7FD" w14:textId="25706D32" w:rsidR="000E0F9E" w:rsidRDefault="000E0F9E" w:rsidP="00C00A41">
      <w:pPr>
        <w:spacing w:after="0"/>
      </w:pPr>
      <w:r>
        <w:rPr>
          <w:noProof/>
          <w:lang w:eastAsia="pl-PL"/>
        </w:rPr>
        <w:drawing>
          <wp:inline distT="0" distB="0" distL="0" distR="0" wp14:anchorId="1931D04F" wp14:editId="787646F9">
            <wp:extent cx="8810625" cy="1442085"/>
            <wp:effectExtent l="76200" t="76200" r="85725" b="81915"/>
            <wp:docPr id="1565" name="Obraz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extLst>
                        <a:ext uri="{28A0092B-C50C-407E-A947-70E740481C1C}">
                          <a14:useLocalDpi xmlns:a14="http://schemas.microsoft.com/office/drawing/2010/main" val="0"/>
                        </a:ext>
                      </a:extLst>
                    </a:blip>
                    <a:stretch>
                      <a:fillRect/>
                    </a:stretch>
                  </pic:blipFill>
                  <pic:spPr>
                    <a:xfrm>
                      <a:off x="0" y="0"/>
                      <a:ext cx="8810625" cy="1442085"/>
                    </a:xfrm>
                    <a:prstGeom prst="rect">
                      <a:avLst/>
                    </a:prstGeom>
                    <a:effectLst>
                      <a:glow rad="63500">
                        <a:schemeClr val="accent1">
                          <a:satMod val="175000"/>
                          <a:alpha val="40000"/>
                        </a:schemeClr>
                      </a:glow>
                    </a:effectLst>
                  </pic:spPr>
                </pic:pic>
              </a:graphicData>
            </a:graphic>
          </wp:inline>
        </w:drawing>
      </w:r>
    </w:p>
    <w:p w14:paraId="5B36571A" w14:textId="77777777" w:rsidR="000E0F9E" w:rsidRPr="00682E4F" w:rsidRDefault="000E0F9E" w:rsidP="000E0F9E">
      <w:pPr>
        <w:pStyle w:val="Legenda"/>
        <w:rPr>
          <w:noProof/>
        </w:rPr>
      </w:pPr>
      <w:r>
        <w:t>Rysunek 91 Informacje o decyzjach</w:t>
      </w:r>
    </w:p>
    <w:p w14:paraId="28D2561E" w14:textId="59E28BA2" w:rsidR="003A3307" w:rsidRDefault="003A3307" w:rsidP="00A350F5"/>
    <w:p w14:paraId="41C1034A" w14:textId="663DA356" w:rsidR="00A350F5" w:rsidRDefault="00A350F5" w:rsidP="00A350F5">
      <w:pPr>
        <w:rPr>
          <w:b/>
        </w:rPr>
      </w:pPr>
      <w:r>
        <w:t xml:space="preserve">Aby pobrać dane o decyzjach należy wybrać opcję </w:t>
      </w:r>
      <w:r>
        <w:rPr>
          <w:noProof/>
          <w:lang w:eastAsia="pl-PL"/>
        </w:rPr>
        <w:drawing>
          <wp:inline distT="0" distB="0" distL="0" distR="0" wp14:anchorId="6B38CFA8" wp14:editId="6C8DB2AB">
            <wp:extent cx="1260000" cy="216000"/>
            <wp:effectExtent l="0" t="0" r="0" b="0"/>
            <wp:docPr id="488" name="Obraz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7A11DC">
        <w:rPr>
          <w:b/>
        </w:rPr>
        <w:t xml:space="preserve"> </w:t>
      </w:r>
      <w:r w:rsidR="000E0F9E">
        <w:rPr>
          <w:b/>
        </w:rPr>
        <w:t>9</w:t>
      </w:r>
      <w:r w:rsidR="007A11DC">
        <w:rPr>
          <w:b/>
        </w:rPr>
        <w:t>2</w:t>
      </w:r>
      <w:r w:rsidRPr="00C44CF4">
        <w:rPr>
          <w:b/>
        </w:rPr>
        <w:t>].</w:t>
      </w:r>
      <w:r>
        <w:t xml:space="preserve">Po zaznaczeniu odpowiedniej decyzji i wybraniu opcji </w:t>
      </w:r>
      <w:r>
        <w:rPr>
          <w:noProof/>
          <w:lang w:eastAsia="pl-PL"/>
        </w:rPr>
        <w:drawing>
          <wp:inline distT="0" distB="0" distL="0" distR="0" wp14:anchorId="30583A47" wp14:editId="130C3FD6">
            <wp:extent cx="511200" cy="216000"/>
            <wp:effectExtent l="0" t="0" r="3175" b="0"/>
            <wp:docPr id="489" name="Obraz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24A80686" w14:textId="65AFF8F3" w:rsidR="00A350F5" w:rsidRDefault="00A350F5" w:rsidP="00C00A41">
      <w:pPr>
        <w:spacing w:after="0"/>
      </w:pPr>
      <w:r>
        <w:rPr>
          <w:noProof/>
          <w:lang w:eastAsia="pl-PL"/>
        </w:rPr>
        <w:lastRenderedPageBreak/>
        <w:drawing>
          <wp:inline distT="0" distB="0" distL="0" distR="0" wp14:anchorId="7AA38DE9" wp14:editId="21C82639">
            <wp:extent cx="8829675" cy="1415415"/>
            <wp:effectExtent l="76200" t="76200" r="85725" b="70485"/>
            <wp:docPr id="490" name="Obraz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04B389BA" w14:textId="77777777" w:rsidR="000E0F9E" w:rsidRPr="00FF0F01" w:rsidRDefault="000E0F9E" w:rsidP="000E0F9E">
      <w:pPr>
        <w:pStyle w:val="Legenda"/>
        <w:rPr>
          <w:noProof/>
        </w:rPr>
      </w:pPr>
      <w:r>
        <w:t>Rysunek 92 Decyzje dla miejsca prowadzenia działalności</w:t>
      </w:r>
    </w:p>
    <w:p w14:paraId="72FE837D" w14:textId="77777777" w:rsidR="000E0F9E" w:rsidRDefault="000E0F9E" w:rsidP="00A350F5"/>
    <w:p w14:paraId="271693E1" w14:textId="7CBEF53B" w:rsidR="005F345A" w:rsidRDefault="00927844" w:rsidP="005F345A">
      <w:r>
        <w:t xml:space="preserve">Sekcja informacje o wdrożonym systemie jakości, systemie zarządzania środowiskowego albo o ich braku jest nieedytowalna </w:t>
      </w:r>
      <w:r w:rsidRPr="00CE2B74">
        <w:rPr>
          <w:b/>
        </w:rPr>
        <w:t>[RYSUNEK</w:t>
      </w:r>
      <w:r w:rsidR="007A11DC">
        <w:rPr>
          <w:b/>
        </w:rPr>
        <w:t xml:space="preserve"> </w:t>
      </w:r>
      <w:r w:rsidR="000E0F9E">
        <w:rPr>
          <w:b/>
        </w:rPr>
        <w:t>9</w:t>
      </w:r>
      <w:r w:rsidR="007A11DC">
        <w:rPr>
          <w:b/>
        </w:rPr>
        <w:t>3</w:t>
      </w:r>
      <w:r w:rsidRPr="00CE2B74">
        <w:rPr>
          <w:b/>
        </w:rPr>
        <w:t>]</w:t>
      </w:r>
      <w:r>
        <w:rPr>
          <w:b/>
        </w:rPr>
        <w:t xml:space="preserve">. </w:t>
      </w:r>
      <w:r>
        <w:t>Dane w tej sekcji zostają automatycznie uzupełnione danymi wprowadzonymi przez podmiot na wcześniejszym kroku wniosku rejestrowego</w:t>
      </w:r>
      <w:r w:rsidR="005F345A">
        <w:t>.</w:t>
      </w:r>
      <w:r w:rsidR="00D71277" w:rsidRPr="00D71277">
        <w:rPr>
          <w:noProof/>
          <w:lang w:eastAsia="pl-PL"/>
        </w:rPr>
        <w:t xml:space="preserve"> </w:t>
      </w:r>
    </w:p>
    <w:p w14:paraId="2FA3B9DE" w14:textId="27AF4033" w:rsidR="003A3307" w:rsidRDefault="000E0F9E" w:rsidP="00C00A41">
      <w:pPr>
        <w:spacing w:after="0"/>
      </w:pPr>
      <w:r w:rsidRPr="000E0F9E">
        <w:rPr>
          <w:noProof/>
          <w:lang w:eastAsia="pl-PL"/>
        </w:rPr>
        <w:drawing>
          <wp:inline distT="0" distB="0" distL="0" distR="0" wp14:anchorId="093EB395" wp14:editId="0C6FF851">
            <wp:extent cx="8911590" cy="1657350"/>
            <wp:effectExtent l="76200" t="76200" r="80010" b="76200"/>
            <wp:docPr id="1567" name="Obraz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7DC65760" w14:textId="17FD8E75" w:rsidR="000E0F9E" w:rsidRPr="00933A25" w:rsidRDefault="000E0F9E" w:rsidP="000E0F9E">
      <w:pPr>
        <w:pStyle w:val="Legenda"/>
        <w:rPr>
          <w:noProof/>
        </w:rPr>
      </w:pPr>
      <w:r>
        <w:t xml:space="preserve">Rysunek 93 </w:t>
      </w:r>
      <w:r w:rsidR="00A04B59" w:rsidRPr="009F5B5D">
        <w:t>Informacje</w:t>
      </w:r>
      <w:r w:rsidR="00A04B59" w:rsidRPr="000E0F9E">
        <w:rPr>
          <w:noProof/>
          <w:lang w:eastAsia="pl-PL"/>
        </w:rPr>
        <w:t xml:space="preserve"> </w:t>
      </w:r>
      <w:r w:rsidR="00A04B59" w:rsidRPr="009F5B5D">
        <w:t>o</w:t>
      </w:r>
      <w:r w:rsidRPr="009F5B5D">
        <w:t xml:space="preserve"> systemie jakości i systemie zarządzania środowiskowego</w:t>
      </w:r>
    </w:p>
    <w:p w14:paraId="0AC43F67" w14:textId="77777777" w:rsidR="000E0F9E" w:rsidRDefault="000E0F9E" w:rsidP="00216DC0"/>
    <w:p w14:paraId="2833E6F9" w14:textId="62A3E94F" w:rsidR="00216DC0" w:rsidRDefault="005F345A" w:rsidP="00216DC0">
      <w:r>
        <w:t xml:space="preserve">Opcja </w:t>
      </w:r>
      <w:r w:rsidR="00995533">
        <w:rPr>
          <w:noProof/>
          <w:lang w:eastAsia="pl-PL"/>
        </w:rPr>
        <w:drawing>
          <wp:inline distT="0" distB="0" distL="0" distR="0" wp14:anchorId="453A7888" wp14:editId="3E95E7A2">
            <wp:extent cx="417600" cy="216000"/>
            <wp:effectExtent l="0" t="0" r="0" b="0"/>
            <wp:docPr id="233" name="Obraz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bookmarkStart w:id="90" w:name="_Toc20473046"/>
      <w:bookmarkStart w:id="91" w:name="_Toc21508550"/>
    </w:p>
    <w:p w14:paraId="1C204EDF" w14:textId="7D81D2DF" w:rsidR="00216DC0" w:rsidRDefault="003A3307" w:rsidP="00216DC0">
      <w:r>
        <w:br w:type="page"/>
      </w:r>
    </w:p>
    <w:p w14:paraId="64F0C8C5" w14:textId="77777777" w:rsidR="005F1047" w:rsidRDefault="005F1047" w:rsidP="007B7826">
      <w:pPr>
        <w:pStyle w:val="Nagwek4"/>
        <w:numPr>
          <w:ilvl w:val="2"/>
          <w:numId w:val="11"/>
        </w:numPr>
      </w:pPr>
      <w:bookmarkStart w:id="92" w:name="_Toc146270973"/>
      <w:r>
        <w:lastRenderedPageBreak/>
        <w:t>Tabela 4. Prowadzący strzępiarkę</w:t>
      </w:r>
      <w:bookmarkEnd w:id="90"/>
      <w:bookmarkEnd w:id="91"/>
      <w:bookmarkEnd w:id="92"/>
    </w:p>
    <w:p w14:paraId="045316D8" w14:textId="77777777" w:rsidR="005F1047" w:rsidRDefault="005F1047" w:rsidP="005F1047"/>
    <w:p w14:paraId="02A017D1" w14:textId="77777777" w:rsidR="005F1047" w:rsidRDefault="005F1047" w:rsidP="005F1047">
      <w:pPr>
        <w:rPr>
          <w:b/>
        </w:rPr>
      </w:pPr>
      <w:r>
        <w:t>Tabela 4. Prowadzący strzępi</w:t>
      </w:r>
      <w:r w:rsidR="008F01DD">
        <w:t>arkę zawiera następujące sekcje:</w:t>
      </w:r>
    </w:p>
    <w:p w14:paraId="52BE5B02" w14:textId="77777777" w:rsidR="005F1047" w:rsidRDefault="005F1047" w:rsidP="007B7826">
      <w:pPr>
        <w:pStyle w:val="Akapitzlist"/>
        <w:numPr>
          <w:ilvl w:val="0"/>
          <w:numId w:val="28"/>
        </w:numPr>
      </w:pPr>
      <w:r>
        <w:t>informacje o decyzjach związanych z gospodarką odpadami,</w:t>
      </w:r>
    </w:p>
    <w:p w14:paraId="6BB62A67" w14:textId="77777777" w:rsidR="005F1047" w:rsidRDefault="005F1047" w:rsidP="007B7826">
      <w:pPr>
        <w:pStyle w:val="Akapitzlist"/>
        <w:numPr>
          <w:ilvl w:val="0"/>
          <w:numId w:val="28"/>
        </w:numPr>
      </w:pPr>
      <w:r>
        <w:t>informacje o wdrożonym systemie jakości, systemie zarzadzania środowiskowego albo o ich braku.</w:t>
      </w:r>
    </w:p>
    <w:p w14:paraId="4685979F" w14:textId="090E3EB4" w:rsidR="005F345A" w:rsidRDefault="005F345A" w:rsidP="005F345A">
      <w:r>
        <w:t xml:space="preserve">Sekcja informacje o decyzjach związanych z gospodarką odpadami zawiera </w:t>
      </w:r>
      <w:r w:rsidRPr="00E60C9D">
        <w:rPr>
          <w:b/>
        </w:rPr>
        <w:t>[RYSUENK</w:t>
      </w:r>
      <w:r w:rsidR="007A11DC">
        <w:rPr>
          <w:b/>
        </w:rPr>
        <w:t xml:space="preserve"> </w:t>
      </w:r>
      <w:r w:rsidR="00177CC4">
        <w:rPr>
          <w:b/>
        </w:rPr>
        <w:t>9</w:t>
      </w:r>
      <w:r w:rsidR="007A11DC">
        <w:rPr>
          <w:b/>
        </w:rPr>
        <w:t>4</w:t>
      </w:r>
      <w:r w:rsidRPr="00E60C9D">
        <w:rPr>
          <w:b/>
        </w:rPr>
        <w:t>]</w:t>
      </w:r>
      <w:r>
        <w:t>:</w:t>
      </w:r>
    </w:p>
    <w:p w14:paraId="0E167F50" w14:textId="77777777" w:rsidR="005F345A" w:rsidRDefault="005F345A" w:rsidP="007B7826">
      <w:pPr>
        <w:pStyle w:val="Akapitzlist"/>
        <w:numPr>
          <w:ilvl w:val="0"/>
          <w:numId w:val="17"/>
        </w:numPr>
      </w:pPr>
      <w:r>
        <w:t>rodzaj prowadzonej działalności objętej decyzją,</w:t>
      </w:r>
    </w:p>
    <w:p w14:paraId="101EDDA8" w14:textId="77777777" w:rsidR="005F345A" w:rsidRDefault="005F345A" w:rsidP="007B7826">
      <w:pPr>
        <w:pStyle w:val="Akapitzlist"/>
        <w:numPr>
          <w:ilvl w:val="0"/>
          <w:numId w:val="17"/>
        </w:numPr>
      </w:pPr>
      <w:r>
        <w:t>datę wydania decyzji,</w:t>
      </w:r>
    </w:p>
    <w:p w14:paraId="0B2A3559" w14:textId="77777777" w:rsidR="005F345A" w:rsidRDefault="005F345A" w:rsidP="007B7826">
      <w:pPr>
        <w:pStyle w:val="Akapitzlist"/>
        <w:numPr>
          <w:ilvl w:val="0"/>
          <w:numId w:val="17"/>
        </w:numPr>
      </w:pPr>
      <w:r>
        <w:t>rodzaj decyzji,</w:t>
      </w:r>
    </w:p>
    <w:p w14:paraId="6D4D5D76" w14:textId="77777777" w:rsidR="005F345A" w:rsidRDefault="005F345A" w:rsidP="007B7826">
      <w:pPr>
        <w:pStyle w:val="Akapitzlist"/>
        <w:numPr>
          <w:ilvl w:val="0"/>
          <w:numId w:val="17"/>
        </w:numPr>
      </w:pPr>
      <w:r>
        <w:t>znak decyzji,</w:t>
      </w:r>
    </w:p>
    <w:p w14:paraId="4C0778AB" w14:textId="77777777" w:rsidR="005F345A" w:rsidRDefault="005F345A" w:rsidP="007B7826">
      <w:pPr>
        <w:pStyle w:val="Akapitzlist"/>
        <w:numPr>
          <w:ilvl w:val="0"/>
          <w:numId w:val="17"/>
        </w:numPr>
      </w:pPr>
      <w:r>
        <w:t>nazwę organu wydającego decyzję,</w:t>
      </w:r>
    </w:p>
    <w:p w14:paraId="55AD1B40" w14:textId="274A0E14" w:rsidR="005F345A" w:rsidRDefault="005F345A" w:rsidP="007B7826">
      <w:pPr>
        <w:pStyle w:val="Akapitzlist"/>
        <w:numPr>
          <w:ilvl w:val="0"/>
          <w:numId w:val="17"/>
        </w:numPr>
      </w:pPr>
      <w:r>
        <w:t>termin ważności decyzji.</w:t>
      </w:r>
    </w:p>
    <w:p w14:paraId="51892C00" w14:textId="77777777" w:rsidR="00177CC4" w:rsidRDefault="00216DC0" w:rsidP="00C00A41">
      <w:pPr>
        <w:spacing w:after="0"/>
      </w:pPr>
      <w:r>
        <w:rPr>
          <w:noProof/>
          <w:lang w:eastAsia="pl-PL"/>
        </w:rPr>
        <w:drawing>
          <wp:inline distT="0" distB="0" distL="0" distR="0" wp14:anchorId="139F19E5" wp14:editId="23988BDA">
            <wp:extent cx="8810625" cy="1442085"/>
            <wp:effectExtent l="76200" t="76200" r="85725" b="81915"/>
            <wp:docPr id="494" name="Obraz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extLst>
                        <a:ext uri="{28A0092B-C50C-407E-A947-70E740481C1C}">
                          <a14:useLocalDpi xmlns:a14="http://schemas.microsoft.com/office/drawing/2010/main" val="0"/>
                        </a:ext>
                      </a:extLst>
                    </a:blip>
                    <a:stretch>
                      <a:fillRect/>
                    </a:stretch>
                  </pic:blipFill>
                  <pic:spPr>
                    <a:xfrm>
                      <a:off x="0" y="0"/>
                      <a:ext cx="8810625" cy="1442085"/>
                    </a:xfrm>
                    <a:prstGeom prst="rect">
                      <a:avLst/>
                    </a:prstGeom>
                    <a:effectLst>
                      <a:glow rad="63500">
                        <a:schemeClr val="accent1">
                          <a:satMod val="175000"/>
                          <a:alpha val="40000"/>
                        </a:schemeClr>
                      </a:glow>
                    </a:effectLst>
                  </pic:spPr>
                </pic:pic>
              </a:graphicData>
            </a:graphic>
          </wp:inline>
        </w:drawing>
      </w:r>
    </w:p>
    <w:p w14:paraId="44D516AF" w14:textId="3D08C415" w:rsidR="00177CC4" w:rsidRPr="00941C82" w:rsidRDefault="00177CC4" w:rsidP="00177CC4">
      <w:pPr>
        <w:pStyle w:val="Legenda"/>
        <w:rPr>
          <w:noProof/>
        </w:rPr>
      </w:pPr>
      <w:r>
        <w:t>Rysunek 94 Informacje o decyzjach</w:t>
      </w:r>
    </w:p>
    <w:p w14:paraId="6CFB4C00" w14:textId="5A42C312" w:rsidR="005F345A" w:rsidRDefault="005F345A" w:rsidP="005F345A">
      <w:r>
        <w:t xml:space="preserve">Aby pobrać dane o decyzjach należy wybrać opcję </w:t>
      </w:r>
      <w:r>
        <w:rPr>
          <w:noProof/>
          <w:lang w:eastAsia="pl-PL"/>
        </w:rPr>
        <w:drawing>
          <wp:inline distT="0" distB="0" distL="0" distR="0" wp14:anchorId="10B1587C" wp14:editId="2E39FA72">
            <wp:extent cx="1260000" cy="216000"/>
            <wp:effectExtent l="0" t="0" r="0" b="0"/>
            <wp:docPr id="495" name="Obraz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7A11DC">
        <w:rPr>
          <w:b/>
        </w:rPr>
        <w:t xml:space="preserve"> </w:t>
      </w:r>
      <w:r w:rsidR="00177CC4">
        <w:rPr>
          <w:b/>
        </w:rPr>
        <w:t>95</w:t>
      </w:r>
      <w:r w:rsidRPr="00C44CF4">
        <w:rPr>
          <w:b/>
        </w:rPr>
        <w:t>].</w:t>
      </w:r>
      <w:r>
        <w:t xml:space="preserve">Po zaznaczeniu odpowiedniej decyzji i wybraniu opcji </w:t>
      </w:r>
      <w:r>
        <w:rPr>
          <w:noProof/>
          <w:lang w:eastAsia="pl-PL"/>
        </w:rPr>
        <w:drawing>
          <wp:inline distT="0" distB="0" distL="0" distR="0" wp14:anchorId="4DDC89E6" wp14:editId="0149AF80">
            <wp:extent cx="511200" cy="216000"/>
            <wp:effectExtent l="0" t="0" r="3175" b="0"/>
            <wp:docPr id="496" name="Obraz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5ED81E72" w14:textId="467CC086" w:rsidR="00177CC4" w:rsidRDefault="00177CC4" w:rsidP="00C00A41">
      <w:pPr>
        <w:spacing w:after="0"/>
        <w:rPr>
          <w:b/>
        </w:rPr>
      </w:pPr>
      <w:r>
        <w:rPr>
          <w:noProof/>
          <w:lang w:eastAsia="pl-PL"/>
        </w:rPr>
        <w:lastRenderedPageBreak/>
        <w:drawing>
          <wp:inline distT="0" distB="0" distL="0" distR="0" wp14:anchorId="3AF29DD0" wp14:editId="02DE6AF0">
            <wp:extent cx="8829675" cy="1415415"/>
            <wp:effectExtent l="76200" t="76200" r="85725" b="70485"/>
            <wp:docPr id="1579" name="Obraz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7F9F8F76" w14:textId="53B2934F" w:rsidR="005F345A" w:rsidRDefault="00177CC4" w:rsidP="00C00A41">
      <w:pPr>
        <w:pStyle w:val="Legenda"/>
        <w:rPr>
          <w:noProof/>
        </w:rPr>
      </w:pPr>
      <w:r>
        <w:t>Rysunek 95 Decyzje dla miejsca prowadzenia działalności</w:t>
      </w:r>
    </w:p>
    <w:p w14:paraId="274F9EA0" w14:textId="77777777" w:rsidR="005F345A" w:rsidRDefault="005F345A" w:rsidP="005F345A"/>
    <w:p w14:paraId="3485243C" w14:textId="6FED000C" w:rsidR="005F345A" w:rsidRDefault="00927844" w:rsidP="005F345A">
      <w:pPr>
        <w:rPr>
          <w:noProof/>
          <w:lang w:eastAsia="pl-PL"/>
        </w:rPr>
      </w:pPr>
      <w:r>
        <w:t xml:space="preserve">Sekcja informacje o wdrożonym systemie jakości, systemie zarządzania środowiskowego albo o ich braku jest nieedytowalna </w:t>
      </w:r>
      <w:r w:rsidRPr="00CE2B74">
        <w:rPr>
          <w:b/>
        </w:rPr>
        <w:t>[RYSUNEK</w:t>
      </w:r>
      <w:r w:rsidR="003A3307">
        <w:rPr>
          <w:b/>
        </w:rPr>
        <w:t xml:space="preserve"> </w:t>
      </w:r>
      <w:r w:rsidR="00177CC4">
        <w:rPr>
          <w:b/>
        </w:rPr>
        <w:t>9</w:t>
      </w:r>
      <w:r w:rsidR="007A11DC">
        <w:rPr>
          <w:b/>
        </w:rPr>
        <w:t>6</w:t>
      </w:r>
      <w:r w:rsidRPr="00CE2B74">
        <w:rPr>
          <w:b/>
        </w:rPr>
        <w:t>]</w:t>
      </w:r>
      <w:r>
        <w:rPr>
          <w:b/>
        </w:rPr>
        <w:t xml:space="preserve">. </w:t>
      </w:r>
      <w:r>
        <w:t>Dane w tej sekcji zostają automatycznie uzupełnione danymi wprowadzonymi przez podmiot na wcześniejszym kroku wniosku rejestrowego</w:t>
      </w:r>
      <w:r w:rsidR="005F345A">
        <w:t>.</w:t>
      </w:r>
      <w:r w:rsidR="00D71277" w:rsidRPr="00D71277">
        <w:rPr>
          <w:noProof/>
          <w:lang w:eastAsia="pl-PL"/>
        </w:rPr>
        <w:t xml:space="preserve"> </w:t>
      </w:r>
    </w:p>
    <w:p w14:paraId="05A9036D" w14:textId="097DE3CC" w:rsidR="00177CC4" w:rsidRDefault="00177CC4" w:rsidP="00C00A41">
      <w:pPr>
        <w:spacing w:after="0"/>
      </w:pPr>
      <w:r w:rsidRPr="000E0F9E">
        <w:rPr>
          <w:noProof/>
          <w:lang w:eastAsia="pl-PL"/>
        </w:rPr>
        <w:drawing>
          <wp:inline distT="0" distB="0" distL="0" distR="0" wp14:anchorId="5086A8C4" wp14:editId="756D5D9C">
            <wp:extent cx="8911590" cy="1657350"/>
            <wp:effectExtent l="76200" t="76200" r="80010" b="76200"/>
            <wp:docPr id="1571" name="Obraz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3D98CE92" w14:textId="6832BDF9" w:rsidR="00177CC4" w:rsidRPr="00AE5271" w:rsidRDefault="00177CC4" w:rsidP="00C00A41">
      <w:pPr>
        <w:pStyle w:val="Legenda"/>
      </w:pPr>
      <w:r>
        <w:t xml:space="preserve">Rysunek 96 </w:t>
      </w:r>
      <w:r w:rsidRPr="00A70667">
        <w:t>Informacje o systemie jakości i systemie zarządzania środowiskowego</w:t>
      </w:r>
    </w:p>
    <w:p w14:paraId="72CBEFE7" w14:textId="670E8CA1" w:rsidR="005F345A" w:rsidRDefault="005F345A" w:rsidP="005F345A"/>
    <w:p w14:paraId="14BF7685" w14:textId="3C232A13" w:rsidR="005F345A" w:rsidRDefault="005F345A" w:rsidP="005F345A">
      <w:r>
        <w:t xml:space="preserve">Opcja </w:t>
      </w:r>
      <w:r w:rsidR="0026031E">
        <w:rPr>
          <w:noProof/>
          <w:lang w:eastAsia="pl-PL"/>
        </w:rPr>
        <w:drawing>
          <wp:inline distT="0" distB="0" distL="0" distR="0" wp14:anchorId="2C11E4EF" wp14:editId="7FAD29CC">
            <wp:extent cx="417600" cy="216000"/>
            <wp:effectExtent l="0" t="0" r="0" b="0"/>
            <wp:docPr id="232" name="Obraz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7B99E935" w14:textId="0136057A" w:rsidR="005F1047" w:rsidRDefault="005F345A" w:rsidP="005F1047">
      <w:r>
        <w:br w:type="page"/>
      </w:r>
    </w:p>
    <w:p w14:paraId="5A94A1B2" w14:textId="0EAC6ACF" w:rsidR="005F1047" w:rsidRDefault="005F1047" w:rsidP="00730C89">
      <w:pPr>
        <w:pStyle w:val="Nagwek3"/>
      </w:pPr>
      <w:bookmarkStart w:id="93" w:name="_Toc146270974"/>
      <w:bookmarkStart w:id="94" w:name="_Toc20473047"/>
      <w:bookmarkStart w:id="95" w:name="_Toc21508551"/>
      <w:r>
        <w:lastRenderedPageBreak/>
        <w:t>Dział IV Działalność wynikająca z ustawy z dnia 11 września 2015r. o zużytym sprzęcie elektrycznym i elektronicznym</w:t>
      </w:r>
      <w:bookmarkEnd w:id="93"/>
      <w:r>
        <w:t xml:space="preserve"> </w:t>
      </w:r>
      <w:bookmarkEnd w:id="94"/>
      <w:bookmarkEnd w:id="95"/>
    </w:p>
    <w:p w14:paraId="130C04DB" w14:textId="77777777" w:rsidR="005F1047" w:rsidRDefault="005F1047" w:rsidP="005F1047"/>
    <w:p w14:paraId="4F22FB35" w14:textId="77777777" w:rsidR="005F1047" w:rsidRDefault="005F1047" w:rsidP="007B7826">
      <w:pPr>
        <w:pStyle w:val="Nagwek4"/>
        <w:numPr>
          <w:ilvl w:val="2"/>
          <w:numId w:val="11"/>
        </w:numPr>
      </w:pPr>
      <w:bookmarkStart w:id="96" w:name="_Toc20473048"/>
      <w:bookmarkStart w:id="97" w:name="_Toc21508552"/>
      <w:bookmarkStart w:id="98" w:name="_Toc146270975"/>
      <w:r>
        <w:t>Tabela 1. Wprowadzający sprzęt lub autoryzowany przedstawiciel</w:t>
      </w:r>
      <w:bookmarkEnd w:id="96"/>
      <w:bookmarkEnd w:id="97"/>
      <w:bookmarkEnd w:id="98"/>
    </w:p>
    <w:p w14:paraId="0C0BFC32" w14:textId="77777777" w:rsidR="005F1047" w:rsidRDefault="005F1047" w:rsidP="005F1047"/>
    <w:p w14:paraId="42D6B8C5" w14:textId="02F570D0" w:rsidR="005F1047" w:rsidRDefault="008F01DD" w:rsidP="005F1047">
      <w:r>
        <w:t>Tabela 1. Wprowadzający sprzęt lub autoryzowany przedstawiciel zawiera pola wyboru w zakresie</w:t>
      </w:r>
      <w:r w:rsidR="00F1266E">
        <w:t xml:space="preserve"> </w:t>
      </w:r>
      <w:r w:rsidR="00030221" w:rsidRPr="00030221">
        <w:rPr>
          <w:b/>
        </w:rPr>
        <w:t>[RYSUNEK</w:t>
      </w:r>
      <w:r w:rsidR="007A11DC">
        <w:rPr>
          <w:b/>
        </w:rPr>
        <w:t xml:space="preserve"> </w:t>
      </w:r>
      <w:r w:rsidR="00177CC4">
        <w:rPr>
          <w:b/>
        </w:rPr>
        <w:t>9</w:t>
      </w:r>
      <w:r w:rsidR="007A11DC">
        <w:rPr>
          <w:b/>
        </w:rPr>
        <w:t>7</w:t>
      </w:r>
      <w:r w:rsidR="00030221" w:rsidRPr="00030221">
        <w:rPr>
          <w:b/>
        </w:rPr>
        <w:t>]</w:t>
      </w:r>
      <w:r w:rsidRPr="00030221">
        <w:rPr>
          <w:b/>
        </w:rPr>
        <w:t>:</w:t>
      </w:r>
    </w:p>
    <w:p w14:paraId="427B36A8" w14:textId="77777777" w:rsidR="008F01DD" w:rsidRDefault="008F01DD" w:rsidP="007B7826">
      <w:pPr>
        <w:pStyle w:val="Akapitzlist"/>
        <w:numPr>
          <w:ilvl w:val="0"/>
          <w:numId w:val="61"/>
        </w:numPr>
      </w:pPr>
      <w:r>
        <w:t>wprowadzającego sprzęt będącego również autoryzowanym przedstawicielem,</w:t>
      </w:r>
    </w:p>
    <w:p w14:paraId="0BECA3C0" w14:textId="1CF586CC" w:rsidR="008F01DD" w:rsidRDefault="008F01DD" w:rsidP="007B7826">
      <w:pPr>
        <w:pStyle w:val="Akapitzlist"/>
        <w:numPr>
          <w:ilvl w:val="0"/>
          <w:numId w:val="61"/>
        </w:numPr>
      </w:pPr>
      <w:r>
        <w:t>wprowadzającego sprzę</w:t>
      </w:r>
      <w:r w:rsidR="00A74995">
        <w:t>t,</w:t>
      </w:r>
    </w:p>
    <w:p w14:paraId="1052B2A0" w14:textId="321EEDF7" w:rsidR="00A74995" w:rsidRDefault="00A74995" w:rsidP="007B7826">
      <w:pPr>
        <w:pStyle w:val="Akapitzlist"/>
        <w:numPr>
          <w:ilvl w:val="0"/>
          <w:numId w:val="61"/>
        </w:numPr>
      </w:pPr>
      <w:r>
        <w:t>autoryzowanego przedstawiciela.</w:t>
      </w:r>
    </w:p>
    <w:p w14:paraId="666F3891" w14:textId="12ABDE79" w:rsidR="00F1266E" w:rsidRDefault="00177CC4" w:rsidP="00C00A41">
      <w:pPr>
        <w:spacing w:after="0"/>
      </w:pPr>
      <w:r>
        <w:rPr>
          <w:noProof/>
          <w:lang w:eastAsia="pl-PL"/>
        </w:rPr>
        <w:drawing>
          <wp:inline distT="0" distB="0" distL="0" distR="0" wp14:anchorId="4CFB7E3F" wp14:editId="7A29706C">
            <wp:extent cx="8772525" cy="1311275"/>
            <wp:effectExtent l="76200" t="76200" r="85725" b="79375"/>
            <wp:docPr id="1580" name="Obraz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extLst>
                        <a:ext uri="{28A0092B-C50C-407E-A947-70E740481C1C}">
                          <a14:useLocalDpi xmlns:a14="http://schemas.microsoft.com/office/drawing/2010/main" val="0"/>
                        </a:ext>
                      </a:extLst>
                    </a:blip>
                    <a:stretch>
                      <a:fillRect/>
                    </a:stretch>
                  </pic:blipFill>
                  <pic:spPr>
                    <a:xfrm>
                      <a:off x="0" y="0"/>
                      <a:ext cx="8772525" cy="1311275"/>
                    </a:xfrm>
                    <a:prstGeom prst="rect">
                      <a:avLst/>
                    </a:prstGeom>
                    <a:effectLst>
                      <a:glow rad="63500">
                        <a:schemeClr val="accent1">
                          <a:satMod val="175000"/>
                          <a:alpha val="40000"/>
                        </a:schemeClr>
                      </a:glow>
                    </a:effectLst>
                  </pic:spPr>
                </pic:pic>
              </a:graphicData>
            </a:graphic>
          </wp:inline>
        </w:drawing>
      </w:r>
    </w:p>
    <w:p w14:paraId="66827609" w14:textId="4E5EB0DF" w:rsidR="00177CC4" w:rsidRDefault="00177CC4" w:rsidP="00C00A41">
      <w:pPr>
        <w:pStyle w:val="Legenda"/>
      </w:pPr>
      <w:r>
        <w:t>Rysunek 97 Tabela 1 - Dział IV</w:t>
      </w:r>
    </w:p>
    <w:p w14:paraId="21B44B2E" w14:textId="77777777" w:rsidR="00D81C4E" w:rsidRPr="00C00A41" w:rsidRDefault="00D81C4E"/>
    <w:p w14:paraId="03A71570" w14:textId="4CCA4C74" w:rsidR="002F75AF" w:rsidRPr="0087311C" w:rsidRDefault="00861B75" w:rsidP="00861B75">
      <w:r>
        <w:t>Aby wybrać zakres działalności należy zaznaczyć</w:t>
      </w:r>
      <w:r w:rsidR="00927844">
        <w:t xml:space="preserve"> co najmniej</w:t>
      </w:r>
      <w:r>
        <w:t xml:space="preserve"> jedno pole wyboru.</w:t>
      </w:r>
    </w:p>
    <w:p w14:paraId="18EEF8EB" w14:textId="4D2AF287" w:rsidR="00030221" w:rsidRPr="00ED3ED5" w:rsidRDefault="00861B75" w:rsidP="00861B75">
      <w:pPr>
        <w:rPr>
          <w:b/>
        </w:rPr>
      </w:pPr>
      <w:r w:rsidRPr="00ED3ED5">
        <w:rPr>
          <w:b/>
        </w:rPr>
        <w:t>Wprowadzający sprzęt będący również autoryzowanym przedstawicielem za</w:t>
      </w:r>
      <w:r w:rsidR="00927844" w:rsidRPr="00ED3ED5">
        <w:rPr>
          <w:b/>
        </w:rPr>
        <w:t>wiera sekcje do uzupełnienia analogicznie do</w:t>
      </w:r>
      <w:r w:rsidRPr="00ED3ED5">
        <w:rPr>
          <w:b/>
        </w:rPr>
        <w:t>:</w:t>
      </w:r>
    </w:p>
    <w:p w14:paraId="22D00339" w14:textId="77777777" w:rsidR="00861B75" w:rsidRDefault="00927844" w:rsidP="007B7826">
      <w:pPr>
        <w:pStyle w:val="Akapitzlist"/>
        <w:numPr>
          <w:ilvl w:val="0"/>
          <w:numId w:val="73"/>
        </w:numPr>
      </w:pPr>
      <w:r>
        <w:t xml:space="preserve">wprowadzającego </w:t>
      </w:r>
      <w:r w:rsidR="00861B75">
        <w:t>sprzęt,</w:t>
      </w:r>
    </w:p>
    <w:p w14:paraId="21186FDC" w14:textId="77777777" w:rsidR="00861B75" w:rsidRDefault="00861B75" w:rsidP="007B7826">
      <w:pPr>
        <w:pStyle w:val="Akapitzlist"/>
        <w:numPr>
          <w:ilvl w:val="0"/>
          <w:numId w:val="73"/>
        </w:numPr>
      </w:pPr>
      <w:r>
        <w:t>autoryz</w:t>
      </w:r>
      <w:r w:rsidR="00927844">
        <w:t>owanego</w:t>
      </w:r>
      <w:r>
        <w:t xml:space="preserve"> przedstawiciel</w:t>
      </w:r>
      <w:r w:rsidR="00927844">
        <w:t>a</w:t>
      </w:r>
      <w:r>
        <w:t>.</w:t>
      </w:r>
    </w:p>
    <w:p w14:paraId="492CBCDC" w14:textId="77777777" w:rsidR="003E1CFA" w:rsidRDefault="003E1CFA">
      <w:pPr>
        <w:rPr>
          <w:b/>
        </w:rPr>
      </w:pPr>
      <w:r>
        <w:rPr>
          <w:b/>
        </w:rPr>
        <w:br w:type="page"/>
      </w:r>
    </w:p>
    <w:p w14:paraId="41880FB5" w14:textId="08C358A7" w:rsidR="00030221" w:rsidRPr="00ED3ED5" w:rsidRDefault="00030221" w:rsidP="00030221">
      <w:pPr>
        <w:rPr>
          <w:b/>
        </w:rPr>
      </w:pPr>
      <w:r w:rsidRPr="00ED3ED5">
        <w:rPr>
          <w:b/>
        </w:rPr>
        <w:lastRenderedPageBreak/>
        <w:t>Wprowadzający sprzęt zawiera następujące sekcje</w:t>
      </w:r>
      <w:r w:rsidR="008B68BA" w:rsidRPr="00ED3ED5">
        <w:rPr>
          <w:b/>
        </w:rPr>
        <w:t>:</w:t>
      </w:r>
    </w:p>
    <w:p w14:paraId="1BCF62DB" w14:textId="77777777" w:rsidR="00030221" w:rsidRPr="00030221" w:rsidRDefault="00030221" w:rsidP="007B7826">
      <w:pPr>
        <w:pStyle w:val="Akapitzlist"/>
        <w:numPr>
          <w:ilvl w:val="0"/>
          <w:numId w:val="62"/>
        </w:numPr>
        <w:rPr>
          <w:b/>
        </w:rPr>
      </w:pPr>
      <w:r>
        <w:t>zakres działalności,</w:t>
      </w:r>
    </w:p>
    <w:p w14:paraId="7E1025B3" w14:textId="77777777" w:rsidR="00030221" w:rsidRPr="005D7160" w:rsidRDefault="00030221" w:rsidP="007B7826">
      <w:pPr>
        <w:pStyle w:val="Akapitzlist"/>
        <w:numPr>
          <w:ilvl w:val="0"/>
          <w:numId w:val="62"/>
        </w:numPr>
        <w:rPr>
          <w:b/>
        </w:rPr>
      </w:pPr>
      <w:r>
        <w:t>nazwę marki, numer i nazwę grupy sprzę</w:t>
      </w:r>
      <w:r w:rsidR="00933B06">
        <w:t>tu, typ sprzętu (sprzęt przeznaczony dla gospodarstw domowych lub sprzęt inny niż przeznaczony dla gospodarstw domowych)</w:t>
      </w:r>
      <w:r w:rsidR="005D7160">
        <w:t>,</w:t>
      </w:r>
    </w:p>
    <w:p w14:paraId="4C83426E" w14:textId="77777777" w:rsidR="005D7160" w:rsidRPr="005D7160" w:rsidRDefault="005D7160" w:rsidP="007B7826">
      <w:pPr>
        <w:pStyle w:val="Akapitzlist"/>
        <w:numPr>
          <w:ilvl w:val="0"/>
          <w:numId w:val="62"/>
        </w:numPr>
        <w:rPr>
          <w:b/>
        </w:rPr>
      </w:pPr>
      <w:r>
        <w:t>informację o stosowanej technice sprzedaży sprzętu,</w:t>
      </w:r>
    </w:p>
    <w:p w14:paraId="62986048" w14:textId="77777777" w:rsidR="005D7160" w:rsidRPr="00B46E65" w:rsidRDefault="005D7160" w:rsidP="007B7826">
      <w:pPr>
        <w:pStyle w:val="Akapitzlist"/>
        <w:numPr>
          <w:ilvl w:val="0"/>
          <w:numId w:val="62"/>
        </w:numPr>
        <w:rPr>
          <w:b/>
        </w:rPr>
      </w:pPr>
      <w:r>
        <w:t>oświadczenie</w:t>
      </w:r>
      <w:r w:rsidR="00B46E65">
        <w:t>.</w:t>
      </w:r>
    </w:p>
    <w:p w14:paraId="790ADF36" w14:textId="47A7C4A2" w:rsidR="00B46E65" w:rsidRDefault="00B46E65" w:rsidP="00B46E65">
      <w:pPr>
        <w:rPr>
          <w:b/>
        </w:rPr>
      </w:pPr>
      <w:r>
        <w:t>Sekcja zakres działalności zawiera</w:t>
      </w:r>
      <w:r w:rsidR="00BE0DF1">
        <w:t xml:space="preserve"> pola wyboru w zakresie</w:t>
      </w:r>
      <w:r w:rsidR="00F1266E">
        <w:t xml:space="preserve"> </w:t>
      </w:r>
      <w:r w:rsidRPr="00BE0DF1">
        <w:rPr>
          <w:b/>
        </w:rPr>
        <w:t>[RYSUNEK</w:t>
      </w:r>
      <w:r w:rsidR="00F1266E">
        <w:rPr>
          <w:b/>
        </w:rPr>
        <w:t xml:space="preserve"> </w:t>
      </w:r>
      <w:r w:rsidR="00D81C4E">
        <w:rPr>
          <w:b/>
        </w:rPr>
        <w:t>9</w:t>
      </w:r>
      <w:r w:rsidR="00C12F85">
        <w:rPr>
          <w:b/>
        </w:rPr>
        <w:t>8</w:t>
      </w:r>
      <w:r w:rsidRPr="00BE0DF1">
        <w:rPr>
          <w:b/>
        </w:rPr>
        <w:t>]:</w:t>
      </w:r>
    </w:p>
    <w:p w14:paraId="3122053E" w14:textId="77777777" w:rsidR="00BE0DF1" w:rsidRDefault="00BE0DF1" w:rsidP="007B7826">
      <w:pPr>
        <w:pStyle w:val="Akapitzlist"/>
        <w:numPr>
          <w:ilvl w:val="0"/>
          <w:numId w:val="63"/>
        </w:numPr>
      </w:pPr>
      <w:r>
        <w:t>produkcji sprzętu pod własną nazwą lub znakiem towarowym lub wprowadzenie do obrotu sprzętu pod własną nazwą lub znakiem towarowym zaprojektowanego lub wyprodukowanego dla siebie</w:t>
      </w:r>
      <w:r w:rsidR="00153C22">
        <w:t>,</w:t>
      </w:r>
    </w:p>
    <w:p w14:paraId="012FF837" w14:textId="13D30E4C" w:rsidR="00153C22" w:rsidRDefault="00153C22" w:rsidP="007B7826">
      <w:pPr>
        <w:pStyle w:val="Akapitzlist"/>
        <w:numPr>
          <w:ilvl w:val="0"/>
          <w:numId w:val="63"/>
        </w:numPr>
      </w:pPr>
      <w:r>
        <w:t xml:space="preserve">odsprzedaży na terytorium Rzeczypospolitej Polskiej </w:t>
      </w:r>
      <w:r w:rsidR="00D81C4E">
        <w:t xml:space="preserve">sprzętu </w:t>
      </w:r>
      <w:r>
        <w:t>pod własną nazwą lub znakiem towarowym wytworzonego przez inne podmioty,</w:t>
      </w:r>
    </w:p>
    <w:p w14:paraId="2851FD8B" w14:textId="5B500162" w:rsidR="00153C22" w:rsidRDefault="00153C22" w:rsidP="007B7826">
      <w:pPr>
        <w:pStyle w:val="Akapitzlist"/>
        <w:numPr>
          <w:ilvl w:val="0"/>
          <w:numId w:val="63"/>
        </w:numPr>
      </w:pPr>
      <w:r>
        <w:t>wprowadzania do obrotu sp</w:t>
      </w:r>
      <w:r w:rsidR="003D70AE">
        <w:t>rzętu z innego niż Rzeczypospolita Polska państwa członkowskiego</w:t>
      </w:r>
      <w:r>
        <w:t xml:space="preserve"> lub państwa niebędącego państwem członkowskim</w:t>
      </w:r>
      <w:r w:rsidR="003D70AE">
        <w:t>.</w:t>
      </w:r>
    </w:p>
    <w:p w14:paraId="449985AE" w14:textId="33CFEA02" w:rsidR="00F1266E" w:rsidRDefault="007D17A8" w:rsidP="00C00A41">
      <w:pPr>
        <w:spacing w:after="0"/>
      </w:pPr>
      <w:r w:rsidRPr="007D17A8">
        <w:rPr>
          <w:noProof/>
          <w:lang w:eastAsia="pl-PL"/>
        </w:rPr>
        <w:drawing>
          <wp:inline distT="0" distB="0" distL="0" distR="0" wp14:anchorId="3DBFCDD1" wp14:editId="337D9C05">
            <wp:extent cx="8911590" cy="1499870"/>
            <wp:effectExtent l="76200" t="76200" r="80010" b="81280"/>
            <wp:docPr id="1581" name="Obraz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8911590" cy="1499870"/>
                    </a:xfrm>
                    <a:prstGeom prst="rect">
                      <a:avLst/>
                    </a:prstGeom>
                    <a:effectLst>
                      <a:glow rad="63500">
                        <a:schemeClr val="accent1">
                          <a:satMod val="175000"/>
                          <a:alpha val="40000"/>
                        </a:schemeClr>
                      </a:glow>
                    </a:effectLst>
                  </pic:spPr>
                </pic:pic>
              </a:graphicData>
            </a:graphic>
          </wp:inline>
        </w:drawing>
      </w:r>
    </w:p>
    <w:p w14:paraId="44AF9A28" w14:textId="77777777" w:rsidR="007D17A8" w:rsidRPr="00441017" w:rsidRDefault="007D17A8" w:rsidP="007D17A8">
      <w:pPr>
        <w:pStyle w:val="Legenda"/>
        <w:rPr>
          <w:noProof/>
        </w:rPr>
      </w:pPr>
      <w:r>
        <w:t>Rysunek 98 Zakres działalności</w:t>
      </w:r>
    </w:p>
    <w:p w14:paraId="4A512E09" w14:textId="77777777" w:rsidR="007D17A8" w:rsidRDefault="007D17A8" w:rsidP="00A1258E"/>
    <w:p w14:paraId="68C8A19F" w14:textId="6975E70D" w:rsidR="00A1258E" w:rsidRDefault="00A1258E" w:rsidP="00A1258E">
      <w:r>
        <w:t xml:space="preserve">Aby wybrać zakres działalności należy zaznaczyć </w:t>
      </w:r>
      <w:r w:rsidR="00927844">
        <w:t>co najmniej jedno</w:t>
      </w:r>
      <w:r>
        <w:t xml:space="preserve"> pole wyboru „produkcja sprzętu pod własną nazwą lub znakiem towarowym lub wprowadzenie do obrotu sprzętu pod własną nazwą lub znakiem towarowym zaprojektowanego lub wyprodukowanego dla siebie” i/lub „odsprzedaż na terytorium Rzeczypospolitej Polskiej </w:t>
      </w:r>
      <w:r w:rsidR="007D17A8">
        <w:t xml:space="preserve">sprzętu </w:t>
      </w:r>
      <w:r>
        <w:t>pod własną nazwą lub znakiem towarowym wytworzonego przez inne podmioty” i/lub „wprowadzanie do obrotu sprzętu z innego niż Rzeczypospolita Polska państwa członkowskiego lub państwa niebędącego państwem członkowskim”.</w:t>
      </w:r>
    </w:p>
    <w:p w14:paraId="3E6002FA" w14:textId="77777777" w:rsidR="00B10AB6" w:rsidRDefault="00B10AB6" w:rsidP="00A1258E"/>
    <w:p w14:paraId="620F1F98" w14:textId="6A426BE7" w:rsidR="00A1258E" w:rsidRDefault="00A1258E" w:rsidP="00A1258E">
      <w:pPr>
        <w:rPr>
          <w:b/>
        </w:rPr>
      </w:pPr>
      <w:r>
        <w:lastRenderedPageBreak/>
        <w:t xml:space="preserve">Sekcja nazwa marki, numer i nazwa grupy sprzętu, typ sprzętu (sprzęt przeznaczony dla gospodarstw domowych lub sprzęt inny niż przeznaczony dla gospodarstw domowych) zawiera </w:t>
      </w:r>
      <w:r w:rsidRPr="00A1258E">
        <w:rPr>
          <w:b/>
        </w:rPr>
        <w:t>[RYSUNEK</w:t>
      </w:r>
      <w:r w:rsidR="00C12F85">
        <w:rPr>
          <w:b/>
        </w:rPr>
        <w:t xml:space="preserve"> </w:t>
      </w:r>
      <w:r w:rsidR="007D17A8">
        <w:rPr>
          <w:b/>
        </w:rPr>
        <w:t>9</w:t>
      </w:r>
      <w:r w:rsidR="00C12F85">
        <w:rPr>
          <w:b/>
        </w:rPr>
        <w:t>9</w:t>
      </w:r>
      <w:r w:rsidRPr="00A1258E">
        <w:rPr>
          <w:b/>
        </w:rPr>
        <w:t>]:</w:t>
      </w:r>
    </w:p>
    <w:p w14:paraId="793BFA62" w14:textId="77777777" w:rsidR="00A1258E" w:rsidRPr="00A1258E" w:rsidRDefault="00A1258E" w:rsidP="007B7826">
      <w:pPr>
        <w:pStyle w:val="Akapitzlist"/>
        <w:numPr>
          <w:ilvl w:val="0"/>
          <w:numId w:val="64"/>
        </w:numPr>
        <w:rPr>
          <w:b/>
        </w:rPr>
      </w:pPr>
      <w:r>
        <w:t>numer i nazwę grupy sprzętu:</w:t>
      </w:r>
    </w:p>
    <w:p w14:paraId="0D017E96" w14:textId="77777777" w:rsidR="00A1258E" w:rsidRPr="00A1258E" w:rsidRDefault="00A1258E" w:rsidP="007B7826">
      <w:pPr>
        <w:pStyle w:val="Akapitzlist"/>
        <w:numPr>
          <w:ilvl w:val="0"/>
          <w:numId w:val="65"/>
        </w:numPr>
        <w:rPr>
          <w:b/>
        </w:rPr>
      </w:pPr>
      <w:r>
        <w:t>grupa 1,</w:t>
      </w:r>
    </w:p>
    <w:p w14:paraId="0D61F312" w14:textId="77777777" w:rsidR="00A1258E" w:rsidRPr="00A1258E" w:rsidRDefault="00A1258E" w:rsidP="007B7826">
      <w:pPr>
        <w:pStyle w:val="Akapitzlist"/>
        <w:numPr>
          <w:ilvl w:val="0"/>
          <w:numId w:val="65"/>
        </w:numPr>
        <w:rPr>
          <w:b/>
        </w:rPr>
      </w:pPr>
      <w:r>
        <w:t>grupa 2,</w:t>
      </w:r>
    </w:p>
    <w:p w14:paraId="01B6C452" w14:textId="77777777" w:rsidR="00A1258E" w:rsidRPr="00A1258E" w:rsidRDefault="00A1258E" w:rsidP="007B7826">
      <w:pPr>
        <w:pStyle w:val="Akapitzlist"/>
        <w:numPr>
          <w:ilvl w:val="0"/>
          <w:numId w:val="65"/>
        </w:numPr>
        <w:rPr>
          <w:b/>
        </w:rPr>
      </w:pPr>
      <w:r>
        <w:t xml:space="preserve">grupa 3, </w:t>
      </w:r>
    </w:p>
    <w:p w14:paraId="5B963BE7" w14:textId="77777777" w:rsidR="00A1258E" w:rsidRPr="00A1258E" w:rsidRDefault="00A1258E" w:rsidP="007B7826">
      <w:pPr>
        <w:pStyle w:val="Akapitzlist"/>
        <w:numPr>
          <w:ilvl w:val="0"/>
          <w:numId w:val="65"/>
        </w:numPr>
        <w:rPr>
          <w:b/>
        </w:rPr>
      </w:pPr>
      <w:r>
        <w:t>grupa 4,</w:t>
      </w:r>
    </w:p>
    <w:p w14:paraId="2D84FD04" w14:textId="77777777" w:rsidR="00A1258E" w:rsidRPr="00A1258E" w:rsidRDefault="00A1258E" w:rsidP="007B7826">
      <w:pPr>
        <w:pStyle w:val="Akapitzlist"/>
        <w:numPr>
          <w:ilvl w:val="0"/>
          <w:numId w:val="65"/>
        </w:numPr>
        <w:rPr>
          <w:b/>
        </w:rPr>
      </w:pPr>
      <w:r>
        <w:t>grupa 5,</w:t>
      </w:r>
    </w:p>
    <w:p w14:paraId="61EB42BD" w14:textId="77777777" w:rsidR="00A1258E" w:rsidRPr="00A1258E" w:rsidRDefault="00A1258E" w:rsidP="007B7826">
      <w:pPr>
        <w:pStyle w:val="Akapitzlist"/>
        <w:numPr>
          <w:ilvl w:val="0"/>
          <w:numId w:val="65"/>
        </w:numPr>
        <w:rPr>
          <w:b/>
        </w:rPr>
      </w:pPr>
      <w:r>
        <w:t>grupa 6,</w:t>
      </w:r>
    </w:p>
    <w:p w14:paraId="196C4705" w14:textId="77777777" w:rsidR="00A1258E" w:rsidRPr="00A1258E" w:rsidRDefault="00A1258E" w:rsidP="007B7826">
      <w:pPr>
        <w:pStyle w:val="Akapitzlist"/>
        <w:numPr>
          <w:ilvl w:val="0"/>
          <w:numId w:val="65"/>
        </w:numPr>
        <w:rPr>
          <w:b/>
        </w:rPr>
      </w:pPr>
      <w:r>
        <w:t>panele.</w:t>
      </w:r>
    </w:p>
    <w:p w14:paraId="69ED560B" w14:textId="77777777" w:rsidR="00A1258E" w:rsidRPr="00A1258E" w:rsidRDefault="00A1258E" w:rsidP="007B7826">
      <w:pPr>
        <w:pStyle w:val="Akapitzlist"/>
        <w:numPr>
          <w:ilvl w:val="0"/>
          <w:numId w:val="64"/>
        </w:numPr>
        <w:rPr>
          <w:b/>
        </w:rPr>
      </w:pPr>
      <w:r>
        <w:t>nazwę marki sprzętu,</w:t>
      </w:r>
    </w:p>
    <w:p w14:paraId="510ACBEC" w14:textId="77777777" w:rsidR="00A1258E" w:rsidRPr="00A1258E" w:rsidRDefault="00A1258E" w:rsidP="007B7826">
      <w:pPr>
        <w:pStyle w:val="Akapitzlist"/>
        <w:numPr>
          <w:ilvl w:val="0"/>
          <w:numId w:val="64"/>
        </w:numPr>
        <w:rPr>
          <w:b/>
        </w:rPr>
      </w:pPr>
      <w:r>
        <w:t>rodzaj sprzętu:</w:t>
      </w:r>
    </w:p>
    <w:p w14:paraId="263DF41A" w14:textId="77777777" w:rsidR="00A1258E" w:rsidRPr="00A1258E" w:rsidRDefault="00A1258E" w:rsidP="007B7826">
      <w:pPr>
        <w:pStyle w:val="Akapitzlist"/>
        <w:numPr>
          <w:ilvl w:val="0"/>
          <w:numId w:val="66"/>
        </w:numPr>
        <w:rPr>
          <w:b/>
        </w:rPr>
      </w:pPr>
      <w:r>
        <w:t>sprzęt przeznaczony dla gospodarstw domowych,</w:t>
      </w:r>
    </w:p>
    <w:p w14:paraId="31CA5B58" w14:textId="77777777" w:rsidR="00A1258E" w:rsidRPr="00A1258E" w:rsidRDefault="00A1258E" w:rsidP="007B7826">
      <w:pPr>
        <w:pStyle w:val="Akapitzlist"/>
        <w:numPr>
          <w:ilvl w:val="0"/>
          <w:numId w:val="66"/>
        </w:numPr>
        <w:rPr>
          <w:b/>
        </w:rPr>
      </w:pPr>
      <w:r>
        <w:t>sprzęt inny niż przeznaczony dla gospodarstw domowych.</w:t>
      </w:r>
    </w:p>
    <w:p w14:paraId="3B1F06E7" w14:textId="32782AAC" w:rsidR="00A1258E" w:rsidRPr="00A1258E" w:rsidRDefault="002E6E68" w:rsidP="007B7826">
      <w:pPr>
        <w:pStyle w:val="Akapitzlist"/>
        <w:numPr>
          <w:ilvl w:val="0"/>
          <w:numId w:val="64"/>
        </w:numPr>
        <w:rPr>
          <w:b/>
        </w:rPr>
      </w:pPr>
      <w:r>
        <w:t>m</w:t>
      </w:r>
      <w:r w:rsidR="00A1258E">
        <w:t>asę</w:t>
      </w:r>
      <w:r w:rsidR="00CA7F8D">
        <w:t xml:space="preserve"> </w:t>
      </w:r>
      <w:r w:rsidR="007D17A8">
        <w:t xml:space="preserve">w tonach </w:t>
      </w:r>
      <w:r w:rsidR="00CA7F8D">
        <w:t>[Mg]</w:t>
      </w:r>
      <w:r w:rsidR="00A1258E">
        <w:t>.</w:t>
      </w:r>
    </w:p>
    <w:p w14:paraId="53F8A963" w14:textId="76A9860D" w:rsidR="007D17A8" w:rsidRDefault="007D17A8">
      <w:r w:rsidRPr="007D17A8">
        <w:rPr>
          <w:noProof/>
          <w:lang w:eastAsia="pl-PL"/>
        </w:rPr>
        <w:lastRenderedPageBreak/>
        <w:drawing>
          <wp:inline distT="0" distB="0" distL="0" distR="0" wp14:anchorId="6C8CF17A" wp14:editId="74D73CF6">
            <wp:extent cx="8911590" cy="3455670"/>
            <wp:effectExtent l="76200" t="76200" r="80010" b="68580"/>
            <wp:docPr id="1582" name="Obraz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8911590" cy="3455670"/>
                    </a:xfrm>
                    <a:prstGeom prst="rect">
                      <a:avLst/>
                    </a:prstGeom>
                    <a:effectLst>
                      <a:glow rad="63500">
                        <a:schemeClr val="accent1">
                          <a:satMod val="175000"/>
                          <a:alpha val="40000"/>
                        </a:schemeClr>
                      </a:glow>
                    </a:effectLst>
                  </pic:spPr>
                </pic:pic>
              </a:graphicData>
            </a:graphic>
          </wp:inline>
        </w:drawing>
      </w:r>
    </w:p>
    <w:p w14:paraId="00FB1338" w14:textId="77777777" w:rsidR="007D17A8" w:rsidRPr="00185383" w:rsidRDefault="007D17A8" w:rsidP="007D17A8">
      <w:pPr>
        <w:pStyle w:val="Legenda"/>
        <w:rPr>
          <w:noProof/>
        </w:rPr>
      </w:pPr>
      <w:r>
        <w:t>Rysunek 99 Sekcja z nazwą marki sprzętu</w:t>
      </w:r>
    </w:p>
    <w:p w14:paraId="5B888F2E" w14:textId="3EF4E4C2" w:rsidR="00030221" w:rsidRDefault="00A1258E" w:rsidP="00030221">
      <w:r>
        <w:t xml:space="preserve">Aby dodać kolejną pozycje z nazwą marki sprzętu należy wybrać opcję </w:t>
      </w:r>
      <w:r>
        <w:rPr>
          <w:noProof/>
          <w:lang w:eastAsia="pl-PL"/>
        </w:rPr>
        <w:drawing>
          <wp:inline distT="0" distB="0" distL="0" distR="0" wp14:anchorId="3F4A3910" wp14:editId="17B6401B">
            <wp:extent cx="1288800" cy="216000"/>
            <wp:effectExtent l="0" t="0" r="6985" b="0"/>
            <wp:docPr id="503" name="Obraz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1288800" cy="216000"/>
                    </a:xfrm>
                    <a:prstGeom prst="rect">
                      <a:avLst/>
                    </a:prstGeom>
                  </pic:spPr>
                </pic:pic>
              </a:graphicData>
            </a:graphic>
          </wp:inline>
        </w:drawing>
      </w:r>
      <w:r>
        <w:t xml:space="preserve"> lub jeśli usunąć wybrać opcję </w:t>
      </w:r>
      <w:r>
        <w:rPr>
          <w:noProof/>
          <w:lang w:eastAsia="pl-PL"/>
        </w:rPr>
        <w:drawing>
          <wp:inline distT="0" distB="0" distL="0" distR="0" wp14:anchorId="382333CE" wp14:editId="45C61038">
            <wp:extent cx="550800" cy="216000"/>
            <wp:effectExtent l="0" t="0" r="1905" b="0"/>
            <wp:docPr id="504" name="Obraz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20E9C782" w14:textId="77777777" w:rsidR="000E134B" w:rsidRDefault="000E134B" w:rsidP="00030221"/>
    <w:p w14:paraId="3BE8DC46" w14:textId="746CFE95" w:rsidR="000E134B" w:rsidRDefault="000E134B" w:rsidP="00030221"/>
    <w:p w14:paraId="5B0EC781" w14:textId="77777777" w:rsidR="002E6E68" w:rsidRDefault="002E6E68">
      <w:r>
        <w:br w:type="page"/>
      </w:r>
    </w:p>
    <w:p w14:paraId="3C05C5D2" w14:textId="11AD1718" w:rsidR="00243DF6" w:rsidRDefault="00243DF6" w:rsidP="00030221">
      <w:pPr>
        <w:rPr>
          <w:b/>
        </w:rPr>
      </w:pPr>
      <w:r>
        <w:lastRenderedPageBreak/>
        <w:t xml:space="preserve">Jeżeli podmiot „samodzielnie realizuję określony w art. 18 ust.1/ Wygasła jego umowa z organizacją odzysku/ Organizacja odzysku z którą ma zawartą umowę posiada otwartą likwidację, ogłosiła upadłość lub została wykreślona z rejestru organizacji odzysku sprzętu elektrycznego lub elektronicznego” należy zaznaczyć odpowiednie pole </w:t>
      </w:r>
      <w:r w:rsidR="00CC5C1C">
        <w:t xml:space="preserve">wyboru </w:t>
      </w:r>
      <w:r w:rsidR="004906A5">
        <w:t>i uzupełnić sekcję z informacją o zabezpieczeniu finansowym</w:t>
      </w:r>
      <w:r w:rsidR="00B6618D">
        <w:t>,</w:t>
      </w:r>
      <w:r w:rsidR="004906A5">
        <w:t xml:space="preserve"> która zawiera </w:t>
      </w:r>
      <w:r w:rsidR="004906A5" w:rsidRPr="004906A5">
        <w:rPr>
          <w:b/>
        </w:rPr>
        <w:t>[RYSUNEK</w:t>
      </w:r>
      <w:r w:rsidR="00C12F85">
        <w:rPr>
          <w:b/>
        </w:rPr>
        <w:t xml:space="preserve"> </w:t>
      </w:r>
      <w:r w:rsidR="007D17A8">
        <w:rPr>
          <w:b/>
        </w:rPr>
        <w:t>10</w:t>
      </w:r>
      <w:r w:rsidR="00C12F85">
        <w:rPr>
          <w:b/>
        </w:rPr>
        <w:t>0</w:t>
      </w:r>
      <w:r w:rsidR="004906A5" w:rsidRPr="004906A5">
        <w:rPr>
          <w:b/>
        </w:rPr>
        <w:t>]:</w:t>
      </w:r>
    </w:p>
    <w:p w14:paraId="4482D38B" w14:textId="77777777" w:rsidR="004906A5" w:rsidRDefault="004906A5" w:rsidP="007B7826">
      <w:pPr>
        <w:pStyle w:val="Akapitzlist"/>
        <w:numPr>
          <w:ilvl w:val="0"/>
          <w:numId w:val="64"/>
        </w:numPr>
      </w:pPr>
      <w:r>
        <w:t>formę zabezpieczenia finansowego:</w:t>
      </w:r>
    </w:p>
    <w:p w14:paraId="69FA558F" w14:textId="77777777" w:rsidR="004906A5" w:rsidRDefault="004906A5" w:rsidP="007B7826">
      <w:pPr>
        <w:pStyle w:val="Akapitzlist"/>
        <w:numPr>
          <w:ilvl w:val="0"/>
          <w:numId w:val="67"/>
        </w:numPr>
      </w:pPr>
      <w:r>
        <w:t>depozyt,</w:t>
      </w:r>
    </w:p>
    <w:p w14:paraId="43B13587" w14:textId="77777777" w:rsidR="004906A5" w:rsidRDefault="004906A5" w:rsidP="007B7826">
      <w:pPr>
        <w:pStyle w:val="Akapitzlist"/>
        <w:numPr>
          <w:ilvl w:val="0"/>
          <w:numId w:val="67"/>
        </w:numPr>
      </w:pPr>
      <w:r>
        <w:t>gwarancja bankowa,</w:t>
      </w:r>
    </w:p>
    <w:p w14:paraId="005F4913" w14:textId="6A165D76" w:rsidR="004906A5" w:rsidRDefault="004906A5" w:rsidP="007B7826">
      <w:pPr>
        <w:pStyle w:val="Akapitzlist"/>
        <w:numPr>
          <w:ilvl w:val="0"/>
          <w:numId w:val="67"/>
        </w:numPr>
      </w:pPr>
      <w:r>
        <w:t>gwarancja ubezpieczeniowa</w:t>
      </w:r>
      <w:r w:rsidR="00B10AB6">
        <w:t>,</w:t>
      </w:r>
    </w:p>
    <w:p w14:paraId="628306E3" w14:textId="25B4A8AA" w:rsidR="004906A5" w:rsidRDefault="004906A5" w:rsidP="007B7826">
      <w:pPr>
        <w:pStyle w:val="Akapitzlist"/>
        <w:numPr>
          <w:ilvl w:val="0"/>
          <w:numId w:val="64"/>
        </w:numPr>
      </w:pPr>
      <w:r>
        <w:t>wysokość zabezpieczenia finansowego</w:t>
      </w:r>
      <w:r w:rsidR="007D17A8">
        <w:t xml:space="preserve"> [zł]</w:t>
      </w:r>
      <w:r>
        <w:t>.</w:t>
      </w:r>
      <w:r w:rsidR="00DB3C82" w:rsidRPr="00DB3C82">
        <w:rPr>
          <w:noProof/>
          <w:lang w:eastAsia="pl-PL"/>
        </w:rPr>
        <w:t xml:space="preserve"> </w:t>
      </w:r>
    </w:p>
    <w:p w14:paraId="619A4CD5" w14:textId="22D4D89C" w:rsidR="007D17A8" w:rsidRDefault="007D17A8" w:rsidP="00C00A41">
      <w:pPr>
        <w:pStyle w:val="Legenda"/>
        <w:spacing w:after="0"/>
      </w:pPr>
      <w:r w:rsidRPr="007D17A8">
        <w:rPr>
          <w:noProof/>
          <w:lang w:eastAsia="pl-PL"/>
        </w:rPr>
        <w:drawing>
          <wp:inline distT="0" distB="0" distL="0" distR="0" wp14:anchorId="5A8698BC" wp14:editId="21060DDA">
            <wp:extent cx="8911590" cy="2461895"/>
            <wp:effectExtent l="76200" t="76200" r="80010" b="71755"/>
            <wp:docPr id="1583" name="Obraz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8911590" cy="2461895"/>
                    </a:xfrm>
                    <a:prstGeom prst="rect">
                      <a:avLst/>
                    </a:prstGeom>
                    <a:effectLst>
                      <a:glow rad="63500">
                        <a:schemeClr val="accent1">
                          <a:satMod val="175000"/>
                          <a:alpha val="40000"/>
                        </a:schemeClr>
                      </a:glow>
                    </a:effectLst>
                  </pic:spPr>
                </pic:pic>
              </a:graphicData>
            </a:graphic>
          </wp:inline>
        </w:drawing>
      </w:r>
    </w:p>
    <w:p w14:paraId="6EAE16BF" w14:textId="027BC752" w:rsidR="007D17A8" w:rsidRPr="00BE17D4" w:rsidRDefault="007D17A8" w:rsidP="00C00A41">
      <w:pPr>
        <w:pStyle w:val="Legenda"/>
        <w:rPr>
          <w:noProof/>
        </w:rPr>
      </w:pPr>
      <w:r>
        <w:t>Rysunek 100 Informacja o zabezpieczeniu finansowym</w:t>
      </w:r>
    </w:p>
    <w:p w14:paraId="527E56B7" w14:textId="77777777" w:rsidR="007D17A8" w:rsidRDefault="007D17A8" w:rsidP="00C00A41"/>
    <w:p w14:paraId="57AC1A04" w14:textId="6664ECAD" w:rsidR="00E47227" w:rsidRDefault="00CF7700">
      <w:pPr>
        <w:rPr>
          <w:noProof/>
          <w:lang w:eastAsia="pl-PL"/>
        </w:rPr>
      </w:pPr>
      <w:r>
        <w:t xml:space="preserve">Aby dodać kolejną pozycje z informacją o zabezpieczeniu finansowym należy wybrać opcję </w:t>
      </w:r>
      <w:r>
        <w:rPr>
          <w:noProof/>
          <w:lang w:eastAsia="pl-PL"/>
        </w:rPr>
        <w:drawing>
          <wp:inline distT="0" distB="0" distL="0" distR="0" wp14:anchorId="0BA75770" wp14:editId="004E39B1">
            <wp:extent cx="1288800" cy="216000"/>
            <wp:effectExtent l="0" t="0" r="6985" b="0"/>
            <wp:docPr id="506" name="Obraz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1288800" cy="216000"/>
                    </a:xfrm>
                    <a:prstGeom prst="rect">
                      <a:avLst/>
                    </a:prstGeom>
                  </pic:spPr>
                </pic:pic>
              </a:graphicData>
            </a:graphic>
          </wp:inline>
        </w:drawing>
      </w:r>
      <w:r>
        <w:t xml:space="preserve"> lub jeśli usunąć wybrać opcję </w:t>
      </w:r>
      <w:r>
        <w:rPr>
          <w:noProof/>
          <w:lang w:eastAsia="pl-PL"/>
        </w:rPr>
        <w:drawing>
          <wp:inline distT="0" distB="0" distL="0" distR="0" wp14:anchorId="72255D07" wp14:editId="5407F871">
            <wp:extent cx="550800" cy="216000"/>
            <wp:effectExtent l="0" t="0" r="1905" b="0"/>
            <wp:docPr id="507" name="Obraz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E47227">
        <w:rPr>
          <w:noProof/>
          <w:lang w:eastAsia="pl-PL"/>
        </w:rPr>
        <w:t>.</w:t>
      </w:r>
    </w:p>
    <w:p w14:paraId="006EF4BB" w14:textId="77777777" w:rsidR="00E47227" w:rsidRDefault="00E47227">
      <w:pPr>
        <w:rPr>
          <w:noProof/>
          <w:lang w:eastAsia="pl-PL"/>
        </w:rPr>
      </w:pPr>
    </w:p>
    <w:p w14:paraId="3BAF6547" w14:textId="77777777" w:rsidR="00E47227" w:rsidRDefault="00E47227">
      <w:pPr>
        <w:rPr>
          <w:noProof/>
          <w:lang w:eastAsia="pl-PL"/>
        </w:rPr>
      </w:pPr>
    </w:p>
    <w:p w14:paraId="52CD293D" w14:textId="77777777" w:rsidR="00E47227" w:rsidRDefault="00E47227">
      <w:pPr>
        <w:rPr>
          <w:noProof/>
          <w:lang w:eastAsia="pl-PL"/>
        </w:rPr>
      </w:pPr>
    </w:p>
    <w:p w14:paraId="4723C828" w14:textId="133B20DB" w:rsidR="00E47227" w:rsidRDefault="00E47227">
      <w:pPr>
        <w:rPr>
          <w:noProof/>
          <w:lang w:eastAsia="pl-PL"/>
        </w:rPr>
      </w:pPr>
    </w:p>
    <w:p w14:paraId="2108FF2D" w14:textId="5C1E3C32" w:rsidR="00243DF6" w:rsidRDefault="00E47227" w:rsidP="00C00A41">
      <w:r>
        <w:rPr>
          <w:noProof/>
          <w:lang w:eastAsia="pl-PL"/>
        </w:rPr>
        <w:t>Jeżeli podmiot „</w:t>
      </w:r>
      <w:r>
        <w:t xml:space="preserve">posiada podpisaną umowę z organizacją odzysku sprzętu elektrycznego i elektronicznego: należy zaznaczyć odpowiednie pole i uzupełnić sekcje z informacją o umowie z organizacją odzysku sprzętu elektrycznego i elektronicznego, która zawiera </w:t>
      </w:r>
      <w:r w:rsidRPr="00E47227">
        <w:rPr>
          <w:b/>
        </w:rPr>
        <w:t>[RYSUNEK</w:t>
      </w:r>
      <w:r w:rsidR="00C12F85">
        <w:rPr>
          <w:b/>
        </w:rPr>
        <w:t xml:space="preserve"> </w:t>
      </w:r>
      <w:r w:rsidR="00F221AA">
        <w:rPr>
          <w:b/>
        </w:rPr>
        <w:t>10</w:t>
      </w:r>
      <w:r w:rsidR="00C12F85">
        <w:rPr>
          <w:b/>
        </w:rPr>
        <w:t>1</w:t>
      </w:r>
      <w:r w:rsidRPr="00E47227">
        <w:rPr>
          <w:b/>
        </w:rPr>
        <w:t>]:</w:t>
      </w:r>
    </w:p>
    <w:p w14:paraId="713227A1" w14:textId="2279AC91" w:rsidR="00B6618D" w:rsidRDefault="00B6618D" w:rsidP="007B7826">
      <w:pPr>
        <w:pStyle w:val="Akapitzlist"/>
        <w:numPr>
          <w:ilvl w:val="0"/>
          <w:numId w:val="64"/>
        </w:numPr>
      </w:pPr>
      <w:r>
        <w:t xml:space="preserve">nazwę organizacji odzysku sprzętu </w:t>
      </w:r>
      <w:r w:rsidR="00944A6A">
        <w:t>elektrycznego i elektronicznego,</w:t>
      </w:r>
    </w:p>
    <w:p w14:paraId="2C2733DD" w14:textId="0CA2018C" w:rsidR="00944A6A" w:rsidRDefault="00944A6A" w:rsidP="007B7826">
      <w:pPr>
        <w:pStyle w:val="Akapitzlist"/>
        <w:numPr>
          <w:ilvl w:val="0"/>
          <w:numId w:val="64"/>
        </w:numPr>
      </w:pPr>
      <w:r>
        <w:t>numer NIP,</w:t>
      </w:r>
    </w:p>
    <w:p w14:paraId="3E221AD9" w14:textId="24168A75" w:rsidR="00F221AA" w:rsidRDefault="00F221AA" w:rsidP="007B7826">
      <w:pPr>
        <w:pStyle w:val="Akapitzlist"/>
        <w:numPr>
          <w:ilvl w:val="0"/>
          <w:numId w:val="64"/>
        </w:numPr>
      </w:pPr>
      <w:r>
        <w:t>numer rejestrowy,</w:t>
      </w:r>
    </w:p>
    <w:p w14:paraId="76FD802C" w14:textId="431F9EAA" w:rsidR="00944A6A" w:rsidRDefault="00944A6A" w:rsidP="007B7826">
      <w:pPr>
        <w:pStyle w:val="Akapitzlist"/>
        <w:numPr>
          <w:ilvl w:val="0"/>
          <w:numId w:val="64"/>
        </w:numPr>
      </w:pPr>
      <w:r>
        <w:t>datę zawarcia umowy,</w:t>
      </w:r>
    </w:p>
    <w:p w14:paraId="762AFE7C" w14:textId="36DDAFB2" w:rsidR="00944A6A" w:rsidRDefault="00944A6A" w:rsidP="007B7826">
      <w:pPr>
        <w:pStyle w:val="Akapitzlist"/>
        <w:numPr>
          <w:ilvl w:val="0"/>
          <w:numId w:val="64"/>
        </w:numPr>
      </w:pPr>
      <w:r>
        <w:t>termin obowiązywania umowy,</w:t>
      </w:r>
    </w:p>
    <w:p w14:paraId="6A71C777" w14:textId="2749C654" w:rsidR="00944A6A" w:rsidRDefault="00944A6A" w:rsidP="007B7826">
      <w:pPr>
        <w:pStyle w:val="Akapitzlist"/>
        <w:numPr>
          <w:ilvl w:val="0"/>
          <w:numId w:val="64"/>
        </w:numPr>
      </w:pPr>
      <w:r>
        <w:t>pole wyboru „brak określonego terminu obowiązywania umowy”.</w:t>
      </w:r>
      <w:r w:rsidR="00DB3C82" w:rsidRPr="00DB3C82">
        <w:rPr>
          <w:noProof/>
          <w:lang w:eastAsia="pl-PL"/>
        </w:rPr>
        <w:t xml:space="preserve"> </w:t>
      </w:r>
    </w:p>
    <w:p w14:paraId="29FE1A24" w14:textId="6C8AA367" w:rsidR="00350262" w:rsidRDefault="00F221AA" w:rsidP="00C00A41">
      <w:pPr>
        <w:spacing w:after="0"/>
      </w:pPr>
      <w:r w:rsidRPr="00F221AA">
        <w:rPr>
          <w:noProof/>
          <w:lang w:eastAsia="pl-PL"/>
        </w:rPr>
        <w:lastRenderedPageBreak/>
        <w:drawing>
          <wp:inline distT="0" distB="0" distL="0" distR="0" wp14:anchorId="398FBE46" wp14:editId="7A81AECF">
            <wp:extent cx="8911590" cy="3561715"/>
            <wp:effectExtent l="76200" t="76200" r="80010" b="76835"/>
            <wp:docPr id="1584" name="Obraz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8911590" cy="3561715"/>
                    </a:xfrm>
                    <a:prstGeom prst="rect">
                      <a:avLst/>
                    </a:prstGeom>
                    <a:effectLst>
                      <a:glow rad="63500">
                        <a:schemeClr val="accent1">
                          <a:satMod val="175000"/>
                          <a:alpha val="40000"/>
                        </a:schemeClr>
                      </a:glow>
                    </a:effectLst>
                  </pic:spPr>
                </pic:pic>
              </a:graphicData>
            </a:graphic>
          </wp:inline>
        </w:drawing>
      </w:r>
    </w:p>
    <w:p w14:paraId="143D9EDD" w14:textId="59A6F1B0" w:rsidR="00350262" w:rsidRDefault="00A04B59" w:rsidP="00C00A41">
      <w:pPr>
        <w:pStyle w:val="Legenda"/>
      </w:pPr>
      <w:r>
        <w:t>Rysunek 101 Informacje</w:t>
      </w:r>
      <w:r w:rsidR="00F221AA">
        <w:t xml:space="preserve"> o umowie z organizacją odzysku</w:t>
      </w:r>
    </w:p>
    <w:p w14:paraId="1B043837" w14:textId="4CA7D4FF" w:rsidR="00350262" w:rsidRDefault="00350262" w:rsidP="00350262"/>
    <w:p w14:paraId="56558BA0" w14:textId="7E347EAC" w:rsidR="00350262" w:rsidRDefault="00350262" w:rsidP="00350262">
      <w:r>
        <w:t>Aby uzupełnić dane organizacji odzysku sprzętu elektrycznego i elektronicznego należy kliknąć pole</w:t>
      </w:r>
      <w:r w:rsidR="00E14B63">
        <w:t xml:space="preserve"> z</w:t>
      </w:r>
      <w:r>
        <w:t xml:space="preserve"> „numer</w:t>
      </w:r>
      <w:r w:rsidR="00E14B63">
        <w:t>em</w:t>
      </w:r>
      <w:r>
        <w:t xml:space="preserve"> rejestrowy</w:t>
      </w:r>
      <w:r w:rsidR="00E14B63">
        <w:t>m</w:t>
      </w:r>
      <w:r>
        <w:t xml:space="preserve">”. Następnie system wyświetli wyszukiwarkę podmiotu </w:t>
      </w:r>
      <w:r w:rsidRPr="00350262">
        <w:rPr>
          <w:b/>
        </w:rPr>
        <w:t>[RYSUNEK</w:t>
      </w:r>
      <w:r w:rsidR="00C12F85">
        <w:rPr>
          <w:b/>
        </w:rPr>
        <w:t xml:space="preserve"> </w:t>
      </w:r>
      <w:r w:rsidR="00985FC2">
        <w:rPr>
          <w:b/>
        </w:rPr>
        <w:t>10</w:t>
      </w:r>
      <w:r w:rsidR="00C12F85">
        <w:rPr>
          <w:b/>
        </w:rPr>
        <w:t>2</w:t>
      </w:r>
      <w:r w:rsidRPr="00350262">
        <w:rPr>
          <w:b/>
        </w:rPr>
        <w:t xml:space="preserve">]. </w:t>
      </w:r>
      <w:r>
        <w:t xml:space="preserve">Po wybraniu odpowiedniego podmiotu dane </w:t>
      </w:r>
      <w:r w:rsidR="00CC5C1C">
        <w:t xml:space="preserve">na formularzu </w:t>
      </w:r>
      <w:r>
        <w:t xml:space="preserve">zostaną automatycznie uzupełnione. Datę </w:t>
      </w:r>
      <w:r w:rsidR="00C2355A">
        <w:t xml:space="preserve">zawarcia umowy oraz termin obowiązywania umowy </w:t>
      </w:r>
      <w:r>
        <w:t xml:space="preserve">należy uzupełnić </w:t>
      </w:r>
      <w:r w:rsidR="00C516B3">
        <w:t>niezależnie.</w:t>
      </w:r>
      <w:r>
        <w:t xml:space="preserve"> </w:t>
      </w:r>
    </w:p>
    <w:p w14:paraId="7F0F446F" w14:textId="47811044" w:rsidR="00985FC2" w:rsidRDefault="00985FC2" w:rsidP="00C00A41">
      <w:pPr>
        <w:spacing w:after="0"/>
      </w:pPr>
      <w:r>
        <w:rPr>
          <w:noProof/>
          <w:lang w:eastAsia="pl-PL"/>
        </w:rPr>
        <w:lastRenderedPageBreak/>
        <w:drawing>
          <wp:inline distT="0" distB="0" distL="0" distR="0" wp14:anchorId="3D59CAA8" wp14:editId="72146473">
            <wp:extent cx="8793740" cy="1312333"/>
            <wp:effectExtent l="76200" t="76200" r="64770" b="78740"/>
            <wp:docPr id="1588" name="Obraz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861501" cy="1322445"/>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0BF768BA" w14:textId="777E72AF" w:rsidR="00985FC2" w:rsidRDefault="00985FC2" w:rsidP="00C00A41">
      <w:pPr>
        <w:pStyle w:val="Legenda"/>
        <w:rPr>
          <w:noProof/>
        </w:rPr>
      </w:pPr>
      <w:r>
        <w:t>Rysunek 102 Wyszukiwarka podmiotu</w:t>
      </w:r>
    </w:p>
    <w:p w14:paraId="2ADA561D" w14:textId="1D500690" w:rsidR="005C42D3" w:rsidRDefault="005C42D3" w:rsidP="005C42D3"/>
    <w:p w14:paraId="7B566B36" w14:textId="18E8C2A0" w:rsidR="00715148" w:rsidRDefault="00715148" w:rsidP="00715148">
      <w:pPr>
        <w:rPr>
          <w:noProof/>
          <w:lang w:eastAsia="pl-PL"/>
        </w:rPr>
      </w:pPr>
      <w:r>
        <w:t xml:space="preserve">Aby dodać kolejną organizację należy wybrać opcję </w:t>
      </w:r>
      <w:r w:rsidR="0060713A">
        <w:rPr>
          <w:noProof/>
          <w:lang w:eastAsia="pl-PL"/>
        </w:rPr>
        <w:drawing>
          <wp:inline distT="0" distB="0" distL="0" distR="0" wp14:anchorId="347F279A" wp14:editId="135E7DDA">
            <wp:extent cx="1267200" cy="216000"/>
            <wp:effectExtent l="0" t="0" r="0" b="0"/>
            <wp:docPr id="911" name="Obraz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1267200" cy="216000"/>
                    </a:xfrm>
                    <a:prstGeom prst="rect">
                      <a:avLst/>
                    </a:prstGeom>
                  </pic:spPr>
                </pic:pic>
              </a:graphicData>
            </a:graphic>
          </wp:inline>
        </w:drawing>
      </w:r>
      <w:r>
        <w:t xml:space="preserve"> lub jeśli usunąć wybrać opcję </w:t>
      </w:r>
      <w:r>
        <w:rPr>
          <w:noProof/>
          <w:lang w:eastAsia="pl-PL"/>
        </w:rPr>
        <w:drawing>
          <wp:inline distT="0" distB="0" distL="0" distR="0" wp14:anchorId="216D773A" wp14:editId="2B0EC13B">
            <wp:extent cx="550800" cy="216000"/>
            <wp:effectExtent l="0" t="0" r="1905" b="0"/>
            <wp:docPr id="510" name="Obraz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Pr>
          <w:noProof/>
          <w:lang w:eastAsia="pl-PL"/>
        </w:rPr>
        <w:t>.</w:t>
      </w:r>
    </w:p>
    <w:p w14:paraId="64B7BC02" w14:textId="3141913A" w:rsidR="00B6618D" w:rsidRDefault="009117CA" w:rsidP="00B6618D">
      <w:r>
        <w:rPr>
          <w:noProof/>
          <w:lang w:eastAsia="pl-PL"/>
        </w:rPr>
        <w:t xml:space="preserve">Aby dodać kolejną tabelę z danymi sprzętu, dla którego podmiot realizuje obowiązki w inny sposób należy wybrac opcję </w:t>
      </w:r>
      <w:r>
        <w:rPr>
          <w:noProof/>
          <w:lang w:eastAsia="pl-PL"/>
        </w:rPr>
        <w:drawing>
          <wp:inline distT="0" distB="0" distL="0" distR="0" wp14:anchorId="78B4A235" wp14:editId="7017AE47">
            <wp:extent cx="5601600" cy="216000"/>
            <wp:effectExtent l="0" t="0" r="0" b="0"/>
            <wp:docPr id="513" name="Obraz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extLst>
                        <a:ext uri="{28A0092B-C50C-407E-A947-70E740481C1C}">
                          <a14:useLocalDpi xmlns:a14="http://schemas.microsoft.com/office/drawing/2010/main"/>
                        </a:ext>
                      </a:extLst>
                    </a:blip>
                    <a:stretch>
                      <a:fillRect/>
                    </a:stretch>
                  </pic:blipFill>
                  <pic:spPr>
                    <a:xfrm>
                      <a:off x="0" y="0"/>
                      <a:ext cx="5601600" cy="216000"/>
                    </a:xfrm>
                    <a:prstGeom prst="rect">
                      <a:avLst/>
                    </a:prstGeom>
                  </pic:spPr>
                </pic:pic>
              </a:graphicData>
            </a:graphic>
          </wp:inline>
        </w:drawing>
      </w:r>
      <w:r w:rsidR="00D200E0">
        <w:rPr>
          <w:noProof/>
          <w:lang w:eastAsia="pl-PL"/>
        </w:rPr>
        <w:t xml:space="preserve"> </w:t>
      </w:r>
      <w:r>
        <w:t xml:space="preserve">lub jeśli usunąć wybrać opcję </w:t>
      </w:r>
      <w:r>
        <w:rPr>
          <w:noProof/>
          <w:lang w:eastAsia="pl-PL"/>
        </w:rPr>
        <w:drawing>
          <wp:inline distT="0" distB="0" distL="0" distR="0" wp14:anchorId="0C7FDE2B" wp14:editId="5785BC53">
            <wp:extent cx="550800" cy="216000"/>
            <wp:effectExtent l="0" t="0" r="1905" b="0"/>
            <wp:docPr id="514" name="Obraz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Pr>
          <w:noProof/>
          <w:lang w:eastAsia="pl-PL"/>
        </w:rPr>
        <w:t>.</w:t>
      </w:r>
    </w:p>
    <w:p w14:paraId="6AAF79E6" w14:textId="77777777" w:rsidR="00985FC2" w:rsidRDefault="00985FC2" w:rsidP="00B6618D"/>
    <w:p w14:paraId="2C38E74C" w14:textId="73BA1415" w:rsidR="00B6618D" w:rsidRDefault="00B6618D" w:rsidP="00B6618D"/>
    <w:p w14:paraId="6475041E" w14:textId="77777777" w:rsidR="00985FC2" w:rsidRDefault="00985FC2">
      <w:r>
        <w:br w:type="page"/>
      </w:r>
    </w:p>
    <w:p w14:paraId="1E0E22D5" w14:textId="3B6D2361" w:rsidR="00B6618D" w:rsidRDefault="009237F5" w:rsidP="00B6618D">
      <w:pPr>
        <w:rPr>
          <w:b/>
        </w:rPr>
      </w:pPr>
      <w:r>
        <w:lastRenderedPageBreak/>
        <w:t xml:space="preserve">Sekcja informacje o stosowanej technice sprzedaży sprzętu zawiera pola wyboru w zakresie </w:t>
      </w:r>
      <w:r w:rsidRPr="009237F5">
        <w:rPr>
          <w:b/>
        </w:rPr>
        <w:t>[RYSUNEK</w:t>
      </w:r>
      <w:r w:rsidR="00C12F85">
        <w:rPr>
          <w:b/>
        </w:rPr>
        <w:t xml:space="preserve"> </w:t>
      </w:r>
      <w:r w:rsidR="00985FC2">
        <w:rPr>
          <w:b/>
        </w:rPr>
        <w:t>10</w:t>
      </w:r>
      <w:r w:rsidR="00C12F85">
        <w:rPr>
          <w:b/>
        </w:rPr>
        <w:t>3</w:t>
      </w:r>
      <w:r w:rsidRPr="009237F5">
        <w:rPr>
          <w:b/>
        </w:rPr>
        <w:t>]:</w:t>
      </w:r>
    </w:p>
    <w:p w14:paraId="1F5AFF27" w14:textId="54ECF844" w:rsidR="009237F5" w:rsidRDefault="009237F5" w:rsidP="007B7826">
      <w:pPr>
        <w:pStyle w:val="Akapitzlist"/>
        <w:numPr>
          <w:ilvl w:val="0"/>
          <w:numId w:val="68"/>
        </w:numPr>
      </w:pPr>
      <w:r>
        <w:t>prowadzenia sprzedaży produktów na odległość,</w:t>
      </w:r>
    </w:p>
    <w:p w14:paraId="00FB305F" w14:textId="61271F2E" w:rsidR="009237F5" w:rsidRDefault="009237F5" w:rsidP="007B7826">
      <w:pPr>
        <w:pStyle w:val="Akapitzlist"/>
        <w:numPr>
          <w:ilvl w:val="0"/>
          <w:numId w:val="68"/>
        </w:numPr>
      </w:pPr>
      <w:r>
        <w:t>prowadzenia sprzedaży za pomocą środków porozumienia na odległość bezpośrednio w innym niż Rzeczpospolita Polska państwie członkowskim.</w:t>
      </w:r>
      <w:r w:rsidR="00CE13C8" w:rsidRPr="00CE13C8">
        <w:rPr>
          <w:noProof/>
          <w:lang w:eastAsia="pl-PL"/>
        </w:rPr>
        <w:t xml:space="preserve"> </w:t>
      </w:r>
    </w:p>
    <w:p w14:paraId="3F7B5EA4" w14:textId="0C29591A" w:rsidR="009237F5" w:rsidRDefault="00985FC2" w:rsidP="00C00A41">
      <w:pPr>
        <w:spacing w:after="0"/>
      </w:pPr>
      <w:r w:rsidRPr="00985FC2">
        <w:rPr>
          <w:noProof/>
          <w:lang w:eastAsia="pl-PL"/>
        </w:rPr>
        <w:drawing>
          <wp:inline distT="0" distB="0" distL="0" distR="0" wp14:anchorId="140645E3" wp14:editId="13810F2E">
            <wp:extent cx="8585200" cy="2236532"/>
            <wp:effectExtent l="76200" t="76200" r="82550" b="68580"/>
            <wp:docPr id="1589" name="Obraz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8599964" cy="2240378"/>
                    </a:xfrm>
                    <a:prstGeom prst="rect">
                      <a:avLst/>
                    </a:prstGeom>
                    <a:effectLst>
                      <a:glow rad="63500">
                        <a:schemeClr val="accent1">
                          <a:satMod val="175000"/>
                          <a:alpha val="40000"/>
                        </a:schemeClr>
                      </a:glow>
                    </a:effectLst>
                  </pic:spPr>
                </pic:pic>
              </a:graphicData>
            </a:graphic>
          </wp:inline>
        </w:drawing>
      </w:r>
    </w:p>
    <w:p w14:paraId="30A8EB55" w14:textId="2EC81A19" w:rsidR="00985FC2" w:rsidRPr="007A6797" w:rsidRDefault="00985FC2" w:rsidP="00985FC2">
      <w:pPr>
        <w:pStyle w:val="Legenda"/>
        <w:rPr>
          <w:noProof/>
        </w:rPr>
      </w:pPr>
      <w:r>
        <w:t>Rysunek 103 Informacje o stosowanej technice sprzedaży sprzętu</w:t>
      </w:r>
    </w:p>
    <w:p w14:paraId="294BF50A" w14:textId="77777777" w:rsidR="00985FC2" w:rsidRDefault="00985FC2" w:rsidP="009237F5"/>
    <w:p w14:paraId="7AEA80E8" w14:textId="2F6F5D91" w:rsidR="00B6618D" w:rsidRDefault="009237F5" w:rsidP="00B6618D">
      <w:r>
        <w:t>Jeżeli podmiot prowadzi sprzedaż za pomocą środków porozumienia na odległość bezpośrednio w innym niż Rzeczypospolita Polska państwie członkowskim należy zaznaczyć odpowiednie pole</w:t>
      </w:r>
      <w:r w:rsidR="00ED3ED5">
        <w:t xml:space="preserve"> </w:t>
      </w:r>
      <w:r w:rsidR="00A04B59">
        <w:t>wyboru i</w:t>
      </w:r>
      <w:r>
        <w:t xml:space="preserve"> uzupełnić dodatkowo następujące informacje:</w:t>
      </w:r>
    </w:p>
    <w:p w14:paraId="11604CF4" w14:textId="77777777" w:rsidR="009237F5" w:rsidRDefault="009237F5" w:rsidP="007B7826">
      <w:pPr>
        <w:pStyle w:val="Akapitzlist"/>
        <w:numPr>
          <w:ilvl w:val="0"/>
          <w:numId w:val="69"/>
        </w:numPr>
      </w:pPr>
      <w:r>
        <w:t>kraj,</w:t>
      </w:r>
    </w:p>
    <w:p w14:paraId="3674EC1B" w14:textId="77777777" w:rsidR="009237F5" w:rsidRDefault="009237F5" w:rsidP="007B7826">
      <w:pPr>
        <w:pStyle w:val="Akapitzlist"/>
        <w:numPr>
          <w:ilvl w:val="0"/>
          <w:numId w:val="69"/>
        </w:numPr>
      </w:pPr>
      <w:r>
        <w:t>nazwę autoryzowanego przedstawiciela.</w:t>
      </w:r>
    </w:p>
    <w:p w14:paraId="3E929BE1" w14:textId="77777777" w:rsidR="009237F5" w:rsidRDefault="009237F5" w:rsidP="009237F5">
      <w:r>
        <w:t xml:space="preserve">Aby dodać kolejny kraj należy wybrać opcję </w:t>
      </w:r>
      <w:r>
        <w:rPr>
          <w:noProof/>
          <w:lang w:eastAsia="pl-PL"/>
        </w:rPr>
        <w:drawing>
          <wp:inline distT="0" distB="0" distL="0" distR="0" wp14:anchorId="224E253F" wp14:editId="59300B09">
            <wp:extent cx="1119600" cy="216000"/>
            <wp:effectExtent l="0" t="0" r="4445" b="0"/>
            <wp:docPr id="516" name="Obraz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1119600" cy="216000"/>
                    </a:xfrm>
                    <a:prstGeom prst="rect">
                      <a:avLst/>
                    </a:prstGeom>
                  </pic:spPr>
                </pic:pic>
              </a:graphicData>
            </a:graphic>
          </wp:inline>
        </w:drawing>
      </w:r>
      <w:r>
        <w:t xml:space="preserve"> lub jeśli usunąć wybrać opcję </w:t>
      </w:r>
      <w:r>
        <w:rPr>
          <w:noProof/>
          <w:lang w:eastAsia="pl-PL"/>
        </w:rPr>
        <w:drawing>
          <wp:inline distT="0" distB="0" distL="0" distR="0" wp14:anchorId="7BB60E14" wp14:editId="2324425F">
            <wp:extent cx="550800" cy="216000"/>
            <wp:effectExtent l="0" t="0" r="1905" b="0"/>
            <wp:docPr id="517" name="Obraz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Pr>
          <w:noProof/>
          <w:lang w:eastAsia="pl-PL"/>
        </w:rPr>
        <w:t>.</w:t>
      </w:r>
    </w:p>
    <w:p w14:paraId="1972D8F0" w14:textId="77777777" w:rsidR="00B6618D" w:rsidRDefault="00B6618D" w:rsidP="00B6618D"/>
    <w:p w14:paraId="4E7349CF" w14:textId="149785CA" w:rsidR="00B6618D" w:rsidRDefault="00B6618D" w:rsidP="00B6618D"/>
    <w:p w14:paraId="37E363E4" w14:textId="35DC4580" w:rsidR="00B6618D" w:rsidRDefault="00C74CDC" w:rsidP="00B6618D">
      <w:r>
        <w:lastRenderedPageBreak/>
        <w:t xml:space="preserve">Sekcja oświadczenie zawiera pole wyboru w zakresie akceptacji, że podane przez podmiot informacje są prawdziwe </w:t>
      </w:r>
      <w:r w:rsidRPr="00C74CDC">
        <w:rPr>
          <w:b/>
        </w:rPr>
        <w:t>[RYSUNEK</w:t>
      </w:r>
      <w:r w:rsidR="00C12F85">
        <w:rPr>
          <w:b/>
        </w:rPr>
        <w:t xml:space="preserve"> </w:t>
      </w:r>
      <w:r w:rsidR="00985FC2">
        <w:rPr>
          <w:b/>
        </w:rPr>
        <w:t>10</w:t>
      </w:r>
      <w:r w:rsidR="00C12F85">
        <w:rPr>
          <w:b/>
        </w:rPr>
        <w:t>4</w:t>
      </w:r>
      <w:r w:rsidRPr="00C74CDC">
        <w:rPr>
          <w:b/>
        </w:rPr>
        <w:t>].</w:t>
      </w:r>
      <w:r w:rsidR="00BE62D5">
        <w:rPr>
          <w:b/>
        </w:rPr>
        <w:t xml:space="preserve"> </w:t>
      </w:r>
      <w:r>
        <w:t xml:space="preserve">Akceptacja oświadczenia jest niezbędna do zapisania tabeli. </w:t>
      </w:r>
    </w:p>
    <w:p w14:paraId="4510D5FC" w14:textId="15D33709" w:rsidR="00985FC2" w:rsidRDefault="00985FC2" w:rsidP="00C00A41">
      <w:pPr>
        <w:spacing w:after="0"/>
      </w:pPr>
      <w:r w:rsidRPr="00985FC2">
        <w:rPr>
          <w:noProof/>
          <w:lang w:eastAsia="pl-PL"/>
        </w:rPr>
        <w:drawing>
          <wp:inline distT="0" distB="0" distL="0" distR="0" wp14:anchorId="62F30A24" wp14:editId="35CC1226">
            <wp:extent cx="8911590" cy="1147445"/>
            <wp:effectExtent l="76200" t="76200" r="80010" b="71755"/>
            <wp:docPr id="1590" name="Obraz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8911590" cy="1147445"/>
                    </a:xfrm>
                    <a:prstGeom prst="rect">
                      <a:avLst/>
                    </a:prstGeom>
                    <a:effectLst>
                      <a:glow rad="63500">
                        <a:schemeClr val="accent1">
                          <a:satMod val="175000"/>
                          <a:alpha val="40000"/>
                        </a:schemeClr>
                      </a:glow>
                    </a:effectLst>
                  </pic:spPr>
                </pic:pic>
              </a:graphicData>
            </a:graphic>
          </wp:inline>
        </w:drawing>
      </w:r>
    </w:p>
    <w:p w14:paraId="550571F9" w14:textId="77777777" w:rsidR="00985FC2" w:rsidRPr="009B074E" w:rsidRDefault="00985FC2" w:rsidP="00985FC2">
      <w:pPr>
        <w:pStyle w:val="Legenda"/>
        <w:rPr>
          <w:noProof/>
        </w:rPr>
      </w:pPr>
      <w:r>
        <w:t>Rysunek 104 Oświadczenie</w:t>
      </w:r>
    </w:p>
    <w:p w14:paraId="297BE591" w14:textId="58A5C35B" w:rsidR="00B6618D" w:rsidRDefault="00B6618D" w:rsidP="00B6618D"/>
    <w:p w14:paraId="796B5F63" w14:textId="5A3F2363" w:rsidR="00B6618D" w:rsidRPr="00ED3ED5" w:rsidRDefault="008B68BA" w:rsidP="00B6618D">
      <w:pPr>
        <w:rPr>
          <w:b/>
        </w:rPr>
      </w:pPr>
      <w:r w:rsidRPr="00ED3ED5">
        <w:rPr>
          <w:b/>
        </w:rPr>
        <w:t>Autoryzowan</w:t>
      </w:r>
      <w:r w:rsidR="00C4001B" w:rsidRPr="00ED3ED5">
        <w:rPr>
          <w:b/>
        </w:rPr>
        <w:t>y przedstawiciel zawiera sekcje:</w:t>
      </w:r>
    </w:p>
    <w:p w14:paraId="27375220" w14:textId="77777777" w:rsidR="00C4001B" w:rsidRDefault="00C4001B" w:rsidP="007B7826">
      <w:pPr>
        <w:pStyle w:val="Akapitzlist"/>
        <w:numPr>
          <w:ilvl w:val="0"/>
          <w:numId w:val="70"/>
        </w:numPr>
      </w:pPr>
      <w:r>
        <w:t>dane producenta sprzętu,</w:t>
      </w:r>
    </w:p>
    <w:p w14:paraId="10566487" w14:textId="77777777" w:rsidR="00C4001B" w:rsidRDefault="00C4001B" w:rsidP="007B7826">
      <w:pPr>
        <w:pStyle w:val="Akapitzlist"/>
        <w:numPr>
          <w:ilvl w:val="0"/>
          <w:numId w:val="70"/>
        </w:numPr>
      </w:pPr>
      <w:r>
        <w:t>zakres działalności,</w:t>
      </w:r>
    </w:p>
    <w:p w14:paraId="5D5B4CC8" w14:textId="77777777" w:rsidR="00C4001B" w:rsidRDefault="00C4001B" w:rsidP="007B7826">
      <w:pPr>
        <w:pStyle w:val="Akapitzlist"/>
        <w:numPr>
          <w:ilvl w:val="0"/>
          <w:numId w:val="70"/>
        </w:numPr>
      </w:pPr>
      <w:r>
        <w:t>adres zamieszkania lub siedziby producenta,</w:t>
      </w:r>
    </w:p>
    <w:p w14:paraId="129D8846" w14:textId="7EEF9394" w:rsidR="00C4001B" w:rsidRDefault="00C4001B" w:rsidP="007B7826">
      <w:pPr>
        <w:pStyle w:val="Akapitzlist"/>
        <w:numPr>
          <w:ilvl w:val="0"/>
          <w:numId w:val="70"/>
        </w:numPr>
      </w:pPr>
      <w:r>
        <w:t>nazwę marki sprzętu, numer i n</w:t>
      </w:r>
      <w:r w:rsidR="00ED32CF">
        <w:t xml:space="preserve">azwę grupy sprzętu, typ sprzętu, </w:t>
      </w:r>
    </w:p>
    <w:p w14:paraId="6983CC5E" w14:textId="2C5AE519" w:rsidR="0072639B" w:rsidRDefault="0072639B" w:rsidP="00C00A41">
      <w:pPr>
        <w:pStyle w:val="Akapitzlist"/>
        <w:numPr>
          <w:ilvl w:val="0"/>
          <w:numId w:val="70"/>
        </w:numPr>
      </w:pPr>
      <w:r>
        <w:t>oświadczenie.</w:t>
      </w:r>
    </w:p>
    <w:p w14:paraId="5EC27D87" w14:textId="77777777" w:rsidR="00985FC2" w:rsidRDefault="00985FC2" w:rsidP="0072639B"/>
    <w:p w14:paraId="2F435B1E" w14:textId="77777777" w:rsidR="00985FC2" w:rsidRDefault="00985FC2">
      <w:r>
        <w:br w:type="page"/>
      </w:r>
    </w:p>
    <w:p w14:paraId="007FC40B" w14:textId="720382A3" w:rsidR="0072639B" w:rsidRDefault="0072639B" w:rsidP="0072639B">
      <w:pPr>
        <w:rPr>
          <w:b/>
        </w:rPr>
      </w:pPr>
      <w:r>
        <w:lastRenderedPageBreak/>
        <w:t xml:space="preserve">Sekcja dane producenta sprzętu zawiera imię i nazwisko lub nazwę producenta </w:t>
      </w:r>
      <w:r w:rsidRPr="0072639B">
        <w:rPr>
          <w:b/>
        </w:rPr>
        <w:t>[RYSUNEK</w:t>
      </w:r>
      <w:r w:rsidR="00C12F85">
        <w:rPr>
          <w:b/>
        </w:rPr>
        <w:t xml:space="preserve"> </w:t>
      </w:r>
      <w:r w:rsidR="00985FC2">
        <w:rPr>
          <w:b/>
        </w:rPr>
        <w:t>10</w:t>
      </w:r>
      <w:r w:rsidR="00C12F85">
        <w:rPr>
          <w:b/>
        </w:rPr>
        <w:t>5</w:t>
      </w:r>
      <w:r w:rsidRPr="0072639B">
        <w:rPr>
          <w:b/>
        </w:rPr>
        <w:t>].</w:t>
      </w:r>
    </w:p>
    <w:p w14:paraId="6CF35042" w14:textId="6DB84365" w:rsidR="00985FC2" w:rsidRDefault="00985FC2" w:rsidP="00C00A41">
      <w:pPr>
        <w:spacing w:after="0"/>
        <w:rPr>
          <w:b/>
        </w:rPr>
      </w:pPr>
      <w:r w:rsidRPr="00985FC2">
        <w:rPr>
          <w:b/>
          <w:noProof/>
          <w:lang w:eastAsia="pl-PL"/>
        </w:rPr>
        <w:drawing>
          <wp:inline distT="0" distB="0" distL="0" distR="0" wp14:anchorId="50FE5CBF" wp14:editId="30358E93">
            <wp:extent cx="8911590" cy="1988185"/>
            <wp:effectExtent l="76200" t="76200" r="80010" b="69215"/>
            <wp:docPr id="1591" name="Obraz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8911590" cy="1988185"/>
                    </a:xfrm>
                    <a:prstGeom prst="rect">
                      <a:avLst/>
                    </a:prstGeom>
                    <a:effectLst>
                      <a:glow rad="63500">
                        <a:schemeClr val="accent1">
                          <a:satMod val="175000"/>
                          <a:alpha val="40000"/>
                        </a:schemeClr>
                      </a:glow>
                    </a:effectLst>
                  </pic:spPr>
                </pic:pic>
              </a:graphicData>
            </a:graphic>
          </wp:inline>
        </w:drawing>
      </w:r>
    </w:p>
    <w:p w14:paraId="5CE9597C" w14:textId="77777777" w:rsidR="00985FC2" w:rsidRPr="00B36221" w:rsidRDefault="00985FC2" w:rsidP="00985FC2">
      <w:pPr>
        <w:pStyle w:val="Legenda"/>
        <w:rPr>
          <w:noProof/>
        </w:rPr>
      </w:pPr>
      <w:r>
        <w:t>Rysunek 105 Dane producenta sprzętu</w:t>
      </w:r>
    </w:p>
    <w:p w14:paraId="5DCF2E31" w14:textId="77777777" w:rsidR="00985FC2" w:rsidRDefault="00985FC2" w:rsidP="0072639B">
      <w:pPr>
        <w:rPr>
          <w:b/>
        </w:rPr>
      </w:pPr>
    </w:p>
    <w:p w14:paraId="06C67328" w14:textId="09AD27F7" w:rsidR="0072639B" w:rsidRDefault="0072639B" w:rsidP="0072639B">
      <w:r>
        <w:t xml:space="preserve">Sekcja zakres działalności zawiera pola wyboru w zakresie </w:t>
      </w:r>
      <w:r w:rsidRPr="0072639B">
        <w:rPr>
          <w:b/>
        </w:rPr>
        <w:t>[RYSUNEK</w:t>
      </w:r>
      <w:r w:rsidR="00C12F85">
        <w:rPr>
          <w:b/>
        </w:rPr>
        <w:t xml:space="preserve"> </w:t>
      </w:r>
      <w:r w:rsidR="00985FC2">
        <w:rPr>
          <w:b/>
        </w:rPr>
        <w:t>10</w:t>
      </w:r>
      <w:r w:rsidR="00C12F85">
        <w:rPr>
          <w:b/>
        </w:rPr>
        <w:t>6</w:t>
      </w:r>
      <w:r w:rsidRPr="0072639B">
        <w:rPr>
          <w:b/>
        </w:rPr>
        <w:t>]:</w:t>
      </w:r>
    </w:p>
    <w:p w14:paraId="063C7DCE" w14:textId="77777777" w:rsidR="00B6618D" w:rsidRDefault="0072639B" w:rsidP="007B7826">
      <w:pPr>
        <w:pStyle w:val="Akapitzlist"/>
        <w:numPr>
          <w:ilvl w:val="0"/>
          <w:numId w:val="71"/>
        </w:numPr>
      </w:pPr>
      <w:r>
        <w:t>produkcji sprzętu pod własną nazwą lub znakiem towarowym lub wprowadzenie do obrotu sprzętu pod własną nazwą lub znakiem towarowym zaprojektowanego lub wyprodukowanego dla siebie,</w:t>
      </w:r>
    </w:p>
    <w:p w14:paraId="59B30B1F" w14:textId="609DEB45" w:rsidR="0072639B" w:rsidRDefault="0072639B" w:rsidP="007B7826">
      <w:pPr>
        <w:pStyle w:val="Akapitzlist"/>
        <w:numPr>
          <w:ilvl w:val="0"/>
          <w:numId w:val="71"/>
        </w:numPr>
      </w:pPr>
      <w:r>
        <w:t xml:space="preserve">odsprzedaży na terytorium Rzeczypospolitej Polskiej </w:t>
      </w:r>
      <w:r w:rsidR="00FB5C7D">
        <w:t xml:space="preserve">sprzętu </w:t>
      </w:r>
      <w:r>
        <w:t>pod własną nazwą lub znakiem towarowym wytworzonego przez inne podmioty,</w:t>
      </w:r>
    </w:p>
    <w:p w14:paraId="44BE8272" w14:textId="77777777" w:rsidR="0072639B" w:rsidRDefault="0072639B" w:rsidP="007B7826">
      <w:pPr>
        <w:pStyle w:val="Akapitzlist"/>
        <w:numPr>
          <w:ilvl w:val="0"/>
          <w:numId w:val="71"/>
        </w:numPr>
      </w:pPr>
      <w:r>
        <w:t>wprowadzania do obrotu sprzętu z innego niż Rzeczpospolita Polska państwa członkowskiego lub państwa niebędącego państwem członkowskim,</w:t>
      </w:r>
    </w:p>
    <w:p w14:paraId="5B9F359D" w14:textId="686DF3AF" w:rsidR="0072639B" w:rsidRDefault="0072639B" w:rsidP="007B7826">
      <w:pPr>
        <w:pStyle w:val="Akapitzlist"/>
        <w:numPr>
          <w:ilvl w:val="0"/>
          <w:numId w:val="71"/>
        </w:numPr>
      </w:pPr>
      <w:r>
        <w:t>sprzedaży sprzętu na terytorium Rzeczpospolitej Polskiej za pomocą środków porozumiewania się na odległość bezpośrednio gospodarstwom domowym lub użytkownikom innym niż gospodarstwa domowego.</w:t>
      </w:r>
    </w:p>
    <w:p w14:paraId="500FB1AD" w14:textId="6E38F8A8" w:rsidR="00985FC2" w:rsidRDefault="00985FC2" w:rsidP="00C00A41"/>
    <w:p w14:paraId="1AA83C9F" w14:textId="6A7B8297" w:rsidR="00985FC2" w:rsidRDefault="00985FC2" w:rsidP="00C00A41">
      <w:pPr>
        <w:spacing w:after="0"/>
      </w:pPr>
      <w:r w:rsidRPr="00985FC2">
        <w:rPr>
          <w:noProof/>
          <w:lang w:eastAsia="pl-PL"/>
        </w:rPr>
        <w:lastRenderedPageBreak/>
        <w:drawing>
          <wp:inline distT="0" distB="0" distL="0" distR="0" wp14:anchorId="69AB4B53" wp14:editId="355C0FB7">
            <wp:extent cx="8911590" cy="1529715"/>
            <wp:effectExtent l="76200" t="76200" r="80010" b="70485"/>
            <wp:docPr id="1592" name="Obraz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8911590" cy="1529715"/>
                    </a:xfrm>
                    <a:prstGeom prst="rect">
                      <a:avLst/>
                    </a:prstGeom>
                    <a:effectLst>
                      <a:glow rad="63500">
                        <a:schemeClr val="accent1">
                          <a:satMod val="175000"/>
                          <a:alpha val="40000"/>
                        </a:schemeClr>
                      </a:glow>
                    </a:effectLst>
                  </pic:spPr>
                </pic:pic>
              </a:graphicData>
            </a:graphic>
          </wp:inline>
        </w:drawing>
      </w:r>
    </w:p>
    <w:p w14:paraId="41E18E96" w14:textId="77777777" w:rsidR="00985FC2" w:rsidRPr="00FF7462" w:rsidRDefault="00985FC2" w:rsidP="00985FC2">
      <w:pPr>
        <w:pStyle w:val="Legenda"/>
        <w:rPr>
          <w:noProof/>
        </w:rPr>
      </w:pPr>
      <w:r>
        <w:t>Rysunek 106 Zakres działalności</w:t>
      </w:r>
    </w:p>
    <w:p w14:paraId="1F4DD7FD" w14:textId="77777777" w:rsidR="00985FC2" w:rsidRDefault="00985FC2" w:rsidP="00C00A41"/>
    <w:p w14:paraId="05D8BEF3" w14:textId="7947D218" w:rsidR="00B6618D" w:rsidRDefault="0072639B" w:rsidP="00B6618D">
      <w:r>
        <w:t xml:space="preserve">Aby wybrać zakres działalności należy zaznaczyć </w:t>
      </w:r>
      <w:r w:rsidR="00ED3ED5">
        <w:t>co najmniej jedno</w:t>
      </w:r>
      <w:r>
        <w:t xml:space="preserve"> pol</w:t>
      </w:r>
      <w:r w:rsidR="00FB5C7D">
        <w:t>e</w:t>
      </w:r>
      <w:r>
        <w:t xml:space="preserve"> wyboru.</w:t>
      </w:r>
    </w:p>
    <w:p w14:paraId="25468354" w14:textId="5353D73B" w:rsidR="0087485C" w:rsidRDefault="0087485C" w:rsidP="00B6618D">
      <w:pPr>
        <w:rPr>
          <w:b/>
        </w:rPr>
      </w:pPr>
      <w:r>
        <w:t xml:space="preserve">Sekcja adres zamieszkania lub siedziby podmiotu zawiera </w:t>
      </w:r>
      <w:r w:rsidRPr="0087485C">
        <w:rPr>
          <w:b/>
        </w:rPr>
        <w:t>[RYSUNEK</w:t>
      </w:r>
      <w:r w:rsidR="00C12F85">
        <w:rPr>
          <w:b/>
        </w:rPr>
        <w:t xml:space="preserve"> </w:t>
      </w:r>
      <w:r w:rsidR="00FB5C7D">
        <w:rPr>
          <w:b/>
        </w:rPr>
        <w:t>10</w:t>
      </w:r>
      <w:r w:rsidR="00C12F85">
        <w:rPr>
          <w:b/>
        </w:rPr>
        <w:t>7</w:t>
      </w:r>
      <w:r w:rsidRPr="0087485C">
        <w:rPr>
          <w:b/>
        </w:rPr>
        <w:t>]:</w:t>
      </w:r>
    </w:p>
    <w:p w14:paraId="1D28F3A7" w14:textId="77777777" w:rsidR="0087485C" w:rsidRDefault="00824203" w:rsidP="007B7826">
      <w:pPr>
        <w:pStyle w:val="Akapitzlist"/>
        <w:numPr>
          <w:ilvl w:val="0"/>
          <w:numId w:val="72"/>
        </w:numPr>
      </w:pPr>
      <w:r>
        <w:t>kraj,</w:t>
      </w:r>
    </w:p>
    <w:p w14:paraId="471801BE" w14:textId="77777777" w:rsidR="00824203" w:rsidRDefault="00824203" w:rsidP="007B7826">
      <w:pPr>
        <w:pStyle w:val="Akapitzlist"/>
        <w:numPr>
          <w:ilvl w:val="0"/>
          <w:numId w:val="72"/>
        </w:numPr>
      </w:pPr>
      <w:r>
        <w:t>miejscowość,</w:t>
      </w:r>
    </w:p>
    <w:p w14:paraId="7F07B913" w14:textId="77777777" w:rsidR="00824203" w:rsidRDefault="00824203" w:rsidP="007B7826">
      <w:pPr>
        <w:pStyle w:val="Akapitzlist"/>
        <w:numPr>
          <w:ilvl w:val="0"/>
          <w:numId w:val="72"/>
        </w:numPr>
      </w:pPr>
      <w:r>
        <w:t>ulicę,</w:t>
      </w:r>
    </w:p>
    <w:p w14:paraId="6654130C" w14:textId="77777777" w:rsidR="00824203" w:rsidRDefault="00824203" w:rsidP="007B7826">
      <w:pPr>
        <w:pStyle w:val="Akapitzlist"/>
        <w:numPr>
          <w:ilvl w:val="0"/>
          <w:numId w:val="72"/>
        </w:numPr>
      </w:pPr>
      <w:r>
        <w:t>kod pocztowy,</w:t>
      </w:r>
    </w:p>
    <w:p w14:paraId="426BAB05" w14:textId="77777777" w:rsidR="00824203" w:rsidRDefault="00824203" w:rsidP="007B7826">
      <w:pPr>
        <w:pStyle w:val="Akapitzlist"/>
        <w:numPr>
          <w:ilvl w:val="0"/>
          <w:numId w:val="72"/>
        </w:numPr>
      </w:pPr>
      <w:r>
        <w:t>numer budynku,</w:t>
      </w:r>
    </w:p>
    <w:p w14:paraId="45E2D160" w14:textId="07C33F50" w:rsidR="00FB5C7D" w:rsidRDefault="00824203" w:rsidP="007B7826">
      <w:pPr>
        <w:pStyle w:val="Akapitzlist"/>
        <w:numPr>
          <w:ilvl w:val="0"/>
          <w:numId w:val="72"/>
        </w:numPr>
      </w:pPr>
      <w:r>
        <w:t>numer lokalu (opcjonalnie)</w:t>
      </w:r>
      <w:r w:rsidR="00FB5C7D">
        <w:t>,</w:t>
      </w:r>
    </w:p>
    <w:p w14:paraId="378CBBBA" w14:textId="7D57845D" w:rsidR="00824203" w:rsidRDefault="00FB5C7D" w:rsidP="007B7826">
      <w:pPr>
        <w:pStyle w:val="Akapitzlist"/>
        <w:numPr>
          <w:ilvl w:val="0"/>
          <w:numId w:val="72"/>
        </w:numPr>
      </w:pPr>
      <w:r>
        <w:t>pole wyboru „brak numeru budynku”.</w:t>
      </w:r>
    </w:p>
    <w:p w14:paraId="2CF91F80" w14:textId="2C090989" w:rsidR="00FB5C7D" w:rsidRDefault="00FB5C7D" w:rsidP="00C00A41">
      <w:pPr>
        <w:spacing w:after="0"/>
      </w:pPr>
      <w:r w:rsidRPr="00FB5C7D">
        <w:rPr>
          <w:noProof/>
          <w:lang w:eastAsia="pl-PL"/>
        </w:rPr>
        <w:lastRenderedPageBreak/>
        <w:drawing>
          <wp:inline distT="0" distB="0" distL="0" distR="0" wp14:anchorId="71BF8F27" wp14:editId="54F66511">
            <wp:extent cx="8648700" cy="2542720"/>
            <wp:effectExtent l="76200" t="76200" r="76200" b="67310"/>
            <wp:docPr id="1593" name="Obraz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8650877" cy="2543360"/>
                    </a:xfrm>
                    <a:prstGeom prst="rect">
                      <a:avLst/>
                    </a:prstGeom>
                    <a:effectLst>
                      <a:glow rad="63500">
                        <a:schemeClr val="accent1">
                          <a:satMod val="175000"/>
                          <a:alpha val="40000"/>
                        </a:schemeClr>
                      </a:glow>
                    </a:effectLst>
                  </pic:spPr>
                </pic:pic>
              </a:graphicData>
            </a:graphic>
          </wp:inline>
        </w:drawing>
      </w:r>
    </w:p>
    <w:p w14:paraId="591F017B" w14:textId="77777777" w:rsidR="00FB5C7D" w:rsidRPr="00A55421" w:rsidRDefault="00FB5C7D" w:rsidP="00C00A41">
      <w:pPr>
        <w:pStyle w:val="Legenda"/>
        <w:spacing w:after="0"/>
        <w:rPr>
          <w:noProof/>
        </w:rPr>
      </w:pPr>
      <w:r>
        <w:t>Rysunek 107 Adres zamieszkania lub siedziby producenta</w:t>
      </w:r>
    </w:p>
    <w:p w14:paraId="2D0AB167" w14:textId="614BB1B3" w:rsidR="00E82A6B" w:rsidRDefault="00E82A6B">
      <w:pPr>
        <w:rPr>
          <w:noProof/>
          <w:lang w:eastAsia="pl-PL"/>
        </w:rPr>
      </w:pPr>
    </w:p>
    <w:p w14:paraId="0E44864D" w14:textId="2FED14D8" w:rsidR="00E82A6B" w:rsidRDefault="00E82A6B" w:rsidP="00C00A41">
      <w:pPr>
        <w:spacing w:after="0"/>
        <w:rPr>
          <w:b/>
        </w:rPr>
      </w:pPr>
      <w:r>
        <w:t xml:space="preserve">Sekcja nazwa marki, numer i nazwa grupy sprzętu, typ sprzętu zawiera </w:t>
      </w:r>
      <w:r w:rsidRPr="00A1258E">
        <w:rPr>
          <w:b/>
        </w:rPr>
        <w:t>[RYSUNEK</w:t>
      </w:r>
      <w:r w:rsidR="00C12F85">
        <w:rPr>
          <w:b/>
        </w:rPr>
        <w:t xml:space="preserve"> </w:t>
      </w:r>
      <w:r w:rsidR="00FB5C7D">
        <w:rPr>
          <w:b/>
        </w:rPr>
        <w:t>10</w:t>
      </w:r>
      <w:r w:rsidR="00C12F85">
        <w:rPr>
          <w:b/>
        </w:rPr>
        <w:t>8</w:t>
      </w:r>
      <w:r w:rsidRPr="00A1258E">
        <w:rPr>
          <w:b/>
        </w:rPr>
        <w:t>]:</w:t>
      </w:r>
    </w:p>
    <w:p w14:paraId="75E0EF31" w14:textId="77777777" w:rsidR="00E82A6B" w:rsidRPr="00A1258E" w:rsidRDefault="00E82A6B" w:rsidP="007B7826">
      <w:pPr>
        <w:pStyle w:val="Akapitzlist"/>
        <w:numPr>
          <w:ilvl w:val="0"/>
          <w:numId w:val="64"/>
        </w:numPr>
        <w:rPr>
          <w:b/>
        </w:rPr>
      </w:pPr>
      <w:r>
        <w:t>numer i nazwę grupy sprzętu:</w:t>
      </w:r>
    </w:p>
    <w:p w14:paraId="514525FB" w14:textId="77777777" w:rsidR="00E82A6B" w:rsidRPr="00A1258E" w:rsidRDefault="00E82A6B" w:rsidP="007B7826">
      <w:pPr>
        <w:pStyle w:val="Akapitzlist"/>
        <w:numPr>
          <w:ilvl w:val="0"/>
          <w:numId w:val="65"/>
        </w:numPr>
        <w:rPr>
          <w:b/>
        </w:rPr>
      </w:pPr>
      <w:r>
        <w:t>grupa 1,</w:t>
      </w:r>
    </w:p>
    <w:p w14:paraId="64CEFFB3" w14:textId="77777777" w:rsidR="00E82A6B" w:rsidRPr="00A1258E" w:rsidRDefault="00E82A6B" w:rsidP="007B7826">
      <w:pPr>
        <w:pStyle w:val="Akapitzlist"/>
        <w:numPr>
          <w:ilvl w:val="0"/>
          <w:numId w:val="65"/>
        </w:numPr>
        <w:rPr>
          <w:b/>
        </w:rPr>
      </w:pPr>
      <w:r>
        <w:t>grupa 2,</w:t>
      </w:r>
    </w:p>
    <w:p w14:paraId="743456FB" w14:textId="77777777" w:rsidR="00E82A6B" w:rsidRPr="00A1258E" w:rsidRDefault="00E82A6B" w:rsidP="007B7826">
      <w:pPr>
        <w:pStyle w:val="Akapitzlist"/>
        <w:numPr>
          <w:ilvl w:val="0"/>
          <w:numId w:val="65"/>
        </w:numPr>
        <w:rPr>
          <w:b/>
        </w:rPr>
      </w:pPr>
      <w:r>
        <w:t xml:space="preserve">grupa 3, </w:t>
      </w:r>
    </w:p>
    <w:p w14:paraId="16F9DD0A" w14:textId="77777777" w:rsidR="00E82A6B" w:rsidRPr="00A1258E" w:rsidRDefault="00E82A6B" w:rsidP="007B7826">
      <w:pPr>
        <w:pStyle w:val="Akapitzlist"/>
        <w:numPr>
          <w:ilvl w:val="0"/>
          <w:numId w:val="65"/>
        </w:numPr>
        <w:rPr>
          <w:b/>
        </w:rPr>
      </w:pPr>
      <w:r>
        <w:t>grupa 4,</w:t>
      </w:r>
    </w:p>
    <w:p w14:paraId="0AA173DF" w14:textId="77777777" w:rsidR="00E82A6B" w:rsidRPr="00A1258E" w:rsidRDefault="00E82A6B" w:rsidP="007B7826">
      <w:pPr>
        <w:pStyle w:val="Akapitzlist"/>
        <w:numPr>
          <w:ilvl w:val="0"/>
          <w:numId w:val="65"/>
        </w:numPr>
        <w:rPr>
          <w:b/>
        </w:rPr>
      </w:pPr>
      <w:r>
        <w:t>grupa 5,</w:t>
      </w:r>
    </w:p>
    <w:p w14:paraId="6EE6DE11" w14:textId="77777777" w:rsidR="00E82A6B" w:rsidRPr="00A1258E" w:rsidRDefault="00E82A6B" w:rsidP="007B7826">
      <w:pPr>
        <w:pStyle w:val="Akapitzlist"/>
        <w:numPr>
          <w:ilvl w:val="0"/>
          <w:numId w:val="65"/>
        </w:numPr>
        <w:rPr>
          <w:b/>
        </w:rPr>
      </w:pPr>
      <w:r>
        <w:t>grupa 6,</w:t>
      </w:r>
    </w:p>
    <w:p w14:paraId="29E22AE3" w14:textId="77777777" w:rsidR="00E82A6B" w:rsidRPr="00A1258E" w:rsidRDefault="00E82A6B" w:rsidP="007B7826">
      <w:pPr>
        <w:pStyle w:val="Akapitzlist"/>
        <w:numPr>
          <w:ilvl w:val="0"/>
          <w:numId w:val="65"/>
        </w:numPr>
        <w:rPr>
          <w:b/>
        </w:rPr>
      </w:pPr>
      <w:r>
        <w:t>panele.</w:t>
      </w:r>
    </w:p>
    <w:p w14:paraId="649411EA" w14:textId="77777777" w:rsidR="00E82A6B" w:rsidRPr="00A1258E" w:rsidRDefault="00E82A6B" w:rsidP="007B7826">
      <w:pPr>
        <w:pStyle w:val="Akapitzlist"/>
        <w:numPr>
          <w:ilvl w:val="0"/>
          <w:numId w:val="64"/>
        </w:numPr>
        <w:rPr>
          <w:b/>
        </w:rPr>
      </w:pPr>
      <w:r>
        <w:t>nazwę marki sprzętu,</w:t>
      </w:r>
    </w:p>
    <w:p w14:paraId="1F803AD7" w14:textId="7ABF121E" w:rsidR="00E82A6B" w:rsidRPr="00A1258E" w:rsidRDefault="00E82A6B" w:rsidP="007B7826">
      <w:pPr>
        <w:pStyle w:val="Akapitzlist"/>
        <w:numPr>
          <w:ilvl w:val="0"/>
          <w:numId w:val="64"/>
        </w:numPr>
        <w:rPr>
          <w:b/>
        </w:rPr>
      </w:pPr>
      <w:r>
        <w:t>rodzaj sprzętu:</w:t>
      </w:r>
    </w:p>
    <w:p w14:paraId="155E151D" w14:textId="14BD7897" w:rsidR="00E82A6B" w:rsidRPr="00A1258E" w:rsidRDefault="00E82A6B" w:rsidP="007B7826">
      <w:pPr>
        <w:pStyle w:val="Akapitzlist"/>
        <w:numPr>
          <w:ilvl w:val="0"/>
          <w:numId w:val="66"/>
        </w:numPr>
        <w:rPr>
          <w:b/>
        </w:rPr>
      </w:pPr>
      <w:r>
        <w:t>sprzęt przeznaczony dla gospodarstw domowych,</w:t>
      </w:r>
    </w:p>
    <w:p w14:paraId="555CA631" w14:textId="44A84CD9" w:rsidR="00E82A6B" w:rsidRPr="00A1258E" w:rsidRDefault="00E82A6B" w:rsidP="007B7826">
      <w:pPr>
        <w:pStyle w:val="Akapitzlist"/>
        <w:numPr>
          <w:ilvl w:val="0"/>
          <w:numId w:val="66"/>
        </w:numPr>
        <w:rPr>
          <w:b/>
        </w:rPr>
      </w:pPr>
      <w:r>
        <w:t>sprzęt inny niż przeznaczony dla gospodarstw domowych.</w:t>
      </w:r>
    </w:p>
    <w:p w14:paraId="5E608987" w14:textId="35455CC4" w:rsidR="00E82A6B" w:rsidRPr="00C00A41" w:rsidRDefault="00FB5C7D" w:rsidP="00C00A41">
      <w:pPr>
        <w:pStyle w:val="Akapitzlist"/>
        <w:numPr>
          <w:ilvl w:val="0"/>
          <w:numId w:val="64"/>
        </w:numPr>
        <w:spacing w:after="0"/>
        <w:rPr>
          <w:b/>
        </w:rPr>
      </w:pPr>
      <w:r>
        <w:t>m</w:t>
      </w:r>
      <w:r w:rsidR="00E82A6B">
        <w:t>asę</w:t>
      </w:r>
      <w:r>
        <w:t xml:space="preserve"> w tonach</w:t>
      </w:r>
      <w:r w:rsidR="00B21CCF">
        <w:t xml:space="preserve"> [Mg]</w:t>
      </w:r>
      <w:r w:rsidR="00E82A6B">
        <w:t>.</w:t>
      </w:r>
      <w:r w:rsidR="00BB215F" w:rsidRPr="00BB215F">
        <w:rPr>
          <w:noProof/>
          <w:lang w:eastAsia="pl-PL"/>
        </w:rPr>
        <w:t xml:space="preserve"> </w:t>
      </w:r>
    </w:p>
    <w:p w14:paraId="65CEF4BE" w14:textId="4253640F" w:rsidR="00FB5C7D" w:rsidRDefault="00FB5C7D" w:rsidP="00C00A41">
      <w:pPr>
        <w:spacing w:after="0"/>
        <w:rPr>
          <w:b/>
        </w:rPr>
      </w:pPr>
      <w:r w:rsidRPr="00FB5C7D">
        <w:rPr>
          <w:b/>
          <w:noProof/>
          <w:lang w:eastAsia="pl-PL"/>
        </w:rPr>
        <w:lastRenderedPageBreak/>
        <w:drawing>
          <wp:inline distT="0" distB="0" distL="0" distR="0" wp14:anchorId="14325923" wp14:editId="0B90215C">
            <wp:extent cx="8763000" cy="1610983"/>
            <wp:effectExtent l="76200" t="76200" r="76200" b="85090"/>
            <wp:docPr id="1594" name="Obraz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8"/>
                    <a:srcRect b="54296"/>
                    <a:stretch/>
                  </pic:blipFill>
                  <pic:spPr bwMode="auto">
                    <a:xfrm>
                      <a:off x="0" y="0"/>
                      <a:ext cx="8778830" cy="1613893"/>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5B45E65F" w14:textId="77777777" w:rsidR="00FB5C7D" w:rsidRPr="00E02006" w:rsidRDefault="00FB5C7D" w:rsidP="00FB5C7D">
      <w:pPr>
        <w:pStyle w:val="Legenda"/>
        <w:rPr>
          <w:noProof/>
        </w:rPr>
      </w:pPr>
      <w:r>
        <w:t>Rysunek 108 Sekcja z nazwą marki sprzętu</w:t>
      </w:r>
    </w:p>
    <w:p w14:paraId="0C6DFCF2" w14:textId="6112579F" w:rsidR="002E6E68" w:rsidRDefault="002E6E68" w:rsidP="00E82A6B"/>
    <w:p w14:paraId="3888F72E" w14:textId="00C13E90" w:rsidR="00E82A6B" w:rsidRPr="00A1258E" w:rsidRDefault="00E82A6B" w:rsidP="00E82A6B">
      <w:pPr>
        <w:rPr>
          <w:b/>
        </w:rPr>
      </w:pPr>
      <w:r>
        <w:t xml:space="preserve">Aby dodać kolejną pozycje z nazwą marki sprzętu należy wybrać opcję </w:t>
      </w:r>
      <w:r>
        <w:rPr>
          <w:noProof/>
          <w:lang w:eastAsia="pl-PL"/>
        </w:rPr>
        <w:drawing>
          <wp:inline distT="0" distB="0" distL="0" distR="0" wp14:anchorId="2E0AC4B5" wp14:editId="11680AAA">
            <wp:extent cx="1288800" cy="216000"/>
            <wp:effectExtent l="0" t="0" r="6985" b="0"/>
            <wp:docPr id="523" name="Obraz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1288800" cy="216000"/>
                    </a:xfrm>
                    <a:prstGeom prst="rect">
                      <a:avLst/>
                    </a:prstGeom>
                  </pic:spPr>
                </pic:pic>
              </a:graphicData>
            </a:graphic>
          </wp:inline>
        </w:drawing>
      </w:r>
      <w:r>
        <w:t xml:space="preserve"> lub jeśli usunąć wybrać opcję </w:t>
      </w:r>
      <w:r>
        <w:rPr>
          <w:noProof/>
          <w:lang w:eastAsia="pl-PL"/>
        </w:rPr>
        <w:drawing>
          <wp:inline distT="0" distB="0" distL="0" distR="0" wp14:anchorId="3BF23B76" wp14:editId="5F6DCE08">
            <wp:extent cx="550800" cy="216000"/>
            <wp:effectExtent l="0" t="0" r="1905" b="0"/>
            <wp:docPr id="524" name="Obraz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797F7234" w14:textId="77777777" w:rsidR="00613850" w:rsidRDefault="00613850" w:rsidP="00E82A6B"/>
    <w:p w14:paraId="294D3492" w14:textId="682E01C0" w:rsidR="00E82A6B" w:rsidRDefault="00647D55" w:rsidP="00E82A6B">
      <w:pPr>
        <w:rPr>
          <w:b/>
        </w:rPr>
      </w:pPr>
      <w:r>
        <w:t>Jeżeli autoryzowany przedstawiciel „jako organizacja odzysku samodzielnie realizuję obowiązki wyznaczone wyżej wymienionemu producentowi sprzętu elektrycznego i elektronicznego” należy zaznaczyć odpowiednie pole</w:t>
      </w:r>
      <w:r w:rsidRPr="00647D55">
        <w:rPr>
          <w:b/>
        </w:rPr>
        <w:t xml:space="preserve"> </w:t>
      </w:r>
      <w:r w:rsidR="00C1032F">
        <w:t xml:space="preserve">wyboru </w:t>
      </w:r>
      <w:r w:rsidRPr="00647D55">
        <w:rPr>
          <w:b/>
        </w:rPr>
        <w:t>[RYSUNEK</w:t>
      </w:r>
      <w:r w:rsidR="00C12F85">
        <w:rPr>
          <w:b/>
        </w:rPr>
        <w:t xml:space="preserve"> </w:t>
      </w:r>
      <w:r w:rsidR="00FB5C7D">
        <w:rPr>
          <w:b/>
        </w:rPr>
        <w:t>10</w:t>
      </w:r>
      <w:r w:rsidR="00C12F85">
        <w:rPr>
          <w:b/>
        </w:rPr>
        <w:t>9</w:t>
      </w:r>
      <w:r w:rsidRPr="00647D55">
        <w:rPr>
          <w:b/>
        </w:rPr>
        <w:t>].</w:t>
      </w:r>
    </w:p>
    <w:p w14:paraId="11E68C4D" w14:textId="16F662BE" w:rsidR="007E3F22" w:rsidRDefault="00FB5C7D" w:rsidP="00C00A41">
      <w:pPr>
        <w:spacing w:after="0"/>
        <w:rPr>
          <w:noProof/>
          <w:lang w:eastAsia="pl-PL"/>
        </w:rPr>
      </w:pPr>
      <w:r>
        <w:rPr>
          <w:noProof/>
          <w:lang w:eastAsia="pl-PL"/>
        </w:rPr>
        <w:drawing>
          <wp:inline distT="0" distB="0" distL="0" distR="0" wp14:anchorId="01B3669C" wp14:editId="66E82487">
            <wp:extent cx="8810625" cy="648970"/>
            <wp:effectExtent l="76200" t="76200" r="85725" b="74930"/>
            <wp:docPr id="1595" name="Obraz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extLst>
                        <a:ext uri="{28A0092B-C50C-407E-A947-70E740481C1C}">
                          <a14:useLocalDpi xmlns:a14="http://schemas.microsoft.com/office/drawing/2010/main" val="0"/>
                        </a:ext>
                      </a:extLst>
                    </a:blip>
                    <a:stretch>
                      <a:fillRect/>
                    </a:stretch>
                  </pic:blipFill>
                  <pic:spPr>
                    <a:xfrm>
                      <a:off x="0" y="0"/>
                      <a:ext cx="8810625" cy="648970"/>
                    </a:xfrm>
                    <a:prstGeom prst="rect">
                      <a:avLst/>
                    </a:prstGeom>
                    <a:effectLst>
                      <a:glow rad="63500">
                        <a:schemeClr val="accent1">
                          <a:satMod val="175000"/>
                          <a:alpha val="40000"/>
                        </a:schemeClr>
                      </a:glow>
                    </a:effectLst>
                  </pic:spPr>
                </pic:pic>
              </a:graphicData>
            </a:graphic>
          </wp:inline>
        </w:drawing>
      </w:r>
    </w:p>
    <w:p w14:paraId="250B9888" w14:textId="77777777" w:rsidR="00FB5C7D" w:rsidRPr="00EA4978" w:rsidRDefault="00FB5C7D" w:rsidP="00FB5C7D">
      <w:pPr>
        <w:pStyle w:val="Legenda"/>
        <w:rPr>
          <w:noProof/>
        </w:rPr>
      </w:pPr>
      <w:r>
        <w:t>Rysunek 109 Pola wyboru w zakresie realizacji obowiązku odzysku</w:t>
      </w:r>
    </w:p>
    <w:p w14:paraId="0536C4DB" w14:textId="77777777" w:rsidR="00FB5C7D" w:rsidRDefault="00FB5C7D" w:rsidP="007E3F22">
      <w:pPr>
        <w:rPr>
          <w:noProof/>
          <w:lang w:eastAsia="pl-PL"/>
        </w:rPr>
      </w:pPr>
    </w:p>
    <w:p w14:paraId="54A10F7B" w14:textId="07B18332" w:rsidR="007E3F22" w:rsidRDefault="007E3F22" w:rsidP="007E3F22">
      <w:pPr>
        <w:rPr>
          <w:b/>
        </w:rPr>
      </w:pPr>
      <w:r>
        <w:rPr>
          <w:noProof/>
          <w:lang w:eastAsia="pl-PL"/>
        </w:rPr>
        <w:t>Jeżeli autoryzowany przedstawiciel zaznaczy pole „</w:t>
      </w:r>
      <w:r>
        <w:t>dane organizacji odzysku sprzętu elektronicznego i elektrycznego, która realizuje obowiązki wyznaczone wyżej wymienionemu producentowi sprzętu elektrycznego i elektronicznego</w:t>
      </w:r>
      <w:r>
        <w:rPr>
          <w:noProof/>
          <w:lang w:eastAsia="pl-PL"/>
        </w:rPr>
        <w:t>”</w:t>
      </w:r>
      <w:r>
        <w:t xml:space="preserve"> należy uzupełnić sekcje z danymi organizacji odzysku sprzętu elektrycznego i elektronicznego, która zawiera </w:t>
      </w:r>
      <w:r w:rsidRPr="00E47227">
        <w:rPr>
          <w:b/>
        </w:rPr>
        <w:t>[RYSUNEK</w:t>
      </w:r>
      <w:r w:rsidR="00C12F85">
        <w:rPr>
          <w:b/>
        </w:rPr>
        <w:t xml:space="preserve"> 1</w:t>
      </w:r>
      <w:r w:rsidR="00FB5C7D">
        <w:rPr>
          <w:b/>
        </w:rPr>
        <w:t>1</w:t>
      </w:r>
      <w:r w:rsidR="00C12F85">
        <w:rPr>
          <w:b/>
        </w:rPr>
        <w:t>0</w:t>
      </w:r>
      <w:r w:rsidRPr="00E47227">
        <w:rPr>
          <w:b/>
        </w:rPr>
        <w:t>]:</w:t>
      </w:r>
    </w:p>
    <w:p w14:paraId="29536BB6" w14:textId="77777777" w:rsidR="007E3F22" w:rsidRDefault="007E3F22" w:rsidP="007B7826">
      <w:pPr>
        <w:pStyle w:val="Akapitzlist"/>
        <w:numPr>
          <w:ilvl w:val="0"/>
          <w:numId w:val="64"/>
        </w:numPr>
      </w:pPr>
      <w:r>
        <w:t>nazwę organizacji odzysku sprzętu elektrycznego i elektronicznego,</w:t>
      </w:r>
    </w:p>
    <w:p w14:paraId="0057E7E2" w14:textId="3E774620" w:rsidR="007E3F22" w:rsidRDefault="007E3F22" w:rsidP="007B7826">
      <w:pPr>
        <w:pStyle w:val="Akapitzlist"/>
        <w:numPr>
          <w:ilvl w:val="0"/>
          <w:numId w:val="64"/>
        </w:numPr>
      </w:pPr>
      <w:r>
        <w:lastRenderedPageBreak/>
        <w:t>numer NIP,</w:t>
      </w:r>
    </w:p>
    <w:p w14:paraId="00CA1DF5" w14:textId="346DB9A8" w:rsidR="00FB5C7D" w:rsidRDefault="00FB5C7D">
      <w:pPr>
        <w:pStyle w:val="Akapitzlist"/>
        <w:numPr>
          <w:ilvl w:val="0"/>
          <w:numId w:val="64"/>
        </w:numPr>
      </w:pPr>
      <w:r>
        <w:t>numer rejestrowy,</w:t>
      </w:r>
    </w:p>
    <w:p w14:paraId="47677682" w14:textId="77777777" w:rsidR="007E3F22" w:rsidRDefault="007E3F22" w:rsidP="007B7826">
      <w:pPr>
        <w:pStyle w:val="Akapitzlist"/>
        <w:numPr>
          <w:ilvl w:val="0"/>
          <w:numId w:val="64"/>
        </w:numPr>
      </w:pPr>
      <w:r>
        <w:t>datę zawarcia umowy,</w:t>
      </w:r>
    </w:p>
    <w:p w14:paraId="673A35EA" w14:textId="77777777" w:rsidR="007E3F22" w:rsidRDefault="007E3F22" w:rsidP="007B7826">
      <w:pPr>
        <w:pStyle w:val="Akapitzlist"/>
        <w:numPr>
          <w:ilvl w:val="0"/>
          <w:numId w:val="64"/>
        </w:numPr>
      </w:pPr>
      <w:r>
        <w:t>termin obowiązywania umowy,</w:t>
      </w:r>
    </w:p>
    <w:p w14:paraId="3F332E52" w14:textId="50FBB1B6" w:rsidR="007E3F22" w:rsidRDefault="007E3F22" w:rsidP="007B7826">
      <w:pPr>
        <w:pStyle w:val="Akapitzlist"/>
        <w:numPr>
          <w:ilvl w:val="0"/>
          <w:numId w:val="64"/>
        </w:numPr>
      </w:pPr>
      <w:r>
        <w:t>pole wyboru „brak określonego terminu obowiązywania umowy”.</w:t>
      </w:r>
    </w:p>
    <w:p w14:paraId="62DD7845" w14:textId="203C9C59" w:rsidR="000B79C5" w:rsidRDefault="000B79C5" w:rsidP="00C00A41">
      <w:pPr>
        <w:spacing w:after="0"/>
      </w:pPr>
      <w:r w:rsidRPr="000B79C5">
        <w:rPr>
          <w:noProof/>
          <w:lang w:eastAsia="pl-PL"/>
        </w:rPr>
        <w:drawing>
          <wp:inline distT="0" distB="0" distL="0" distR="0" wp14:anchorId="5046BF8C" wp14:editId="72CE2CC7">
            <wp:extent cx="8911590" cy="3468370"/>
            <wp:effectExtent l="76200" t="76200" r="80010" b="74930"/>
            <wp:docPr id="1597" name="Obraz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8911590" cy="3468370"/>
                    </a:xfrm>
                    <a:prstGeom prst="rect">
                      <a:avLst/>
                    </a:prstGeom>
                    <a:effectLst>
                      <a:glow rad="63500">
                        <a:schemeClr val="accent1">
                          <a:satMod val="175000"/>
                          <a:alpha val="40000"/>
                        </a:schemeClr>
                      </a:glow>
                    </a:effectLst>
                  </pic:spPr>
                </pic:pic>
              </a:graphicData>
            </a:graphic>
          </wp:inline>
        </w:drawing>
      </w:r>
    </w:p>
    <w:p w14:paraId="5D782B24" w14:textId="77777777" w:rsidR="000B79C5" w:rsidRPr="003C2F77" w:rsidRDefault="000B79C5" w:rsidP="000B79C5">
      <w:pPr>
        <w:pStyle w:val="Legenda"/>
        <w:rPr>
          <w:noProof/>
        </w:rPr>
      </w:pPr>
      <w:r>
        <w:t>Rysunek 110 Dane organizacji odzysku sprzętu elektrycznego i elektronicznego</w:t>
      </w:r>
    </w:p>
    <w:p w14:paraId="63683EF1" w14:textId="77777777" w:rsidR="000B79C5" w:rsidRDefault="000B79C5" w:rsidP="00C00A41"/>
    <w:p w14:paraId="675BD5A4" w14:textId="3F236716" w:rsidR="007E3F22" w:rsidRDefault="007E3F22" w:rsidP="007E3F22">
      <w:r>
        <w:t>Jeżeli autoryzowany przedstawiciel prowadzi sprzedaż produktów na odległość należy zaznaczyć pole</w:t>
      </w:r>
      <w:r w:rsidR="00850C3D">
        <w:t xml:space="preserve"> wyboru</w:t>
      </w:r>
      <w:r>
        <w:t xml:space="preserve"> „prowadzę sprzedaż produktó</w:t>
      </w:r>
      <w:r w:rsidR="00E35E0D">
        <w:t>w na od</w:t>
      </w:r>
      <w:r>
        <w:t>ległość”.</w:t>
      </w:r>
    </w:p>
    <w:p w14:paraId="23BE3132" w14:textId="69DBA9D2" w:rsidR="00FB5C7D" w:rsidRDefault="00FB5C7D" w:rsidP="00C00A41">
      <w:pPr>
        <w:spacing w:after="0"/>
      </w:pPr>
    </w:p>
    <w:p w14:paraId="784F2BF7" w14:textId="109DF436" w:rsidR="003B3944" w:rsidRDefault="003B3944"/>
    <w:p w14:paraId="491FF588" w14:textId="08369D0A" w:rsidR="007E3F22" w:rsidRDefault="007E3F22" w:rsidP="007E3F22">
      <w:r>
        <w:t xml:space="preserve">Aby uzupełnić dane organizacji odzysku sprzętu elektrycznego i elektronicznego należy kliknąć pole z „numerem rejestrowym”. Następnie system wyświetli wyszukiwarkę podmiotu </w:t>
      </w:r>
      <w:r w:rsidRPr="00350262">
        <w:rPr>
          <w:b/>
        </w:rPr>
        <w:t>[RYSUNEK</w:t>
      </w:r>
      <w:r w:rsidR="00C12F85">
        <w:rPr>
          <w:b/>
        </w:rPr>
        <w:t xml:space="preserve"> 1</w:t>
      </w:r>
      <w:r w:rsidR="0094086B">
        <w:rPr>
          <w:b/>
        </w:rPr>
        <w:t>1</w:t>
      </w:r>
      <w:r w:rsidR="00C12F85">
        <w:rPr>
          <w:b/>
        </w:rPr>
        <w:t>1</w:t>
      </w:r>
      <w:r w:rsidRPr="00350262">
        <w:rPr>
          <w:b/>
        </w:rPr>
        <w:t xml:space="preserve">]. </w:t>
      </w:r>
      <w:r>
        <w:t xml:space="preserve">Po wybraniu odpowiedniego podmiotu dane </w:t>
      </w:r>
      <w:r w:rsidR="00C1032F">
        <w:t xml:space="preserve">na formularzu </w:t>
      </w:r>
      <w:r>
        <w:t>zostaną automatycznie uzupełnione. Datę zawarcia umowy oraz termin obowiązywania u</w:t>
      </w:r>
      <w:r w:rsidR="00C53EBF">
        <w:t>mowy należy uzupełnić niezależnie.</w:t>
      </w:r>
      <w:r>
        <w:t xml:space="preserve"> </w:t>
      </w:r>
    </w:p>
    <w:p w14:paraId="17A65E6A" w14:textId="37431767" w:rsidR="0094086B" w:rsidRDefault="0094086B" w:rsidP="00C00A41">
      <w:pPr>
        <w:spacing w:after="0"/>
      </w:pPr>
      <w:r>
        <w:rPr>
          <w:noProof/>
          <w:lang w:eastAsia="pl-PL"/>
        </w:rPr>
        <w:drawing>
          <wp:inline distT="0" distB="0" distL="0" distR="0" wp14:anchorId="7FA8318B" wp14:editId="733DBD83">
            <wp:extent cx="8597689" cy="1282700"/>
            <wp:effectExtent l="76200" t="76200" r="70485" b="69850"/>
            <wp:docPr id="1599" name="Obraz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645050" cy="1289766"/>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0E39CADF" w14:textId="709626DC" w:rsidR="0094086B" w:rsidRPr="00E94587" w:rsidRDefault="0094086B" w:rsidP="0094086B">
      <w:pPr>
        <w:pStyle w:val="Legenda"/>
        <w:rPr>
          <w:noProof/>
        </w:rPr>
      </w:pPr>
      <w:r>
        <w:t>Rysunek 111 Wyszukiwarka podmiotu</w:t>
      </w:r>
    </w:p>
    <w:p w14:paraId="23E5A947" w14:textId="77777777" w:rsidR="0094086B" w:rsidRDefault="0094086B" w:rsidP="007E3F22"/>
    <w:p w14:paraId="7CDC6588" w14:textId="04BA8D53" w:rsidR="007E3F22" w:rsidRDefault="007E3F22" w:rsidP="007E3F22">
      <w:pPr>
        <w:rPr>
          <w:noProof/>
          <w:lang w:eastAsia="pl-PL"/>
        </w:rPr>
      </w:pPr>
      <w:r>
        <w:t xml:space="preserve">Aby dodać kolejną organizację należy wybrać opcję </w:t>
      </w:r>
      <w:r w:rsidR="00ED6B5F">
        <w:rPr>
          <w:noProof/>
          <w:lang w:eastAsia="pl-PL"/>
        </w:rPr>
        <w:drawing>
          <wp:inline distT="0" distB="0" distL="0" distR="0" wp14:anchorId="03CC6A6B" wp14:editId="229C30DE">
            <wp:extent cx="1314000" cy="216000"/>
            <wp:effectExtent l="0" t="0" r="635" b="0"/>
            <wp:docPr id="996" name="Obraz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1314000" cy="216000"/>
                    </a:xfrm>
                    <a:prstGeom prst="rect">
                      <a:avLst/>
                    </a:prstGeom>
                  </pic:spPr>
                </pic:pic>
              </a:graphicData>
            </a:graphic>
          </wp:inline>
        </w:drawing>
      </w:r>
      <w:r>
        <w:t xml:space="preserve"> lub jeśli usunąć wybrać opcję </w:t>
      </w:r>
      <w:r>
        <w:rPr>
          <w:noProof/>
          <w:lang w:eastAsia="pl-PL"/>
        </w:rPr>
        <w:drawing>
          <wp:inline distT="0" distB="0" distL="0" distR="0" wp14:anchorId="529B30D7" wp14:editId="5D0B8C3D">
            <wp:extent cx="550800" cy="216000"/>
            <wp:effectExtent l="0" t="0" r="1905" b="0"/>
            <wp:docPr id="529" name="Obraz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Pr>
          <w:noProof/>
          <w:lang w:eastAsia="pl-PL"/>
        </w:rPr>
        <w:t>.</w:t>
      </w:r>
    </w:p>
    <w:p w14:paraId="03A30F4E" w14:textId="43C6BE86" w:rsidR="007E3F22" w:rsidRDefault="007E3F22" w:rsidP="007E3F22">
      <w:pPr>
        <w:rPr>
          <w:noProof/>
          <w:lang w:eastAsia="pl-PL"/>
        </w:rPr>
      </w:pPr>
      <w:r>
        <w:rPr>
          <w:noProof/>
          <w:lang w:eastAsia="pl-PL"/>
        </w:rPr>
        <w:t xml:space="preserve">Aby dodać kolejną grupę sprzętu tego producenta dla której obowiązki są realizowane w inny sposób lub za pośrednictwem innej organizacji należy wybrac opcję </w:t>
      </w:r>
      <w:r w:rsidR="00ED6B5F">
        <w:rPr>
          <w:noProof/>
          <w:lang w:eastAsia="pl-PL"/>
        </w:rPr>
        <w:drawing>
          <wp:inline distT="0" distB="0" distL="0" distR="0" wp14:anchorId="3A87FAD0" wp14:editId="1F0FE6F7">
            <wp:extent cx="1288800" cy="216000"/>
            <wp:effectExtent l="0" t="0" r="6985" b="0"/>
            <wp:docPr id="997" name="Obraz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1288800" cy="216000"/>
                    </a:xfrm>
                    <a:prstGeom prst="rect">
                      <a:avLst/>
                    </a:prstGeom>
                  </pic:spPr>
                </pic:pic>
              </a:graphicData>
            </a:graphic>
          </wp:inline>
        </w:drawing>
      </w:r>
      <w:r w:rsidR="00C60DEC">
        <w:rPr>
          <w:noProof/>
          <w:lang w:eastAsia="pl-PL"/>
        </w:rPr>
        <w:t xml:space="preserve"> </w:t>
      </w:r>
      <w:r>
        <w:t xml:space="preserve">lub jeśli usunąć wybrać opcję </w:t>
      </w:r>
      <w:r>
        <w:rPr>
          <w:noProof/>
          <w:lang w:eastAsia="pl-PL"/>
        </w:rPr>
        <w:drawing>
          <wp:inline distT="0" distB="0" distL="0" distR="0" wp14:anchorId="00EAA33B" wp14:editId="401C4D4C">
            <wp:extent cx="550800" cy="216000"/>
            <wp:effectExtent l="0" t="0" r="1905" b="0"/>
            <wp:docPr id="531" name="Obraz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Pr>
          <w:noProof/>
          <w:lang w:eastAsia="pl-PL"/>
        </w:rPr>
        <w:t>.</w:t>
      </w:r>
    </w:p>
    <w:p w14:paraId="7EFC24EE" w14:textId="763AEBA0" w:rsidR="00842FE5" w:rsidRDefault="00842FE5" w:rsidP="00E82A6B">
      <w:pPr>
        <w:rPr>
          <w:noProof/>
          <w:lang w:eastAsia="pl-PL"/>
        </w:rPr>
      </w:pPr>
      <w:r>
        <w:t xml:space="preserve">Aby dodać dane kolejnego producenta sprzętu elektrycznego lub elektronicznego z którym ma podpisaną umowę należy wybrać opcję </w:t>
      </w:r>
      <w:r w:rsidR="002D59D0">
        <w:rPr>
          <w:noProof/>
          <w:lang w:eastAsia="pl-PL"/>
        </w:rPr>
        <w:drawing>
          <wp:inline distT="0" distB="0" distL="0" distR="0" wp14:anchorId="347474CB" wp14:editId="18CE45F6">
            <wp:extent cx="5360400" cy="216000"/>
            <wp:effectExtent l="0" t="0" r="0" b="0"/>
            <wp:docPr id="533" name="Obraz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360400" cy="216000"/>
                    </a:xfrm>
                    <a:prstGeom prst="rect">
                      <a:avLst/>
                    </a:prstGeom>
                  </pic:spPr>
                </pic:pic>
              </a:graphicData>
            </a:graphic>
          </wp:inline>
        </w:drawing>
      </w:r>
      <w:r w:rsidR="002D59D0">
        <w:t xml:space="preserve"> lub jeśli usunąć wybrać opcję </w:t>
      </w:r>
      <w:r w:rsidR="002D59D0">
        <w:rPr>
          <w:noProof/>
          <w:lang w:eastAsia="pl-PL"/>
        </w:rPr>
        <w:drawing>
          <wp:inline distT="0" distB="0" distL="0" distR="0" wp14:anchorId="1874D077" wp14:editId="3C5EB0AE">
            <wp:extent cx="550800" cy="216000"/>
            <wp:effectExtent l="0" t="0" r="1905" b="0"/>
            <wp:docPr id="534" name="Obraz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2D59D0">
        <w:rPr>
          <w:noProof/>
          <w:lang w:eastAsia="pl-PL"/>
        </w:rPr>
        <w:t>.</w:t>
      </w:r>
    </w:p>
    <w:p w14:paraId="2A21C063" w14:textId="41091DC3" w:rsidR="00842FE5" w:rsidRDefault="00842FE5" w:rsidP="00E82A6B"/>
    <w:p w14:paraId="056E83E7" w14:textId="77777777" w:rsidR="00850C3D" w:rsidRDefault="00850C3D">
      <w:r>
        <w:br w:type="page"/>
      </w:r>
    </w:p>
    <w:p w14:paraId="6BDE6E9A" w14:textId="57A5A90B" w:rsidR="00842FE5" w:rsidRDefault="00842FE5" w:rsidP="00E82A6B">
      <w:r>
        <w:lastRenderedPageBreak/>
        <w:t xml:space="preserve">Sekcja oświadczenie zawiera pole wyboru w zakresie akceptacji, że podane przez </w:t>
      </w:r>
      <w:r w:rsidR="00B1071E">
        <w:t>autoryzowanego przedstawiciela</w:t>
      </w:r>
      <w:r>
        <w:t xml:space="preserve"> informacje są prawdziwe </w:t>
      </w:r>
      <w:r w:rsidRPr="00C74CDC">
        <w:rPr>
          <w:b/>
        </w:rPr>
        <w:t>[RYSUNEK</w:t>
      </w:r>
      <w:r w:rsidR="00C12F85">
        <w:rPr>
          <w:b/>
        </w:rPr>
        <w:t xml:space="preserve"> 1</w:t>
      </w:r>
      <w:r w:rsidR="0094086B">
        <w:rPr>
          <w:b/>
        </w:rPr>
        <w:t>1</w:t>
      </w:r>
      <w:r w:rsidR="00C12F85">
        <w:rPr>
          <w:b/>
        </w:rPr>
        <w:t>2</w:t>
      </w:r>
      <w:r w:rsidRPr="00C74CDC">
        <w:rPr>
          <w:b/>
        </w:rPr>
        <w:t>].</w:t>
      </w:r>
      <w:r w:rsidR="00850C3D">
        <w:rPr>
          <w:b/>
        </w:rPr>
        <w:t xml:space="preserve"> </w:t>
      </w:r>
      <w:r>
        <w:t>Akceptacja oświadczenia jest niezbędna do zapisania tabeli.</w:t>
      </w:r>
    </w:p>
    <w:p w14:paraId="4F460594" w14:textId="4805A30A" w:rsidR="00613DAC" w:rsidRDefault="0094086B" w:rsidP="00C00A41">
      <w:pPr>
        <w:spacing w:after="0"/>
      </w:pPr>
      <w:r w:rsidRPr="0094086B">
        <w:rPr>
          <w:noProof/>
          <w:lang w:eastAsia="pl-PL"/>
        </w:rPr>
        <w:drawing>
          <wp:inline distT="0" distB="0" distL="0" distR="0" wp14:anchorId="77291350" wp14:editId="04852CF8">
            <wp:extent cx="8911590" cy="1493520"/>
            <wp:effectExtent l="76200" t="76200" r="80010" b="68580"/>
            <wp:docPr id="1600" name="Obraz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8911590" cy="1493520"/>
                    </a:xfrm>
                    <a:prstGeom prst="rect">
                      <a:avLst/>
                    </a:prstGeom>
                    <a:effectLst>
                      <a:glow rad="63500">
                        <a:schemeClr val="accent1">
                          <a:satMod val="175000"/>
                          <a:alpha val="40000"/>
                        </a:schemeClr>
                      </a:glow>
                    </a:effectLst>
                  </pic:spPr>
                </pic:pic>
              </a:graphicData>
            </a:graphic>
          </wp:inline>
        </w:drawing>
      </w:r>
    </w:p>
    <w:p w14:paraId="0FFEE720" w14:textId="77777777" w:rsidR="0094086B" w:rsidRPr="002F3457" w:rsidRDefault="0094086B" w:rsidP="0094086B">
      <w:pPr>
        <w:pStyle w:val="Legenda"/>
        <w:rPr>
          <w:noProof/>
        </w:rPr>
      </w:pPr>
      <w:r>
        <w:t>Rysunek 112 Oświadczenie</w:t>
      </w:r>
    </w:p>
    <w:p w14:paraId="1B4C8BE7" w14:textId="77777777" w:rsidR="0094086B" w:rsidRDefault="0094086B" w:rsidP="00613DAC"/>
    <w:p w14:paraId="4C50CD84" w14:textId="01AF5BD3" w:rsidR="00613DAC" w:rsidRPr="009422FD" w:rsidRDefault="00613DAC" w:rsidP="00613DAC">
      <w:r>
        <w:t xml:space="preserve">Opcja </w:t>
      </w:r>
      <w:r w:rsidR="005B3F44">
        <w:rPr>
          <w:noProof/>
          <w:lang w:eastAsia="pl-PL"/>
        </w:rPr>
        <w:drawing>
          <wp:inline distT="0" distB="0" distL="0" distR="0" wp14:anchorId="3F625D02" wp14:editId="041AEB1B">
            <wp:extent cx="417600" cy="216000"/>
            <wp:effectExtent l="0" t="0" r="0" b="0"/>
            <wp:docPr id="231" name="Obraz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52E9171F" w14:textId="77777777" w:rsidR="002D59D0" w:rsidRDefault="002D59D0" w:rsidP="00E82A6B">
      <w:pPr>
        <w:rPr>
          <w:b/>
        </w:rPr>
      </w:pPr>
    </w:p>
    <w:p w14:paraId="4A863428" w14:textId="722CFE8F" w:rsidR="00613DAC" w:rsidRPr="002D59D0" w:rsidRDefault="0053453D" w:rsidP="00E82A6B">
      <w:pPr>
        <w:rPr>
          <w:b/>
        </w:rPr>
      </w:pPr>
      <w:r>
        <w:rPr>
          <w:b/>
        </w:rPr>
        <w:br w:type="page"/>
      </w:r>
    </w:p>
    <w:p w14:paraId="609D309E" w14:textId="77777777" w:rsidR="005F1047" w:rsidRDefault="005F1047" w:rsidP="007B7826">
      <w:pPr>
        <w:pStyle w:val="Nagwek4"/>
        <w:numPr>
          <w:ilvl w:val="2"/>
          <w:numId w:val="11"/>
        </w:numPr>
      </w:pPr>
      <w:bookmarkStart w:id="99" w:name="_Toc20473049"/>
      <w:bookmarkStart w:id="100" w:name="_Toc21508553"/>
      <w:bookmarkStart w:id="101" w:name="_Toc146270976"/>
      <w:r>
        <w:lastRenderedPageBreak/>
        <w:t>Tabela 2. Zbierający zużyty sprzęt</w:t>
      </w:r>
      <w:bookmarkEnd w:id="99"/>
      <w:bookmarkEnd w:id="100"/>
      <w:bookmarkEnd w:id="101"/>
    </w:p>
    <w:p w14:paraId="095EFFA2" w14:textId="77777777" w:rsidR="005F1047" w:rsidRDefault="005F1047" w:rsidP="005F1047"/>
    <w:p w14:paraId="1C81A25A" w14:textId="285DDAA5" w:rsidR="005F1047" w:rsidRDefault="005F1047" w:rsidP="005F1047">
      <w:pPr>
        <w:rPr>
          <w:b/>
        </w:rPr>
      </w:pPr>
      <w:r>
        <w:t>Tabela 2. Zbierający zużyty sp</w:t>
      </w:r>
      <w:r w:rsidR="0052482E">
        <w:t>rzęt zawiera następujące sekcje:</w:t>
      </w:r>
    </w:p>
    <w:p w14:paraId="343E0886" w14:textId="77777777" w:rsidR="005F1047" w:rsidRDefault="005F1047" w:rsidP="007B7826">
      <w:pPr>
        <w:pStyle w:val="Akapitzlist"/>
        <w:numPr>
          <w:ilvl w:val="0"/>
          <w:numId w:val="29"/>
        </w:numPr>
      </w:pPr>
      <w:r>
        <w:t>numer i nazwę grupy sprzętu, z której powstał zebrany zużyty sprzęt,</w:t>
      </w:r>
    </w:p>
    <w:p w14:paraId="4AD9CE80" w14:textId="77777777" w:rsidR="005F1047" w:rsidRDefault="005F1047" w:rsidP="007B7826">
      <w:pPr>
        <w:pStyle w:val="Akapitzlist"/>
        <w:numPr>
          <w:ilvl w:val="0"/>
          <w:numId w:val="29"/>
        </w:numPr>
      </w:pPr>
      <w:r>
        <w:t>informacje o decyzjach związanych z gospodarką odpadami.</w:t>
      </w:r>
    </w:p>
    <w:p w14:paraId="20D3EBD4" w14:textId="61E52FA7" w:rsidR="005F1047" w:rsidRDefault="005F1047" w:rsidP="005F1047">
      <w:pPr>
        <w:rPr>
          <w:b/>
        </w:rPr>
      </w:pPr>
      <w:r>
        <w:t>Sekcja numer i nazwa grupy sprzętu, z której powstał zużyty sprzęt</w:t>
      </w:r>
      <w:r w:rsidR="00C60DEC">
        <w:t xml:space="preserve"> zawiera</w:t>
      </w:r>
      <w:r>
        <w:t xml:space="preserve"> </w:t>
      </w:r>
      <w:r w:rsidRPr="007C6675">
        <w:rPr>
          <w:b/>
        </w:rPr>
        <w:t>[RYSUNEK</w:t>
      </w:r>
      <w:r w:rsidR="00C12F85">
        <w:rPr>
          <w:b/>
        </w:rPr>
        <w:t xml:space="preserve"> 1</w:t>
      </w:r>
      <w:r w:rsidR="0094086B">
        <w:rPr>
          <w:b/>
        </w:rPr>
        <w:t>1</w:t>
      </w:r>
      <w:r w:rsidR="00C12F85">
        <w:rPr>
          <w:b/>
        </w:rPr>
        <w:t>3</w:t>
      </w:r>
      <w:r w:rsidRPr="007C6675">
        <w:rPr>
          <w:b/>
        </w:rPr>
        <w:t>]</w:t>
      </w:r>
      <w:r w:rsidR="00C60DEC">
        <w:rPr>
          <w:b/>
        </w:rPr>
        <w:t>:</w:t>
      </w:r>
    </w:p>
    <w:p w14:paraId="246ADA74" w14:textId="08C2E6AC" w:rsidR="00C60DEC" w:rsidRPr="00C60DEC" w:rsidRDefault="00C60DEC" w:rsidP="00CC6A4D">
      <w:pPr>
        <w:pStyle w:val="Akapitzlist"/>
        <w:numPr>
          <w:ilvl w:val="0"/>
          <w:numId w:val="95"/>
        </w:numPr>
        <w:rPr>
          <w:b/>
        </w:rPr>
      </w:pPr>
      <w:r>
        <w:t>nazwę grupy,</w:t>
      </w:r>
    </w:p>
    <w:p w14:paraId="0525BFC4" w14:textId="5BE50E4D" w:rsidR="00C60DEC" w:rsidRPr="00C60DEC" w:rsidRDefault="00C60DEC" w:rsidP="00CC6A4D">
      <w:pPr>
        <w:pStyle w:val="Akapitzlist"/>
        <w:numPr>
          <w:ilvl w:val="0"/>
          <w:numId w:val="95"/>
        </w:numPr>
        <w:rPr>
          <w:b/>
        </w:rPr>
      </w:pPr>
      <w:r>
        <w:t>nazwę sprzętu.</w:t>
      </w:r>
    </w:p>
    <w:p w14:paraId="1DC032A4" w14:textId="637134F6" w:rsidR="00C60DEC" w:rsidRDefault="0094086B" w:rsidP="00C00A41">
      <w:pPr>
        <w:spacing w:after="0"/>
        <w:rPr>
          <w:b/>
        </w:rPr>
      </w:pPr>
      <w:r>
        <w:rPr>
          <w:noProof/>
          <w:lang w:eastAsia="pl-PL"/>
        </w:rPr>
        <w:drawing>
          <wp:inline distT="0" distB="0" distL="0" distR="0" wp14:anchorId="4C63CAC1" wp14:editId="13C4DAE7">
            <wp:extent cx="8788400" cy="1343025"/>
            <wp:effectExtent l="76200" t="76200" r="69850" b="85725"/>
            <wp:docPr id="1601" name="Obraz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extLst>
                        <a:ext uri="{28A0092B-C50C-407E-A947-70E740481C1C}">
                          <a14:useLocalDpi xmlns:a14="http://schemas.microsoft.com/office/drawing/2010/main" val="0"/>
                        </a:ext>
                      </a:extLst>
                    </a:blip>
                    <a:stretch>
                      <a:fillRect/>
                    </a:stretch>
                  </pic:blipFill>
                  <pic:spPr>
                    <a:xfrm>
                      <a:off x="0" y="0"/>
                      <a:ext cx="8788400" cy="1343025"/>
                    </a:xfrm>
                    <a:prstGeom prst="rect">
                      <a:avLst/>
                    </a:prstGeom>
                    <a:effectLst>
                      <a:glow rad="63500">
                        <a:schemeClr val="accent1">
                          <a:satMod val="175000"/>
                          <a:alpha val="40000"/>
                        </a:schemeClr>
                      </a:glow>
                    </a:effectLst>
                  </pic:spPr>
                </pic:pic>
              </a:graphicData>
            </a:graphic>
          </wp:inline>
        </w:drawing>
      </w:r>
    </w:p>
    <w:p w14:paraId="181397FA" w14:textId="77777777" w:rsidR="0094086B" w:rsidRPr="007D7E94" w:rsidRDefault="0094086B" w:rsidP="0094086B">
      <w:pPr>
        <w:pStyle w:val="Legenda"/>
        <w:rPr>
          <w:noProof/>
        </w:rPr>
      </w:pPr>
      <w:r>
        <w:t>Rysunek 113 Sekcja numer i nazwa grupy sprzętu</w:t>
      </w:r>
    </w:p>
    <w:p w14:paraId="48B014EE" w14:textId="410778C3" w:rsidR="0053453D" w:rsidRDefault="0053453D"/>
    <w:p w14:paraId="26BFCE81" w14:textId="06FC3D1E" w:rsidR="005F1047" w:rsidRDefault="005F1047" w:rsidP="005F1047">
      <w:r>
        <w:t xml:space="preserve">Aby dodać grupę sprzętu </w:t>
      </w:r>
      <w:r w:rsidR="00613DAC">
        <w:t xml:space="preserve">należy wybrać opcję </w:t>
      </w:r>
      <w:r w:rsidR="00613DAC">
        <w:rPr>
          <w:noProof/>
          <w:lang w:eastAsia="pl-PL"/>
        </w:rPr>
        <w:drawing>
          <wp:inline distT="0" distB="0" distL="0" distR="0" wp14:anchorId="0C347941" wp14:editId="02B3C148">
            <wp:extent cx="795600" cy="216000"/>
            <wp:effectExtent l="0" t="0" r="5080" b="0"/>
            <wp:docPr id="538" name="Obraz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795600" cy="216000"/>
                    </a:xfrm>
                    <a:prstGeom prst="rect">
                      <a:avLst/>
                    </a:prstGeom>
                  </pic:spPr>
                </pic:pic>
              </a:graphicData>
            </a:graphic>
          </wp:inline>
        </w:drawing>
      </w:r>
      <w:r w:rsidR="00613DAC">
        <w:t xml:space="preserve"> następnie </w:t>
      </w:r>
      <w:r>
        <w:t>rozwiną</w:t>
      </w:r>
      <w:r w:rsidR="00613DAC">
        <w:t>ć listę z nazwą gru</w:t>
      </w:r>
      <w:r w:rsidR="0052482E">
        <w:t xml:space="preserve">py </w:t>
      </w:r>
      <w:r w:rsidR="00613DAC">
        <w:t>sprzętu i</w:t>
      </w:r>
      <w:r>
        <w:t xml:space="preserve"> wybrać odpowiedni</w:t>
      </w:r>
      <w:r w:rsidR="00613DAC">
        <w:t>ą</w:t>
      </w:r>
      <w:r w:rsidR="00C1032F">
        <w:t xml:space="preserve"> </w:t>
      </w:r>
      <w:r w:rsidRPr="009D49F0">
        <w:rPr>
          <w:b/>
        </w:rPr>
        <w:t>[RYSUNEK</w:t>
      </w:r>
      <w:r w:rsidR="00C12F85">
        <w:rPr>
          <w:b/>
        </w:rPr>
        <w:t xml:space="preserve"> 104</w:t>
      </w:r>
      <w:r w:rsidR="000C64AF">
        <w:rPr>
          <w:b/>
        </w:rPr>
        <w:t>1</w:t>
      </w:r>
    </w:p>
    <w:p w14:paraId="7567CB3C" w14:textId="77777777" w:rsidR="0094086B" w:rsidRDefault="0094086B" w:rsidP="00C00A41">
      <w:pPr>
        <w:spacing w:after="0"/>
      </w:pPr>
      <w:r w:rsidRPr="0094086B">
        <w:rPr>
          <w:noProof/>
          <w:lang w:eastAsia="pl-PL"/>
        </w:rPr>
        <w:lastRenderedPageBreak/>
        <w:drawing>
          <wp:inline distT="0" distB="0" distL="0" distR="0" wp14:anchorId="07AA3622" wp14:editId="449F203A">
            <wp:extent cx="8911590" cy="2063750"/>
            <wp:effectExtent l="76200" t="76200" r="80010" b="69850"/>
            <wp:docPr id="1602" name="Obraz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8911590" cy="2063750"/>
                    </a:xfrm>
                    <a:prstGeom prst="rect">
                      <a:avLst/>
                    </a:prstGeom>
                    <a:effectLst>
                      <a:glow rad="63500">
                        <a:schemeClr val="accent1">
                          <a:satMod val="175000"/>
                          <a:alpha val="40000"/>
                        </a:schemeClr>
                      </a:glow>
                    </a:effectLst>
                  </pic:spPr>
                </pic:pic>
              </a:graphicData>
            </a:graphic>
          </wp:inline>
        </w:drawing>
      </w:r>
    </w:p>
    <w:p w14:paraId="57075AD6" w14:textId="593C0BF3" w:rsidR="0094086B" w:rsidRPr="0029511B" w:rsidRDefault="0094086B" w:rsidP="00C00A41">
      <w:pPr>
        <w:pStyle w:val="Legenda"/>
        <w:spacing w:after="0"/>
        <w:rPr>
          <w:noProof/>
        </w:rPr>
      </w:pPr>
      <w:r>
        <w:t>Rysunek 1</w:t>
      </w:r>
      <w:r w:rsidR="000C64AF">
        <w:t>1</w:t>
      </w:r>
      <w:r>
        <w:t>4 Lista z nazwą grupy sprzętu</w:t>
      </w:r>
    </w:p>
    <w:p w14:paraId="732625F5" w14:textId="0035823A" w:rsidR="00F52A92" w:rsidRDefault="00F52A92" w:rsidP="00EC0004"/>
    <w:p w14:paraId="2761EFE0" w14:textId="55447971" w:rsidR="00EC0004" w:rsidRDefault="00EC0004" w:rsidP="00EC0004">
      <w:r>
        <w:t xml:space="preserve">Sekcja informacje o decyzjach związanych z gospodarką odpadami zawiera </w:t>
      </w:r>
      <w:r w:rsidRPr="00E60C9D">
        <w:rPr>
          <w:b/>
        </w:rPr>
        <w:t>[RYSUENK</w:t>
      </w:r>
      <w:r w:rsidR="00C12F85">
        <w:rPr>
          <w:b/>
        </w:rPr>
        <w:t xml:space="preserve"> 1</w:t>
      </w:r>
      <w:r w:rsidR="000C64AF">
        <w:rPr>
          <w:b/>
        </w:rPr>
        <w:t>1</w:t>
      </w:r>
      <w:r w:rsidR="00C12F85">
        <w:rPr>
          <w:b/>
        </w:rPr>
        <w:t>5</w:t>
      </w:r>
      <w:r w:rsidRPr="00E60C9D">
        <w:rPr>
          <w:b/>
        </w:rPr>
        <w:t>]</w:t>
      </w:r>
      <w:r>
        <w:t>:</w:t>
      </w:r>
    </w:p>
    <w:p w14:paraId="733C2303" w14:textId="77777777" w:rsidR="00EC0004" w:rsidRDefault="00EC0004" w:rsidP="007B7826">
      <w:pPr>
        <w:pStyle w:val="Akapitzlist"/>
        <w:numPr>
          <w:ilvl w:val="0"/>
          <w:numId w:val="17"/>
        </w:numPr>
      </w:pPr>
      <w:r>
        <w:t>rodzaj prowadzonej działalności objętej decyzją,</w:t>
      </w:r>
    </w:p>
    <w:p w14:paraId="65182498" w14:textId="77777777" w:rsidR="00EC0004" w:rsidRDefault="00EC0004" w:rsidP="007B7826">
      <w:pPr>
        <w:pStyle w:val="Akapitzlist"/>
        <w:numPr>
          <w:ilvl w:val="0"/>
          <w:numId w:val="17"/>
        </w:numPr>
      </w:pPr>
      <w:r>
        <w:t>datę wydania decyzji,</w:t>
      </w:r>
    </w:p>
    <w:p w14:paraId="6A40DAD2" w14:textId="77777777" w:rsidR="00EC0004" w:rsidRDefault="00EC0004" w:rsidP="007B7826">
      <w:pPr>
        <w:pStyle w:val="Akapitzlist"/>
        <w:numPr>
          <w:ilvl w:val="0"/>
          <w:numId w:val="17"/>
        </w:numPr>
      </w:pPr>
      <w:r>
        <w:t>rodzaj decyzji,</w:t>
      </w:r>
    </w:p>
    <w:p w14:paraId="551790F1" w14:textId="77777777" w:rsidR="00EC0004" w:rsidRDefault="00EC0004" w:rsidP="007B7826">
      <w:pPr>
        <w:pStyle w:val="Akapitzlist"/>
        <w:numPr>
          <w:ilvl w:val="0"/>
          <w:numId w:val="17"/>
        </w:numPr>
      </w:pPr>
      <w:r>
        <w:t>znak decyzji,</w:t>
      </w:r>
    </w:p>
    <w:p w14:paraId="0420418D" w14:textId="77777777" w:rsidR="00EC0004" w:rsidRDefault="00EC0004" w:rsidP="007B7826">
      <w:pPr>
        <w:pStyle w:val="Akapitzlist"/>
        <w:numPr>
          <w:ilvl w:val="0"/>
          <w:numId w:val="17"/>
        </w:numPr>
      </w:pPr>
      <w:r>
        <w:t>nazwę organu wydającego decyzję,</w:t>
      </w:r>
    </w:p>
    <w:p w14:paraId="647F6316" w14:textId="0ECE4460" w:rsidR="00EC0004" w:rsidRDefault="00EC0004" w:rsidP="007B7826">
      <w:pPr>
        <w:pStyle w:val="Akapitzlist"/>
        <w:numPr>
          <w:ilvl w:val="0"/>
          <w:numId w:val="17"/>
        </w:numPr>
      </w:pPr>
      <w:r>
        <w:t>termin ważności decyzji.</w:t>
      </w:r>
    </w:p>
    <w:p w14:paraId="79A7ADDC" w14:textId="6C32802E" w:rsidR="000C64AF" w:rsidRDefault="00D76ECA" w:rsidP="00C00A41">
      <w:pPr>
        <w:spacing w:after="0"/>
      </w:pPr>
      <w:r>
        <w:rPr>
          <w:noProof/>
          <w:lang w:eastAsia="pl-PL"/>
        </w:rPr>
        <w:lastRenderedPageBreak/>
        <w:drawing>
          <wp:inline distT="0" distB="0" distL="0" distR="0" wp14:anchorId="77EA4A09" wp14:editId="5CE5B8F0">
            <wp:extent cx="8810625" cy="1442085"/>
            <wp:effectExtent l="76200" t="76200" r="85725" b="81915"/>
            <wp:docPr id="542" name="Obraz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extLst>
                        <a:ext uri="{28A0092B-C50C-407E-A947-70E740481C1C}">
                          <a14:useLocalDpi xmlns:a14="http://schemas.microsoft.com/office/drawing/2010/main" val="0"/>
                        </a:ext>
                      </a:extLst>
                    </a:blip>
                    <a:stretch>
                      <a:fillRect/>
                    </a:stretch>
                  </pic:blipFill>
                  <pic:spPr>
                    <a:xfrm>
                      <a:off x="0" y="0"/>
                      <a:ext cx="8810625" cy="1442085"/>
                    </a:xfrm>
                    <a:prstGeom prst="rect">
                      <a:avLst/>
                    </a:prstGeom>
                    <a:effectLst>
                      <a:glow rad="63500">
                        <a:schemeClr val="accent1">
                          <a:satMod val="175000"/>
                          <a:alpha val="40000"/>
                        </a:schemeClr>
                      </a:glow>
                    </a:effectLst>
                  </pic:spPr>
                </pic:pic>
              </a:graphicData>
            </a:graphic>
          </wp:inline>
        </w:drawing>
      </w:r>
    </w:p>
    <w:p w14:paraId="648ABAF8" w14:textId="5B3E3557" w:rsidR="000C64AF" w:rsidRDefault="000C64AF" w:rsidP="000C64AF">
      <w:pPr>
        <w:pStyle w:val="Legenda"/>
      </w:pPr>
      <w:r>
        <w:t>Rysunek 115 Informacje o decyzjach</w:t>
      </w:r>
    </w:p>
    <w:p w14:paraId="7C9129FC" w14:textId="77777777" w:rsidR="000C64AF" w:rsidRPr="00C00A41" w:rsidRDefault="000C64AF" w:rsidP="00C00A41"/>
    <w:p w14:paraId="06092AEC" w14:textId="0B38A146" w:rsidR="00EC0004" w:rsidRDefault="00EC0004" w:rsidP="00EC0004">
      <w:pPr>
        <w:rPr>
          <w:b/>
        </w:rPr>
      </w:pPr>
      <w:r>
        <w:t xml:space="preserve">Aby pobrać dane o decyzjach należy wybrać opcję </w:t>
      </w:r>
      <w:r>
        <w:rPr>
          <w:noProof/>
          <w:lang w:eastAsia="pl-PL"/>
        </w:rPr>
        <w:drawing>
          <wp:inline distT="0" distB="0" distL="0" distR="0" wp14:anchorId="47A94A11" wp14:editId="73F4AD4B">
            <wp:extent cx="1260000" cy="216000"/>
            <wp:effectExtent l="0" t="0" r="0" b="0"/>
            <wp:docPr id="543" name="Obraz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C12F85">
        <w:rPr>
          <w:b/>
        </w:rPr>
        <w:t xml:space="preserve"> 1</w:t>
      </w:r>
      <w:r w:rsidR="000C64AF">
        <w:rPr>
          <w:b/>
        </w:rPr>
        <w:t>1</w:t>
      </w:r>
      <w:r w:rsidR="00C12F85">
        <w:rPr>
          <w:b/>
        </w:rPr>
        <w:t>6</w:t>
      </w:r>
      <w:r w:rsidRPr="00C44CF4">
        <w:rPr>
          <w:b/>
        </w:rPr>
        <w:t>].</w:t>
      </w:r>
      <w:r>
        <w:t xml:space="preserve">Po zaznaczeniu odpowiedniej decyzji i wybraniu opcji </w:t>
      </w:r>
      <w:r>
        <w:rPr>
          <w:noProof/>
          <w:lang w:eastAsia="pl-PL"/>
        </w:rPr>
        <w:drawing>
          <wp:inline distT="0" distB="0" distL="0" distR="0" wp14:anchorId="2BCFD03A" wp14:editId="0CA91BD9">
            <wp:extent cx="511200" cy="216000"/>
            <wp:effectExtent l="0" t="0" r="3175" b="0"/>
            <wp:docPr id="544" name="Obraz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1E204695" w14:textId="4E09472A" w:rsidR="000C64AF" w:rsidRDefault="000C64AF" w:rsidP="00C00A41">
      <w:pPr>
        <w:pStyle w:val="Legenda"/>
        <w:spacing w:after="0"/>
      </w:pPr>
      <w:r>
        <w:rPr>
          <w:noProof/>
          <w:lang w:eastAsia="pl-PL"/>
        </w:rPr>
        <w:drawing>
          <wp:inline distT="0" distB="0" distL="0" distR="0" wp14:anchorId="54FBF9FD" wp14:editId="4E9E0236">
            <wp:extent cx="8829675" cy="1415415"/>
            <wp:effectExtent l="76200" t="76200" r="85725" b="70485"/>
            <wp:docPr id="1603" name="Obraz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360711F9" w14:textId="6DACED80" w:rsidR="000C64AF" w:rsidRPr="000F5D34" w:rsidRDefault="000C64AF" w:rsidP="000C64AF">
      <w:pPr>
        <w:pStyle w:val="Legenda"/>
        <w:rPr>
          <w:noProof/>
        </w:rPr>
      </w:pPr>
      <w:r>
        <w:t>Rysunek 116 Decyzje dla miejsca prowadzenia działalności</w:t>
      </w:r>
    </w:p>
    <w:p w14:paraId="5B6B2579" w14:textId="77777777" w:rsidR="00F52A92" w:rsidRDefault="00F52A92" w:rsidP="005F1047"/>
    <w:p w14:paraId="22199867" w14:textId="0EDDB4EE" w:rsidR="00F52A92" w:rsidRDefault="005F1047">
      <w:pPr>
        <w:rPr>
          <w:rFonts w:asciiTheme="majorHAnsi" w:eastAsiaTheme="majorEastAsia" w:hAnsiTheme="majorHAnsi" w:cstheme="majorBidi"/>
          <w:i/>
          <w:iCs/>
          <w:color w:val="2E74B5" w:themeColor="accent1" w:themeShade="BF"/>
        </w:rPr>
      </w:pPr>
      <w:r>
        <w:t xml:space="preserve">Opcja </w:t>
      </w:r>
      <w:r w:rsidR="005B3F44">
        <w:rPr>
          <w:noProof/>
          <w:lang w:eastAsia="pl-PL"/>
        </w:rPr>
        <w:drawing>
          <wp:inline distT="0" distB="0" distL="0" distR="0" wp14:anchorId="60E48822" wp14:editId="1EC7BC2B">
            <wp:extent cx="417600" cy="216000"/>
            <wp:effectExtent l="0" t="0" r="0" b="0"/>
            <wp:docPr id="227" name="Obraz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bookmarkStart w:id="102" w:name="_Toc20473050"/>
      <w:bookmarkStart w:id="103" w:name="_Toc21508554"/>
    </w:p>
    <w:p w14:paraId="7DD7349A" w14:textId="5182CDAF" w:rsidR="005F1047" w:rsidRDefault="005F1047" w:rsidP="007B7826">
      <w:pPr>
        <w:pStyle w:val="Nagwek4"/>
        <w:numPr>
          <w:ilvl w:val="2"/>
          <w:numId w:val="11"/>
        </w:numPr>
      </w:pPr>
      <w:bookmarkStart w:id="104" w:name="_Toc146270977"/>
      <w:r>
        <w:lastRenderedPageBreak/>
        <w:t>Tabela 3. Prowadzący zakład przetwarzania</w:t>
      </w:r>
      <w:bookmarkEnd w:id="102"/>
      <w:bookmarkEnd w:id="103"/>
      <w:bookmarkEnd w:id="104"/>
    </w:p>
    <w:p w14:paraId="440A0616" w14:textId="77777777" w:rsidR="005F1047" w:rsidRDefault="005F1047" w:rsidP="005F1047"/>
    <w:p w14:paraId="4F98437F" w14:textId="3FBBD400" w:rsidR="005F1047" w:rsidRDefault="005F1047" w:rsidP="005F1047">
      <w:pPr>
        <w:rPr>
          <w:b/>
        </w:rPr>
      </w:pPr>
      <w:r>
        <w:t>Tabela 3. Prowadzący zakłada przetwarz</w:t>
      </w:r>
      <w:r w:rsidR="00A53D32">
        <w:t>ania zawiera następujące sekcje:</w:t>
      </w:r>
    </w:p>
    <w:p w14:paraId="1F62403F" w14:textId="77777777" w:rsidR="005F1047" w:rsidRDefault="005F1047" w:rsidP="007B7826">
      <w:pPr>
        <w:pStyle w:val="Akapitzlist"/>
        <w:numPr>
          <w:ilvl w:val="0"/>
          <w:numId w:val="30"/>
        </w:numPr>
      </w:pPr>
      <w:r>
        <w:t>numer i nazwę grupy sprzętu, z której powstał zebrany zużyty sprzęt,</w:t>
      </w:r>
    </w:p>
    <w:p w14:paraId="174773F3" w14:textId="77777777" w:rsidR="005F1047" w:rsidRDefault="005F1047" w:rsidP="007B7826">
      <w:pPr>
        <w:pStyle w:val="Akapitzlist"/>
        <w:numPr>
          <w:ilvl w:val="0"/>
          <w:numId w:val="30"/>
        </w:numPr>
      </w:pPr>
      <w:r>
        <w:t>informacje o zbieranym zużytym sprzęcie,</w:t>
      </w:r>
    </w:p>
    <w:p w14:paraId="2B37FA8F" w14:textId="37FED462" w:rsidR="005F1047" w:rsidRDefault="005F1047" w:rsidP="007B7826">
      <w:pPr>
        <w:pStyle w:val="Akapitzlist"/>
        <w:numPr>
          <w:ilvl w:val="0"/>
          <w:numId w:val="30"/>
        </w:numPr>
      </w:pPr>
      <w:r>
        <w:t>informacje o decyzjach związanych z gospodarką odpadami,</w:t>
      </w:r>
    </w:p>
    <w:p w14:paraId="46267F34" w14:textId="7F47A9F2" w:rsidR="00FF223E" w:rsidRDefault="00FF223E" w:rsidP="00FF223E">
      <w:pPr>
        <w:pStyle w:val="Akapitzlist"/>
        <w:numPr>
          <w:ilvl w:val="0"/>
          <w:numId w:val="30"/>
        </w:numPr>
      </w:pPr>
      <w:r>
        <w:t>moc przerobowa zakładu przetwarzania,</w:t>
      </w:r>
    </w:p>
    <w:p w14:paraId="7F7487A3" w14:textId="1FB9E4E6" w:rsidR="005F1047" w:rsidRDefault="005F1047" w:rsidP="005F1047">
      <w:pPr>
        <w:pStyle w:val="Akapitzlist"/>
        <w:numPr>
          <w:ilvl w:val="0"/>
          <w:numId w:val="30"/>
        </w:numPr>
      </w:pPr>
      <w:r>
        <w:t>informacje o wdrożonym systemie jakości, systemie zarządzania środowiskowego albo o ich braku,</w:t>
      </w:r>
    </w:p>
    <w:p w14:paraId="34848575" w14:textId="02232D7A" w:rsidR="00EC0004" w:rsidRDefault="00EC0004" w:rsidP="00EC0004">
      <w:pPr>
        <w:rPr>
          <w:b/>
        </w:rPr>
      </w:pPr>
      <w:r>
        <w:t>Sekcja numer i nazwa grupy sprzętu, z której powstał zużyty sprzęt</w:t>
      </w:r>
      <w:r w:rsidR="00FF223E">
        <w:t xml:space="preserve"> zawiera</w:t>
      </w:r>
      <w:r>
        <w:t xml:space="preserve"> </w:t>
      </w:r>
      <w:r w:rsidRPr="007C6675">
        <w:rPr>
          <w:b/>
        </w:rPr>
        <w:t>[RYSUNEK</w:t>
      </w:r>
      <w:r w:rsidR="00C12F85">
        <w:rPr>
          <w:b/>
        </w:rPr>
        <w:t xml:space="preserve"> 1</w:t>
      </w:r>
      <w:r w:rsidR="0023278D">
        <w:rPr>
          <w:b/>
        </w:rPr>
        <w:t>1</w:t>
      </w:r>
      <w:r w:rsidR="00C12F85">
        <w:rPr>
          <w:b/>
        </w:rPr>
        <w:t>7</w:t>
      </w:r>
      <w:r w:rsidRPr="007C6675">
        <w:rPr>
          <w:b/>
        </w:rPr>
        <w:t>]</w:t>
      </w:r>
      <w:r w:rsidR="00FF223E">
        <w:rPr>
          <w:b/>
        </w:rPr>
        <w:t>:</w:t>
      </w:r>
    </w:p>
    <w:p w14:paraId="6C17EA6F" w14:textId="0765844E" w:rsidR="00FF223E" w:rsidRPr="00FF223E" w:rsidRDefault="00FF223E" w:rsidP="00CC6A4D">
      <w:pPr>
        <w:pStyle w:val="Akapitzlist"/>
        <w:numPr>
          <w:ilvl w:val="0"/>
          <w:numId w:val="96"/>
        </w:numPr>
        <w:rPr>
          <w:b/>
        </w:rPr>
      </w:pPr>
      <w:r>
        <w:t xml:space="preserve">numer grupy, </w:t>
      </w:r>
    </w:p>
    <w:p w14:paraId="6024D9B6" w14:textId="12422E30" w:rsidR="00FF223E" w:rsidRPr="00C00A41" w:rsidRDefault="00FF223E" w:rsidP="00CC6A4D">
      <w:pPr>
        <w:pStyle w:val="Akapitzlist"/>
        <w:numPr>
          <w:ilvl w:val="0"/>
          <w:numId w:val="96"/>
        </w:numPr>
        <w:rPr>
          <w:b/>
        </w:rPr>
      </w:pPr>
      <w:r>
        <w:t>nazwę sprzętu.</w:t>
      </w:r>
    </w:p>
    <w:p w14:paraId="5736A465" w14:textId="27AF2471" w:rsidR="0023278D" w:rsidRDefault="0023278D" w:rsidP="00C00A41">
      <w:pPr>
        <w:pStyle w:val="Legenda"/>
        <w:spacing w:after="0"/>
      </w:pPr>
      <w:r w:rsidRPr="0023278D">
        <w:rPr>
          <w:noProof/>
          <w:lang w:eastAsia="pl-PL"/>
        </w:rPr>
        <w:drawing>
          <wp:inline distT="0" distB="0" distL="0" distR="0" wp14:anchorId="0515BBDA" wp14:editId="1AEFDA1B">
            <wp:extent cx="8911590" cy="1420495"/>
            <wp:effectExtent l="76200" t="76200" r="80010" b="84455"/>
            <wp:docPr id="1604" name="Obraz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8911590" cy="1420495"/>
                    </a:xfrm>
                    <a:prstGeom prst="rect">
                      <a:avLst/>
                    </a:prstGeom>
                    <a:effectLst>
                      <a:glow rad="63500">
                        <a:schemeClr val="accent1">
                          <a:satMod val="175000"/>
                          <a:alpha val="40000"/>
                        </a:schemeClr>
                      </a:glow>
                    </a:effectLst>
                  </pic:spPr>
                </pic:pic>
              </a:graphicData>
            </a:graphic>
          </wp:inline>
        </w:drawing>
      </w:r>
    </w:p>
    <w:p w14:paraId="19D8B842" w14:textId="4E725685" w:rsidR="0023278D" w:rsidRPr="00C00A41" w:rsidRDefault="0023278D" w:rsidP="00C00A41">
      <w:pPr>
        <w:pStyle w:val="Legenda"/>
        <w:rPr>
          <w:noProof/>
        </w:rPr>
      </w:pPr>
      <w:r>
        <w:t>Rysunek 117 Sekcja numer i nazwa grupy sprzętu</w:t>
      </w:r>
    </w:p>
    <w:p w14:paraId="5B009C1D" w14:textId="52651A06" w:rsidR="00EC0004" w:rsidRDefault="00EC0004" w:rsidP="00EC0004"/>
    <w:p w14:paraId="4171F0BB" w14:textId="556554B3" w:rsidR="00EC0004" w:rsidRDefault="00EC0004" w:rsidP="00EC0004">
      <w:r>
        <w:t xml:space="preserve">Aby dodać grupę sprzętu należy wybrać opcję </w:t>
      </w:r>
      <w:r>
        <w:rPr>
          <w:noProof/>
          <w:lang w:eastAsia="pl-PL"/>
        </w:rPr>
        <w:drawing>
          <wp:inline distT="0" distB="0" distL="0" distR="0" wp14:anchorId="18CBDFC0" wp14:editId="6F7E3930">
            <wp:extent cx="795600" cy="216000"/>
            <wp:effectExtent l="0" t="0" r="5080" b="0"/>
            <wp:docPr id="548" name="Obraz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795600" cy="216000"/>
                    </a:xfrm>
                    <a:prstGeom prst="rect">
                      <a:avLst/>
                    </a:prstGeom>
                  </pic:spPr>
                </pic:pic>
              </a:graphicData>
            </a:graphic>
          </wp:inline>
        </w:drawing>
      </w:r>
      <w:r>
        <w:t xml:space="preserve"> następnie</w:t>
      </w:r>
      <w:r w:rsidR="00A53D32">
        <w:t xml:space="preserve"> rozwinąć listę z nazwą grupy </w:t>
      </w:r>
      <w:r>
        <w:t xml:space="preserve">sprzętu i wybrać odpowiednią </w:t>
      </w:r>
      <w:r w:rsidRPr="009D49F0">
        <w:rPr>
          <w:b/>
        </w:rPr>
        <w:t>[RYSUNEK</w:t>
      </w:r>
      <w:r w:rsidR="00C12F85">
        <w:rPr>
          <w:b/>
        </w:rPr>
        <w:t xml:space="preserve"> 1</w:t>
      </w:r>
      <w:r w:rsidR="0023278D">
        <w:rPr>
          <w:b/>
        </w:rPr>
        <w:t>1</w:t>
      </w:r>
      <w:r w:rsidR="00C12F85">
        <w:rPr>
          <w:b/>
        </w:rPr>
        <w:t>8</w:t>
      </w:r>
      <w:r w:rsidRPr="009D49F0">
        <w:rPr>
          <w:b/>
        </w:rPr>
        <w:t>]</w:t>
      </w:r>
      <w:r>
        <w:rPr>
          <w:b/>
        </w:rPr>
        <w:t xml:space="preserve">. </w:t>
      </w:r>
      <w:r>
        <w:t xml:space="preserve">Chcąc dodać kolejną pozycję należy wybrać opcję </w:t>
      </w:r>
      <w:r>
        <w:rPr>
          <w:noProof/>
          <w:lang w:eastAsia="pl-PL"/>
        </w:rPr>
        <w:drawing>
          <wp:inline distT="0" distB="0" distL="0" distR="0" wp14:anchorId="7DF40D30" wp14:editId="5864DABA">
            <wp:extent cx="795600" cy="216000"/>
            <wp:effectExtent l="0" t="0" r="5080" b="0"/>
            <wp:docPr id="549" name="Obraz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795600" cy="216000"/>
                    </a:xfrm>
                    <a:prstGeom prst="rect">
                      <a:avLst/>
                    </a:prstGeom>
                  </pic:spPr>
                </pic:pic>
              </a:graphicData>
            </a:graphic>
          </wp:inline>
        </w:drawing>
      </w:r>
      <w:r>
        <w:t xml:space="preserve"> lub jeśli usunąć wybrać opcję </w:t>
      </w:r>
      <w:r>
        <w:rPr>
          <w:noProof/>
          <w:lang w:eastAsia="pl-PL"/>
        </w:rPr>
        <w:drawing>
          <wp:inline distT="0" distB="0" distL="0" distR="0" wp14:anchorId="343DBB3E" wp14:editId="3027E7D0">
            <wp:extent cx="550800" cy="216000"/>
            <wp:effectExtent l="0" t="0" r="1905" b="0"/>
            <wp:docPr id="550" name="Obraz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149157AC" w14:textId="7550195F" w:rsidR="00670589" w:rsidRDefault="0023278D" w:rsidP="00C00A41">
      <w:pPr>
        <w:spacing w:after="0"/>
      </w:pPr>
      <w:r w:rsidRPr="0023278D">
        <w:rPr>
          <w:noProof/>
          <w:lang w:eastAsia="pl-PL"/>
        </w:rPr>
        <w:lastRenderedPageBreak/>
        <w:drawing>
          <wp:inline distT="0" distB="0" distL="0" distR="0" wp14:anchorId="764A9933" wp14:editId="05F4F307">
            <wp:extent cx="8911590" cy="2073275"/>
            <wp:effectExtent l="76200" t="76200" r="80010" b="79375"/>
            <wp:docPr id="1605" name="Obraz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8911590" cy="2073275"/>
                    </a:xfrm>
                    <a:prstGeom prst="rect">
                      <a:avLst/>
                    </a:prstGeom>
                    <a:effectLst>
                      <a:glow rad="63500">
                        <a:schemeClr val="accent1">
                          <a:satMod val="175000"/>
                          <a:alpha val="40000"/>
                        </a:schemeClr>
                      </a:glow>
                    </a:effectLst>
                  </pic:spPr>
                </pic:pic>
              </a:graphicData>
            </a:graphic>
          </wp:inline>
        </w:drawing>
      </w:r>
    </w:p>
    <w:p w14:paraId="748917FE" w14:textId="77777777" w:rsidR="0023278D" w:rsidRPr="000416EB" w:rsidRDefault="0023278D" w:rsidP="0023278D">
      <w:pPr>
        <w:pStyle w:val="Legenda"/>
        <w:rPr>
          <w:noProof/>
        </w:rPr>
      </w:pPr>
      <w:r>
        <w:t xml:space="preserve">Rysunek 118 </w:t>
      </w:r>
      <w:r w:rsidRPr="005D67C2">
        <w:t>Lista z nazwą grupy sprzętu</w:t>
      </w:r>
    </w:p>
    <w:p w14:paraId="5E2695E7" w14:textId="77777777" w:rsidR="00246550" w:rsidRDefault="00246550" w:rsidP="005F1047"/>
    <w:p w14:paraId="32B1987A" w14:textId="0E13EB77" w:rsidR="005F1047" w:rsidRDefault="005F1047" w:rsidP="005F1047">
      <w:pPr>
        <w:rPr>
          <w:b/>
        </w:rPr>
      </w:pPr>
      <w:r>
        <w:t>Sekcja informacje o zbieranym zużytym sprzęcie zawiera nazwę grupy i sprzętu</w:t>
      </w:r>
      <w:r w:rsidR="00246550">
        <w:t xml:space="preserve"> zawiera</w:t>
      </w:r>
      <w:r>
        <w:t xml:space="preserve"> </w:t>
      </w:r>
      <w:r>
        <w:rPr>
          <w:b/>
        </w:rPr>
        <w:t>[RYSUNEK</w:t>
      </w:r>
      <w:r w:rsidR="00C12F85">
        <w:rPr>
          <w:b/>
        </w:rPr>
        <w:t xml:space="preserve"> 1</w:t>
      </w:r>
      <w:r w:rsidR="0023278D">
        <w:rPr>
          <w:b/>
        </w:rPr>
        <w:t>1</w:t>
      </w:r>
      <w:r w:rsidR="00C12F85">
        <w:rPr>
          <w:b/>
        </w:rPr>
        <w:t>9</w:t>
      </w:r>
      <w:r w:rsidR="00246550">
        <w:rPr>
          <w:b/>
        </w:rPr>
        <w:t>]:</w:t>
      </w:r>
    </w:p>
    <w:p w14:paraId="0B17DBED" w14:textId="65937C5F" w:rsidR="00246550" w:rsidRPr="00246550" w:rsidRDefault="00246550" w:rsidP="00CC6A4D">
      <w:pPr>
        <w:pStyle w:val="Akapitzlist"/>
        <w:numPr>
          <w:ilvl w:val="0"/>
          <w:numId w:val="97"/>
        </w:numPr>
        <w:rPr>
          <w:b/>
        </w:rPr>
      </w:pPr>
      <w:r>
        <w:t>nazwę grupy,</w:t>
      </w:r>
    </w:p>
    <w:p w14:paraId="56D4096F" w14:textId="04169110" w:rsidR="00246550" w:rsidRPr="00C00A41" w:rsidRDefault="00246550" w:rsidP="00CC6A4D">
      <w:pPr>
        <w:pStyle w:val="Akapitzlist"/>
        <w:numPr>
          <w:ilvl w:val="0"/>
          <w:numId w:val="97"/>
        </w:numPr>
        <w:rPr>
          <w:b/>
        </w:rPr>
      </w:pPr>
      <w:r>
        <w:t>nazwę sprzętu.</w:t>
      </w:r>
    </w:p>
    <w:p w14:paraId="78899E76" w14:textId="2E91FBB5" w:rsidR="0023278D" w:rsidRDefault="0023278D" w:rsidP="00C00A41">
      <w:pPr>
        <w:pStyle w:val="Legenda"/>
        <w:spacing w:after="0"/>
      </w:pPr>
      <w:r w:rsidRPr="0023278D">
        <w:rPr>
          <w:noProof/>
          <w:lang w:eastAsia="pl-PL"/>
        </w:rPr>
        <w:drawing>
          <wp:inline distT="0" distB="0" distL="0" distR="0" wp14:anchorId="317213D7" wp14:editId="3C1A5CB6">
            <wp:extent cx="8911590" cy="1412240"/>
            <wp:effectExtent l="76200" t="76200" r="80010" b="73660"/>
            <wp:docPr id="1606" name="Obraz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8911590" cy="1412240"/>
                    </a:xfrm>
                    <a:prstGeom prst="rect">
                      <a:avLst/>
                    </a:prstGeom>
                    <a:effectLst>
                      <a:glow rad="63500">
                        <a:schemeClr val="accent1">
                          <a:satMod val="175000"/>
                          <a:alpha val="40000"/>
                        </a:schemeClr>
                      </a:glow>
                    </a:effectLst>
                  </pic:spPr>
                </pic:pic>
              </a:graphicData>
            </a:graphic>
          </wp:inline>
        </w:drawing>
      </w:r>
    </w:p>
    <w:p w14:paraId="77293215" w14:textId="69E45B26" w:rsidR="0023278D" w:rsidRPr="00237900" w:rsidRDefault="0023278D" w:rsidP="00C00A41">
      <w:pPr>
        <w:pStyle w:val="Legenda"/>
        <w:rPr>
          <w:noProof/>
        </w:rPr>
      </w:pPr>
      <w:r>
        <w:t>Rysunek 119 Sekcja informacje o zbieranym zużytym sprzęcie</w:t>
      </w:r>
    </w:p>
    <w:p w14:paraId="5419E170" w14:textId="0DA2990E" w:rsidR="002E6E68" w:rsidRDefault="002E6E68"/>
    <w:p w14:paraId="675BA576" w14:textId="734A2EBF" w:rsidR="00EC0004" w:rsidRDefault="00EC0004" w:rsidP="00EC0004">
      <w:r>
        <w:lastRenderedPageBreak/>
        <w:t xml:space="preserve">Aby dodać grupę sprzętu należy wybrać opcję </w:t>
      </w:r>
      <w:r>
        <w:rPr>
          <w:noProof/>
          <w:lang w:eastAsia="pl-PL"/>
        </w:rPr>
        <w:drawing>
          <wp:inline distT="0" distB="0" distL="0" distR="0" wp14:anchorId="5E07A2CD" wp14:editId="116B77B7">
            <wp:extent cx="795600" cy="216000"/>
            <wp:effectExtent l="0" t="0" r="5080" b="0"/>
            <wp:docPr id="552" name="Obraz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795600" cy="216000"/>
                    </a:xfrm>
                    <a:prstGeom prst="rect">
                      <a:avLst/>
                    </a:prstGeom>
                  </pic:spPr>
                </pic:pic>
              </a:graphicData>
            </a:graphic>
          </wp:inline>
        </w:drawing>
      </w:r>
      <w:r>
        <w:t xml:space="preserve"> następnie rozwinąć listę z nazwą grupy i sprzętu i wybrać odpowiednią </w:t>
      </w:r>
      <w:r w:rsidRPr="009D49F0">
        <w:rPr>
          <w:b/>
        </w:rPr>
        <w:t>[RYSUNEK</w:t>
      </w:r>
      <w:r w:rsidR="00C12F85">
        <w:rPr>
          <w:b/>
        </w:rPr>
        <w:t xml:space="preserve"> 1</w:t>
      </w:r>
      <w:r w:rsidR="0023278D">
        <w:rPr>
          <w:b/>
        </w:rPr>
        <w:t>2</w:t>
      </w:r>
      <w:r w:rsidR="00C12F85">
        <w:rPr>
          <w:b/>
        </w:rPr>
        <w:t>0</w:t>
      </w:r>
      <w:r w:rsidRPr="009D49F0">
        <w:rPr>
          <w:b/>
        </w:rPr>
        <w:t>]</w:t>
      </w:r>
      <w:r>
        <w:rPr>
          <w:b/>
        </w:rPr>
        <w:t xml:space="preserve">. </w:t>
      </w:r>
      <w:r>
        <w:t xml:space="preserve">Chcąc dodać kolejną pozycję należy wybrać opcję </w:t>
      </w:r>
      <w:r>
        <w:rPr>
          <w:noProof/>
          <w:lang w:eastAsia="pl-PL"/>
        </w:rPr>
        <w:drawing>
          <wp:inline distT="0" distB="0" distL="0" distR="0" wp14:anchorId="46A6E56F" wp14:editId="62DC5329">
            <wp:extent cx="795600" cy="216000"/>
            <wp:effectExtent l="0" t="0" r="5080" b="0"/>
            <wp:docPr id="553" name="Obraz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795600" cy="216000"/>
                    </a:xfrm>
                    <a:prstGeom prst="rect">
                      <a:avLst/>
                    </a:prstGeom>
                  </pic:spPr>
                </pic:pic>
              </a:graphicData>
            </a:graphic>
          </wp:inline>
        </w:drawing>
      </w:r>
      <w:r>
        <w:t xml:space="preserve"> lub jeśli usunąć wybrać opcję </w:t>
      </w:r>
      <w:r>
        <w:rPr>
          <w:noProof/>
          <w:lang w:eastAsia="pl-PL"/>
        </w:rPr>
        <w:drawing>
          <wp:inline distT="0" distB="0" distL="0" distR="0" wp14:anchorId="5DE7B179" wp14:editId="396F4820">
            <wp:extent cx="550800" cy="216000"/>
            <wp:effectExtent l="0" t="0" r="1905" b="0"/>
            <wp:docPr id="554" name="Obraz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5F49D20B" w14:textId="11F3DABF" w:rsidR="0023278D" w:rsidRPr="00CA60EA" w:rsidRDefault="0023278D" w:rsidP="0023278D">
      <w:pPr>
        <w:pStyle w:val="Legenda"/>
        <w:rPr>
          <w:noProof/>
        </w:rPr>
      </w:pPr>
      <w:r w:rsidRPr="0023278D">
        <w:rPr>
          <w:noProof/>
          <w:lang w:eastAsia="pl-PL"/>
        </w:rPr>
        <w:drawing>
          <wp:inline distT="0" distB="0" distL="0" distR="0" wp14:anchorId="7F96DC44" wp14:editId="7D2ED39B">
            <wp:extent cx="8911590" cy="2082800"/>
            <wp:effectExtent l="76200" t="76200" r="80010" b="69850"/>
            <wp:docPr id="1607" name="Obraz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8911590" cy="2082800"/>
                    </a:xfrm>
                    <a:prstGeom prst="rect">
                      <a:avLst/>
                    </a:prstGeom>
                    <a:effectLst>
                      <a:glow rad="63500">
                        <a:schemeClr val="accent1">
                          <a:satMod val="175000"/>
                          <a:alpha val="40000"/>
                        </a:schemeClr>
                      </a:glow>
                    </a:effectLst>
                  </pic:spPr>
                </pic:pic>
              </a:graphicData>
            </a:graphic>
          </wp:inline>
        </w:drawing>
      </w:r>
      <w:r>
        <w:t xml:space="preserve">Rysunek 120 </w:t>
      </w:r>
      <w:r w:rsidRPr="00FA7BF7">
        <w:t>Lista z nazwą grupy sprzętu</w:t>
      </w:r>
    </w:p>
    <w:p w14:paraId="34EBB482" w14:textId="77777777" w:rsidR="0023278D" w:rsidRDefault="0023278D" w:rsidP="0046778B"/>
    <w:p w14:paraId="6A908B44" w14:textId="531B8696" w:rsidR="0046778B" w:rsidRDefault="0046778B" w:rsidP="0046778B">
      <w:r>
        <w:t xml:space="preserve">Sekcja informacje o decyzjach związanych z gospodarką odpadami zawiera </w:t>
      </w:r>
      <w:r w:rsidRPr="00E60C9D">
        <w:rPr>
          <w:b/>
        </w:rPr>
        <w:t>[RYSUENK</w:t>
      </w:r>
      <w:r w:rsidR="00C12F85">
        <w:rPr>
          <w:b/>
        </w:rPr>
        <w:t xml:space="preserve"> 1</w:t>
      </w:r>
      <w:r w:rsidR="0023278D">
        <w:rPr>
          <w:b/>
        </w:rPr>
        <w:t>2</w:t>
      </w:r>
      <w:r w:rsidR="00C12F85">
        <w:rPr>
          <w:b/>
        </w:rPr>
        <w:t>1</w:t>
      </w:r>
      <w:r w:rsidRPr="00E60C9D">
        <w:rPr>
          <w:b/>
        </w:rPr>
        <w:t>]</w:t>
      </w:r>
      <w:r>
        <w:t>:</w:t>
      </w:r>
    </w:p>
    <w:p w14:paraId="463B9A07" w14:textId="77777777" w:rsidR="0046778B" w:rsidRDefault="0046778B" w:rsidP="007B7826">
      <w:pPr>
        <w:pStyle w:val="Akapitzlist"/>
        <w:numPr>
          <w:ilvl w:val="0"/>
          <w:numId w:val="17"/>
        </w:numPr>
      </w:pPr>
      <w:r>
        <w:t>rodzaj prowadzonej działalności objętej decyzją,</w:t>
      </w:r>
    </w:p>
    <w:p w14:paraId="7790CEB7" w14:textId="77777777" w:rsidR="0046778B" w:rsidRDefault="0046778B" w:rsidP="007B7826">
      <w:pPr>
        <w:pStyle w:val="Akapitzlist"/>
        <w:numPr>
          <w:ilvl w:val="0"/>
          <w:numId w:val="17"/>
        </w:numPr>
      </w:pPr>
      <w:r>
        <w:t>datę wydania decyzji,</w:t>
      </w:r>
    </w:p>
    <w:p w14:paraId="095729F6" w14:textId="77777777" w:rsidR="0046778B" w:rsidRDefault="0046778B" w:rsidP="007B7826">
      <w:pPr>
        <w:pStyle w:val="Akapitzlist"/>
        <w:numPr>
          <w:ilvl w:val="0"/>
          <w:numId w:val="17"/>
        </w:numPr>
      </w:pPr>
      <w:r>
        <w:t>rodzaj decyzji,</w:t>
      </w:r>
    </w:p>
    <w:p w14:paraId="6FF16FFF" w14:textId="77777777" w:rsidR="0046778B" w:rsidRDefault="0046778B" w:rsidP="007B7826">
      <w:pPr>
        <w:pStyle w:val="Akapitzlist"/>
        <w:numPr>
          <w:ilvl w:val="0"/>
          <w:numId w:val="17"/>
        </w:numPr>
      </w:pPr>
      <w:r>
        <w:t>znak decyzji,</w:t>
      </w:r>
    </w:p>
    <w:p w14:paraId="1C627B3B" w14:textId="77777777" w:rsidR="0046778B" w:rsidRDefault="0046778B" w:rsidP="007B7826">
      <w:pPr>
        <w:pStyle w:val="Akapitzlist"/>
        <w:numPr>
          <w:ilvl w:val="0"/>
          <w:numId w:val="17"/>
        </w:numPr>
      </w:pPr>
      <w:r>
        <w:t>nazwę organu wydającego decyzję,</w:t>
      </w:r>
    </w:p>
    <w:p w14:paraId="091E4800" w14:textId="2415E2B1" w:rsidR="0046778B" w:rsidRDefault="0046778B" w:rsidP="007B7826">
      <w:pPr>
        <w:pStyle w:val="Akapitzlist"/>
        <w:numPr>
          <w:ilvl w:val="0"/>
          <w:numId w:val="17"/>
        </w:numPr>
      </w:pPr>
      <w:r>
        <w:t>termin ważności decyzji.</w:t>
      </w:r>
    </w:p>
    <w:p w14:paraId="5C999D48" w14:textId="222D4DBE" w:rsidR="0023278D" w:rsidRDefault="0023278D" w:rsidP="00C00A41">
      <w:pPr>
        <w:spacing w:after="0"/>
      </w:pPr>
      <w:r>
        <w:rPr>
          <w:noProof/>
          <w:lang w:eastAsia="pl-PL"/>
        </w:rPr>
        <w:lastRenderedPageBreak/>
        <w:drawing>
          <wp:inline distT="0" distB="0" distL="0" distR="0" wp14:anchorId="54A256C7" wp14:editId="5A19EA1B">
            <wp:extent cx="8810625" cy="1442085"/>
            <wp:effectExtent l="76200" t="76200" r="85725" b="81915"/>
            <wp:docPr id="556" name="Obraz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extLst>
                        <a:ext uri="{28A0092B-C50C-407E-A947-70E740481C1C}">
                          <a14:useLocalDpi xmlns:a14="http://schemas.microsoft.com/office/drawing/2010/main" val="0"/>
                        </a:ext>
                      </a:extLst>
                    </a:blip>
                    <a:stretch>
                      <a:fillRect/>
                    </a:stretch>
                  </pic:blipFill>
                  <pic:spPr>
                    <a:xfrm>
                      <a:off x="0" y="0"/>
                      <a:ext cx="8810625" cy="1442085"/>
                    </a:xfrm>
                    <a:prstGeom prst="rect">
                      <a:avLst/>
                    </a:prstGeom>
                    <a:effectLst>
                      <a:glow rad="63500">
                        <a:schemeClr val="accent1">
                          <a:satMod val="175000"/>
                          <a:alpha val="40000"/>
                        </a:schemeClr>
                      </a:glow>
                    </a:effectLst>
                  </pic:spPr>
                </pic:pic>
              </a:graphicData>
            </a:graphic>
          </wp:inline>
        </w:drawing>
      </w:r>
    </w:p>
    <w:p w14:paraId="5D05B6A0" w14:textId="7960CE19" w:rsidR="0023278D" w:rsidRDefault="0023278D" w:rsidP="0023278D">
      <w:pPr>
        <w:pStyle w:val="Legenda"/>
      </w:pPr>
      <w:r>
        <w:t>Rysunek 121 Informacje o decyzjach</w:t>
      </w:r>
    </w:p>
    <w:p w14:paraId="11CF9B5B" w14:textId="77777777" w:rsidR="0023278D" w:rsidRPr="00C00A41" w:rsidRDefault="0023278D" w:rsidP="00C00A41"/>
    <w:p w14:paraId="69BCD900" w14:textId="65CEB04C" w:rsidR="0046778B" w:rsidRDefault="0046778B" w:rsidP="0046778B">
      <w:pPr>
        <w:rPr>
          <w:b/>
        </w:rPr>
      </w:pPr>
      <w:r>
        <w:t xml:space="preserve">Aby pobrać dane o decyzjach należy wybrać opcję </w:t>
      </w:r>
      <w:r>
        <w:rPr>
          <w:noProof/>
          <w:lang w:eastAsia="pl-PL"/>
        </w:rPr>
        <w:drawing>
          <wp:inline distT="0" distB="0" distL="0" distR="0" wp14:anchorId="69A971F7" wp14:editId="2F36FE81">
            <wp:extent cx="1260000" cy="216000"/>
            <wp:effectExtent l="0" t="0" r="0" b="0"/>
            <wp:docPr id="557" name="Obraz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C12F85">
        <w:rPr>
          <w:b/>
        </w:rPr>
        <w:t xml:space="preserve"> 1</w:t>
      </w:r>
      <w:r w:rsidR="0023278D">
        <w:rPr>
          <w:b/>
        </w:rPr>
        <w:t>2</w:t>
      </w:r>
      <w:r w:rsidR="00C12F85">
        <w:rPr>
          <w:b/>
        </w:rPr>
        <w:t>2</w:t>
      </w:r>
      <w:r w:rsidRPr="00C44CF4">
        <w:rPr>
          <w:b/>
        </w:rPr>
        <w:t>].</w:t>
      </w:r>
      <w:r>
        <w:t xml:space="preserve">Po zaznaczeniu odpowiedniej decyzji i wybraniu opcji </w:t>
      </w:r>
      <w:r>
        <w:rPr>
          <w:noProof/>
          <w:lang w:eastAsia="pl-PL"/>
        </w:rPr>
        <w:drawing>
          <wp:inline distT="0" distB="0" distL="0" distR="0" wp14:anchorId="415C4B03" wp14:editId="6BCE5588">
            <wp:extent cx="511200" cy="216000"/>
            <wp:effectExtent l="0" t="0" r="3175" b="0"/>
            <wp:docPr id="558" name="Obraz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0CDDCD43" w14:textId="3AECF61F" w:rsidR="0046778B" w:rsidRDefault="0023278D" w:rsidP="00C00A41">
      <w:pPr>
        <w:spacing w:after="0"/>
      </w:pPr>
      <w:r>
        <w:rPr>
          <w:noProof/>
          <w:lang w:eastAsia="pl-PL"/>
        </w:rPr>
        <w:drawing>
          <wp:inline distT="0" distB="0" distL="0" distR="0" wp14:anchorId="40398300" wp14:editId="65B424DC">
            <wp:extent cx="8829675" cy="1263650"/>
            <wp:effectExtent l="76200" t="76200" r="85725" b="69850"/>
            <wp:docPr id="1608" name="Obraz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263650"/>
                    </a:xfrm>
                    <a:prstGeom prst="rect">
                      <a:avLst/>
                    </a:prstGeom>
                    <a:effectLst>
                      <a:glow rad="63500">
                        <a:schemeClr val="accent1">
                          <a:satMod val="175000"/>
                          <a:alpha val="40000"/>
                        </a:schemeClr>
                      </a:glow>
                    </a:effectLst>
                  </pic:spPr>
                </pic:pic>
              </a:graphicData>
            </a:graphic>
          </wp:inline>
        </w:drawing>
      </w:r>
    </w:p>
    <w:p w14:paraId="552F849A" w14:textId="77777777" w:rsidR="0023278D" w:rsidRPr="00002FF8" w:rsidRDefault="0023278D" w:rsidP="0023278D">
      <w:pPr>
        <w:pStyle w:val="Legenda"/>
        <w:rPr>
          <w:noProof/>
        </w:rPr>
      </w:pPr>
      <w:r>
        <w:t>Rysunek 122 Decyzje dla miejsca prowadzenia działalności</w:t>
      </w:r>
    </w:p>
    <w:p w14:paraId="2FAAD53C" w14:textId="77777777" w:rsidR="0023278D" w:rsidRDefault="0023278D" w:rsidP="0046778B"/>
    <w:p w14:paraId="072F718D" w14:textId="77777777" w:rsidR="0023278D" w:rsidRDefault="0023278D">
      <w:r>
        <w:br w:type="page"/>
      </w:r>
    </w:p>
    <w:p w14:paraId="34184B46" w14:textId="36A5405D" w:rsidR="0046778B" w:rsidRDefault="006F17CA" w:rsidP="0046778B">
      <w:r>
        <w:lastRenderedPageBreak/>
        <w:t>Sekcja moc przerobowa zakładu przetwarzania</w:t>
      </w:r>
      <w:r w:rsidRPr="006F17CA">
        <w:rPr>
          <w:b/>
        </w:rPr>
        <w:t xml:space="preserve"> [RYSUNEK</w:t>
      </w:r>
      <w:r w:rsidR="00C12F85">
        <w:rPr>
          <w:b/>
        </w:rPr>
        <w:t xml:space="preserve"> 1</w:t>
      </w:r>
      <w:r w:rsidR="0023278D">
        <w:rPr>
          <w:b/>
        </w:rPr>
        <w:t>2</w:t>
      </w:r>
      <w:r w:rsidR="00C12F85">
        <w:rPr>
          <w:b/>
        </w:rPr>
        <w:t>3</w:t>
      </w:r>
      <w:r w:rsidRPr="006F17CA">
        <w:rPr>
          <w:b/>
        </w:rPr>
        <w:t>].</w:t>
      </w:r>
      <w:r w:rsidR="000532BA" w:rsidRPr="000532BA">
        <w:rPr>
          <w:noProof/>
          <w:lang w:eastAsia="pl-PL"/>
        </w:rPr>
        <w:t xml:space="preserve"> </w:t>
      </w:r>
    </w:p>
    <w:p w14:paraId="6CD19C0D" w14:textId="5C37B710" w:rsidR="0023278D" w:rsidRPr="00041132" w:rsidRDefault="0023278D" w:rsidP="0023278D">
      <w:pPr>
        <w:pStyle w:val="Legenda"/>
        <w:rPr>
          <w:noProof/>
        </w:rPr>
      </w:pPr>
      <w:r w:rsidRPr="0023278D">
        <w:rPr>
          <w:noProof/>
          <w:lang w:eastAsia="pl-PL"/>
        </w:rPr>
        <w:drawing>
          <wp:inline distT="0" distB="0" distL="0" distR="0" wp14:anchorId="6076BB2D" wp14:editId="1C84DBEF">
            <wp:extent cx="8911590" cy="1074420"/>
            <wp:effectExtent l="76200" t="76200" r="80010" b="68580"/>
            <wp:docPr id="1609" name="Obraz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8911590" cy="1074420"/>
                    </a:xfrm>
                    <a:prstGeom prst="rect">
                      <a:avLst/>
                    </a:prstGeom>
                    <a:effectLst>
                      <a:glow rad="63500">
                        <a:schemeClr val="accent1">
                          <a:satMod val="175000"/>
                          <a:alpha val="40000"/>
                        </a:schemeClr>
                      </a:glow>
                    </a:effectLst>
                  </pic:spPr>
                </pic:pic>
              </a:graphicData>
            </a:graphic>
          </wp:inline>
        </w:drawing>
      </w:r>
      <w:r>
        <w:t>Rysunek 123 Sekcja moc przerobowa zakładu przetwarzania</w:t>
      </w:r>
    </w:p>
    <w:p w14:paraId="45039632" w14:textId="77777777" w:rsidR="000532BA" w:rsidRDefault="000532BA" w:rsidP="004D65BE"/>
    <w:p w14:paraId="230C7E4B" w14:textId="0692212D" w:rsidR="004D65BE" w:rsidRDefault="00C1032F" w:rsidP="004D65BE">
      <w:pPr>
        <w:rPr>
          <w:noProof/>
          <w:lang w:eastAsia="pl-PL"/>
        </w:rPr>
      </w:pPr>
      <w:r>
        <w:t xml:space="preserve">Sekcja informacje o wdrożonym systemie jakości, systemie zarządzania środowiskowego albo o ich braku jest nieedytowalna </w:t>
      </w:r>
      <w:r w:rsidRPr="00CE2B74">
        <w:rPr>
          <w:b/>
        </w:rPr>
        <w:t>[RYSUNEK</w:t>
      </w:r>
      <w:r w:rsidR="00C12F85">
        <w:rPr>
          <w:b/>
        </w:rPr>
        <w:t xml:space="preserve"> 1</w:t>
      </w:r>
      <w:r w:rsidR="0023278D">
        <w:rPr>
          <w:b/>
        </w:rPr>
        <w:t>2</w:t>
      </w:r>
      <w:r w:rsidR="00C12F85">
        <w:rPr>
          <w:b/>
        </w:rPr>
        <w:t>4</w:t>
      </w:r>
      <w:r w:rsidRPr="00CE2B74">
        <w:rPr>
          <w:b/>
        </w:rPr>
        <w:t>]</w:t>
      </w:r>
      <w:r>
        <w:rPr>
          <w:b/>
        </w:rPr>
        <w:t xml:space="preserve">. </w:t>
      </w:r>
      <w:r>
        <w:t>Dane w tej sekcji zostają automatycznie uzupełnione danymi wprowadzonymi przez podmiot na wcześniejszym kroku wniosku rejestrowego</w:t>
      </w:r>
      <w:r w:rsidR="004D65BE">
        <w:t>.</w:t>
      </w:r>
      <w:r w:rsidR="00D71277" w:rsidRPr="00D71277">
        <w:rPr>
          <w:noProof/>
          <w:lang w:eastAsia="pl-PL"/>
        </w:rPr>
        <w:t xml:space="preserve"> </w:t>
      </w:r>
    </w:p>
    <w:p w14:paraId="601BF072" w14:textId="09CFCB3F" w:rsidR="0023278D" w:rsidRDefault="0023278D" w:rsidP="00C00A41">
      <w:pPr>
        <w:spacing w:after="0"/>
        <w:rPr>
          <w:noProof/>
          <w:lang w:eastAsia="pl-PL"/>
        </w:rPr>
      </w:pPr>
      <w:r w:rsidRPr="000E0F9E">
        <w:rPr>
          <w:noProof/>
          <w:lang w:eastAsia="pl-PL"/>
        </w:rPr>
        <w:drawing>
          <wp:inline distT="0" distB="0" distL="0" distR="0" wp14:anchorId="03B4F367" wp14:editId="2EF00E20">
            <wp:extent cx="8911590" cy="1657350"/>
            <wp:effectExtent l="76200" t="76200" r="80010" b="76200"/>
            <wp:docPr id="1572" name="Obraz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3A383790" w14:textId="24B1A9A5" w:rsidR="0023278D" w:rsidRPr="00AE5271" w:rsidRDefault="0023278D" w:rsidP="00C00A41">
      <w:pPr>
        <w:pStyle w:val="Legenda"/>
        <w:rPr>
          <w:noProof/>
        </w:rPr>
      </w:pPr>
      <w:r>
        <w:t xml:space="preserve">Rysunek 124 </w:t>
      </w:r>
      <w:r w:rsidRPr="00DC213D">
        <w:t>Informacje o systemie jakości i systemie zarządzania środowiskowego</w:t>
      </w:r>
    </w:p>
    <w:p w14:paraId="3155D020" w14:textId="5FF5E760" w:rsidR="004D65BE" w:rsidRDefault="004D65BE" w:rsidP="004D65BE"/>
    <w:p w14:paraId="441E1D0A" w14:textId="034993F9" w:rsidR="005F1047" w:rsidRDefault="005F1047" w:rsidP="005F1047">
      <w:r>
        <w:t xml:space="preserve">Opcja </w:t>
      </w:r>
      <w:r w:rsidR="00103929">
        <w:rPr>
          <w:noProof/>
          <w:lang w:eastAsia="pl-PL"/>
        </w:rPr>
        <w:drawing>
          <wp:inline distT="0" distB="0" distL="0" distR="0" wp14:anchorId="5011975B" wp14:editId="4A5A9C42">
            <wp:extent cx="417600" cy="216000"/>
            <wp:effectExtent l="0" t="0" r="0" b="0"/>
            <wp:docPr id="226" name="Obraz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103929">
        <w:t xml:space="preserve"> </w:t>
      </w:r>
      <w:r>
        <w:t>umożliwia zapisanie i przejście do kolejnej tabeli.</w:t>
      </w:r>
    </w:p>
    <w:p w14:paraId="524CD210" w14:textId="05464AE2" w:rsidR="005F1047" w:rsidRDefault="005F1047" w:rsidP="005F1047"/>
    <w:p w14:paraId="36701CD3" w14:textId="70E3CD18" w:rsidR="005F1047" w:rsidRPr="00DA5406" w:rsidRDefault="003A2F84" w:rsidP="005F1047">
      <w:r>
        <w:br w:type="page"/>
      </w:r>
    </w:p>
    <w:p w14:paraId="060E9390" w14:textId="77777777" w:rsidR="005F1047" w:rsidRDefault="005F1047" w:rsidP="007B7826">
      <w:pPr>
        <w:pStyle w:val="Nagwek4"/>
        <w:numPr>
          <w:ilvl w:val="2"/>
          <w:numId w:val="11"/>
        </w:numPr>
      </w:pPr>
      <w:bookmarkStart w:id="105" w:name="_Toc20473051"/>
      <w:bookmarkStart w:id="106" w:name="_Toc21508555"/>
      <w:bookmarkStart w:id="107" w:name="_Toc146270978"/>
      <w:r>
        <w:lastRenderedPageBreak/>
        <w:t>Tabela 4. Prowadzący działalność w zakresie recyklingu</w:t>
      </w:r>
      <w:bookmarkEnd w:id="105"/>
      <w:bookmarkEnd w:id="106"/>
      <w:bookmarkEnd w:id="107"/>
    </w:p>
    <w:p w14:paraId="783FA4AB" w14:textId="77777777" w:rsidR="005F1047" w:rsidRDefault="005F1047" w:rsidP="005F1047"/>
    <w:p w14:paraId="3C9D3E84" w14:textId="053A072F" w:rsidR="005F1047" w:rsidRDefault="005F1047" w:rsidP="005F1047">
      <w:pPr>
        <w:rPr>
          <w:b/>
        </w:rPr>
      </w:pPr>
      <w:r>
        <w:t>Tabela 4. Prowadzący działalność w zakresie recyk</w:t>
      </w:r>
      <w:r w:rsidR="00D07FBF">
        <w:t>lingu zawiera następujące sekcje:</w:t>
      </w:r>
    </w:p>
    <w:p w14:paraId="7774144F" w14:textId="77777777" w:rsidR="005F1047" w:rsidRDefault="005F1047" w:rsidP="007B7826">
      <w:pPr>
        <w:pStyle w:val="Akapitzlist"/>
        <w:numPr>
          <w:ilvl w:val="0"/>
          <w:numId w:val="31"/>
        </w:numPr>
      </w:pPr>
      <w:r>
        <w:t>informacje o stosowanym procesie recyklingu oraz o kodzie i nazwie rodzaju odpadów przyjmowanych do recyklingu,</w:t>
      </w:r>
    </w:p>
    <w:p w14:paraId="3B3C0A0B" w14:textId="2CBA9323" w:rsidR="005F1047" w:rsidRDefault="005F1047" w:rsidP="007B7826">
      <w:pPr>
        <w:pStyle w:val="Akapitzlist"/>
        <w:numPr>
          <w:ilvl w:val="0"/>
          <w:numId w:val="31"/>
        </w:numPr>
      </w:pPr>
      <w:r>
        <w:t>informacje o dec</w:t>
      </w:r>
      <w:r w:rsidR="00D07FBF">
        <w:t>yzjach związanych z recyklingiem</w:t>
      </w:r>
      <w:r>
        <w:t>,</w:t>
      </w:r>
    </w:p>
    <w:p w14:paraId="095A1ED7" w14:textId="77777777" w:rsidR="005F1047" w:rsidRDefault="005F1047" w:rsidP="007B7826">
      <w:pPr>
        <w:pStyle w:val="Akapitzlist"/>
        <w:numPr>
          <w:ilvl w:val="0"/>
          <w:numId w:val="31"/>
        </w:numPr>
      </w:pPr>
      <w:r>
        <w:t>informacje o wdrożonym systemie jakości, systemie zarządzania środowiskowego albo o ich braku.</w:t>
      </w:r>
    </w:p>
    <w:p w14:paraId="615DE596" w14:textId="77777777" w:rsidR="00046A55" w:rsidRDefault="00046A55" w:rsidP="005F1047"/>
    <w:p w14:paraId="3C1FFBDD" w14:textId="0CAB6961" w:rsidR="00046A55" w:rsidRDefault="00046A55" w:rsidP="00046A55">
      <w:pPr>
        <w:rPr>
          <w:b/>
        </w:rPr>
      </w:pPr>
      <w:r>
        <w:t xml:space="preserve">Sekcja informacje o stosowanym procesie recyklingu oraz kodzie i nazwie rodzaju odpadów przyjmowanych do recyklingu zawiera </w:t>
      </w:r>
      <w:r>
        <w:rPr>
          <w:b/>
        </w:rPr>
        <w:t>[RYSUNEK</w:t>
      </w:r>
      <w:r w:rsidR="00C12F85">
        <w:rPr>
          <w:b/>
        </w:rPr>
        <w:t xml:space="preserve"> 1</w:t>
      </w:r>
      <w:r w:rsidR="0023278D">
        <w:rPr>
          <w:b/>
        </w:rPr>
        <w:t>2</w:t>
      </w:r>
      <w:r w:rsidR="00C12F85">
        <w:rPr>
          <w:b/>
        </w:rPr>
        <w:t>5</w:t>
      </w:r>
      <w:r>
        <w:rPr>
          <w:b/>
        </w:rPr>
        <w:t>]:</w:t>
      </w:r>
    </w:p>
    <w:p w14:paraId="320E2FF8" w14:textId="77777777" w:rsidR="00C1032F" w:rsidRPr="00C1032F" w:rsidRDefault="00C1032F" w:rsidP="007B7826">
      <w:pPr>
        <w:pStyle w:val="Akapitzlist"/>
        <w:numPr>
          <w:ilvl w:val="0"/>
          <w:numId w:val="60"/>
        </w:numPr>
        <w:rPr>
          <w:b/>
        </w:rPr>
      </w:pPr>
      <w:r>
        <w:t>rodzaj procesu recyklingu,</w:t>
      </w:r>
    </w:p>
    <w:p w14:paraId="6552F909" w14:textId="7C37378B" w:rsidR="00046A55" w:rsidRPr="0089572E" w:rsidRDefault="00475508" w:rsidP="007B7826">
      <w:pPr>
        <w:pStyle w:val="Akapitzlist"/>
        <w:numPr>
          <w:ilvl w:val="0"/>
          <w:numId w:val="60"/>
        </w:numPr>
        <w:rPr>
          <w:b/>
        </w:rPr>
      </w:pPr>
      <w:r>
        <w:t>kod i rodzaj recyklingu</w:t>
      </w:r>
      <w:r w:rsidR="00046A55">
        <w:t>,</w:t>
      </w:r>
    </w:p>
    <w:p w14:paraId="0117A151" w14:textId="787A1892" w:rsidR="0023278D" w:rsidRPr="00C00A41" w:rsidRDefault="00046A55" w:rsidP="00046A55">
      <w:pPr>
        <w:pStyle w:val="Akapitzlist"/>
        <w:numPr>
          <w:ilvl w:val="0"/>
          <w:numId w:val="60"/>
        </w:numPr>
        <w:rPr>
          <w:b/>
        </w:rPr>
      </w:pPr>
      <w:r>
        <w:t>moc przerobową instalacji służą</w:t>
      </w:r>
      <w:r w:rsidR="004276A7">
        <w:t>cej do recyklingu</w:t>
      </w:r>
      <w:r w:rsidR="00C1032F">
        <w:t xml:space="preserve"> [MG/rok]</w:t>
      </w:r>
      <w:r w:rsidR="00FF6EE0">
        <w:t>.</w:t>
      </w:r>
    </w:p>
    <w:p w14:paraId="2391F727" w14:textId="234EC90D" w:rsidR="00046A55" w:rsidRDefault="00E733E9" w:rsidP="00C00A41">
      <w:pPr>
        <w:spacing w:after="0"/>
        <w:rPr>
          <w:noProof/>
          <w:lang w:eastAsia="pl-PL"/>
        </w:rPr>
      </w:pPr>
      <w:r w:rsidRPr="00E733E9">
        <w:rPr>
          <w:noProof/>
          <w:lang w:eastAsia="pl-PL"/>
        </w:rPr>
        <w:drawing>
          <wp:inline distT="0" distB="0" distL="0" distR="0" wp14:anchorId="7A8E2839" wp14:editId="25D2F08A">
            <wp:extent cx="8911590" cy="2611755"/>
            <wp:effectExtent l="76200" t="76200" r="80010" b="74295"/>
            <wp:docPr id="1615" name="Obraz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8911590" cy="2611755"/>
                    </a:xfrm>
                    <a:prstGeom prst="rect">
                      <a:avLst/>
                    </a:prstGeom>
                    <a:effectLst>
                      <a:glow rad="63500">
                        <a:schemeClr val="accent1">
                          <a:satMod val="175000"/>
                          <a:alpha val="40000"/>
                        </a:schemeClr>
                      </a:glow>
                    </a:effectLst>
                  </pic:spPr>
                </pic:pic>
              </a:graphicData>
            </a:graphic>
          </wp:inline>
        </w:drawing>
      </w:r>
    </w:p>
    <w:p w14:paraId="0780D508" w14:textId="77777777" w:rsidR="0023278D" w:rsidRPr="00A27EE2" w:rsidRDefault="0023278D" w:rsidP="0023278D">
      <w:pPr>
        <w:pStyle w:val="Legenda"/>
        <w:rPr>
          <w:noProof/>
        </w:rPr>
      </w:pPr>
      <w:r>
        <w:t>Rysunek 125 Informacje o stosowanym procesie recyklingu</w:t>
      </w:r>
    </w:p>
    <w:p w14:paraId="3EC0186B" w14:textId="77777777" w:rsidR="0023278D" w:rsidRPr="0023278D" w:rsidRDefault="0023278D" w:rsidP="00C00A41">
      <w:pPr>
        <w:rPr>
          <w:b/>
        </w:rPr>
      </w:pPr>
    </w:p>
    <w:p w14:paraId="083F16BB" w14:textId="16E5A3C9" w:rsidR="0023278D" w:rsidRDefault="00F86C9F" w:rsidP="00C1032F">
      <w:pPr>
        <w:rPr>
          <w:b/>
        </w:rPr>
      </w:pPr>
      <w:r>
        <w:t>Aby dodać proces</w:t>
      </w:r>
      <w:r w:rsidR="00C1032F">
        <w:t xml:space="preserve"> należy kliknąć w</w:t>
      </w:r>
      <w:r>
        <w:t xml:space="preserve"> pole „rodzaj procesu odzysku</w:t>
      </w:r>
      <w:r w:rsidR="00C1032F">
        <w:t xml:space="preserve">”. Następnie system wyświetli wyszukiwarkę procesów. Aby wyszukać proces należy wpisać co najmniej trzy znaki i wybrać odpowiedni rodzaj procesu. </w:t>
      </w:r>
      <w:r w:rsidR="00C1032F" w:rsidRPr="008D343E">
        <w:rPr>
          <w:b/>
        </w:rPr>
        <w:t>[RYSUNEK</w:t>
      </w:r>
      <w:r w:rsidR="00021502">
        <w:rPr>
          <w:b/>
        </w:rPr>
        <w:t xml:space="preserve"> 1</w:t>
      </w:r>
      <w:r w:rsidR="0023278D">
        <w:rPr>
          <w:b/>
        </w:rPr>
        <w:t>2</w:t>
      </w:r>
      <w:r w:rsidR="00021502">
        <w:rPr>
          <w:b/>
        </w:rPr>
        <w:t>6</w:t>
      </w:r>
      <w:r w:rsidR="00C1032F" w:rsidRPr="008D343E">
        <w:rPr>
          <w:b/>
        </w:rPr>
        <w:t>].</w:t>
      </w:r>
      <w:r w:rsidR="00C1032F">
        <w:rPr>
          <w:b/>
        </w:rPr>
        <w:t xml:space="preserve">  </w:t>
      </w:r>
    </w:p>
    <w:p w14:paraId="2F1EF5A8" w14:textId="18BE6F90" w:rsidR="0023278D" w:rsidRPr="00777BA5" w:rsidRDefault="0023278D" w:rsidP="00C00A41">
      <w:pPr>
        <w:pStyle w:val="Legenda"/>
        <w:spacing w:after="0"/>
        <w:rPr>
          <w:noProof/>
        </w:rPr>
      </w:pPr>
      <w:r>
        <w:rPr>
          <w:noProof/>
          <w:lang w:eastAsia="pl-PL"/>
        </w:rPr>
        <w:drawing>
          <wp:inline distT="0" distB="0" distL="0" distR="0" wp14:anchorId="5CCAA799" wp14:editId="0B8664BF">
            <wp:extent cx="8782050" cy="3233420"/>
            <wp:effectExtent l="76200" t="76200" r="76200" b="81280"/>
            <wp:docPr id="1611" name="Obraz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r>
        <w:t>Rysunek 126 Wyszukiwarka procesu</w:t>
      </w:r>
    </w:p>
    <w:p w14:paraId="3EC0C029" w14:textId="77777777" w:rsidR="0023278D" w:rsidRDefault="0023278D" w:rsidP="00C1032F">
      <w:pPr>
        <w:rPr>
          <w:b/>
        </w:rPr>
      </w:pPr>
    </w:p>
    <w:p w14:paraId="2FE5075E" w14:textId="5936D14F" w:rsidR="00670589" w:rsidRDefault="00670589" w:rsidP="00C1032F"/>
    <w:p w14:paraId="3C2C7329" w14:textId="77777777" w:rsidR="00670589" w:rsidRDefault="00670589" w:rsidP="00C1032F"/>
    <w:p w14:paraId="5BAC72D9" w14:textId="77777777" w:rsidR="00670589" w:rsidRDefault="00670589" w:rsidP="00C1032F"/>
    <w:p w14:paraId="5C81D2E0" w14:textId="77777777" w:rsidR="00670589" w:rsidRDefault="00670589" w:rsidP="00C1032F"/>
    <w:p w14:paraId="285CD66A" w14:textId="719B30EA" w:rsidR="00C1032F" w:rsidRDefault="00C1032F" w:rsidP="00C1032F">
      <w:r>
        <w:lastRenderedPageBreak/>
        <w:t xml:space="preserve">Dla każdego procesu recyklingu należy wprowadzić kody przetwarzanych odpadów. Aby dodać kod odpadu należy wybrać opcję </w:t>
      </w:r>
      <w:r>
        <w:rPr>
          <w:noProof/>
          <w:lang w:eastAsia="pl-PL"/>
        </w:rPr>
        <w:drawing>
          <wp:inline distT="0" distB="0" distL="0" distR="0" wp14:anchorId="2BBCAB94" wp14:editId="3C22301C">
            <wp:extent cx="1036800" cy="216000"/>
            <wp:effectExtent l="0" t="0" r="0" b="0"/>
            <wp:docPr id="89" name="Obraz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036800" cy="216000"/>
                    </a:xfrm>
                    <a:prstGeom prst="rect">
                      <a:avLst/>
                    </a:prstGeom>
                  </pic:spPr>
                </pic:pic>
              </a:graphicData>
            </a:graphic>
          </wp:inline>
        </w:drawing>
      </w:r>
      <w:r>
        <w:t xml:space="preserve">. Następnie system wyświetli wyszukiwarkę odpadów, z której należy wybrać odpowiedni  kod i rodzaj odpadu </w:t>
      </w:r>
      <w:r w:rsidRPr="0006074B">
        <w:rPr>
          <w:b/>
        </w:rPr>
        <w:t>[RYSUNEK</w:t>
      </w:r>
      <w:r w:rsidR="00021502">
        <w:rPr>
          <w:b/>
        </w:rPr>
        <w:t xml:space="preserve"> 1</w:t>
      </w:r>
      <w:r w:rsidR="0023278D">
        <w:rPr>
          <w:b/>
        </w:rPr>
        <w:t>2</w:t>
      </w:r>
      <w:r w:rsidR="00021502">
        <w:rPr>
          <w:b/>
        </w:rPr>
        <w:t>7</w:t>
      </w:r>
      <w:r w:rsidRPr="0006074B">
        <w:rPr>
          <w:b/>
        </w:rPr>
        <w:t>].</w:t>
      </w:r>
      <w:r>
        <w:t xml:space="preserve">  </w:t>
      </w:r>
    </w:p>
    <w:p w14:paraId="78DE8629" w14:textId="5EFDEFC5" w:rsidR="00026A63" w:rsidRDefault="0023278D" w:rsidP="00C00A41">
      <w:pPr>
        <w:spacing w:after="0"/>
      </w:pPr>
      <w:r w:rsidRPr="00EE74FD">
        <w:rPr>
          <w:noProof/>
          <w:lang w:eastAsia="pl-PL"/>
        </w:rPr>
        <w:drawing>
          <wp:inline distT="0" distB="0" distL="0" distR="0" wp14:anchorId="1326043A" wp14:editId="069C7220">
            <wp:extent cx="8455391" cy="4267200"/>
            <wp:effectExtent l="76200" t="76200" r="79375" b="76200"/>
            <wp:docPr id="1612" name="Obraz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8468074" cy="4273601"/>
                    </a:xfrm>
                    <a:prstGeom prst="rect">
                      <a:avLst/>
                    </a:prstGeom>
                    <a:effectLst>
                      <a:glow rad="63500">
                        <a:schemeClr val="accent1">
                          <a:satMod val="175000"/>
                          <a:alpha val="40000"/>
                        </a:schemeClr>
                      </a:glow>
                    </a:effectLst>
                  </pic:spPr>
                </pic:pic>
              </a:graphicData>
            </a:graphic>
          </wp:inline>
        </w:drawing>
      </w:r>
    </w:p>
    <w:p w14:paraId="3DF58EA4" w14:textId="77777777" w:rsidR="0023278D" w:rsidRPr="00C24D1B" w:rsidRDefault="0023278D" w:rsidP="0023278D">
      <w:pPr>
        <w:pStyle w:val="Legenda"/>
        <w:rPr>
          <w:noProof/>
        </w:rPr>
      </w:pPr>
      <w:r>
        <w:t>Rysunek 127 Wyszukiwarka odpadów</w:t>
      </w:r>
    </w:p>
    <w:p w14:paraId="4EE44CA1" w14:textId="77777777" w:rsidR="0023278D" w:rsidRDefault="0023278D" w:rsidP="00C1032F"/>
    <w:p w14:paraId="164C6528" w14:textId="77777777" w:rsidR="00A04B59" w:rsidRDefault="00A04B59" w:rsidP="00CD5413"/>
    <w:p w14:paraId="7F6B8EF5" w14:textId="11F0DA83" w:rsidR="00843965" w:rsidRDefault="00C1032F" w:rsidP="00CD5413">
      <w:r w:rsidRPr="00A45B38">
        <w:lastRenderedPageBreak/>
        <w:t>Po wybraniu kodu i rodzaju odpadów</w:t>
      </w:r>
      <w:r>
        <w:t xml:space="preserve"> należy </w:t>
      </w:r>
      <w:r w:rsidR="00A04B59">
        <w:t>uzupełnić pole</w:t>
      </w:r>
      <w:r>
        <w:t xml:space="preserve"> „moc przerobowa instalacji służącej do recyklingu </w:t>
      </w:r>
      <w:r w:rsidR="0023278D">
        <w:t xml:space="preserve">w tonach/rok </w:t>
      </w:r>
      <w:r>
        <w:t>[Mg/rok]”.</w:t>
      </w:r>
    </w:p>
    <w:p w14:paraId="35B26C43" w14:textId="2EC9666F" w:rsidR="00CD5413" w:rsidRPr="00CD5413" w:rsidRDefault="00CD5413" w:rsidP="00CD5413">
      <w:r w:rsidRPr="00CD5413">
        <w:t xml:space="preserve">Dla każdego wprowadzonego kodu i rodzaju odpadu system wyświetli możliwość dodania Kodu Ex. </w:t>
      </w:r>
    </w:p>
    <w:p w14:paraId="18F0238E" w14:textId="77777777" w:rsidR="00CD5413" w:rsidRPr="00CD5413" w:rsidRDefault="00CD5413" w:rsidP="00CD5413">
      <w:r w:rsidRPr="00CD5413">
        <w:t>W przypadku dodania Kodu Ex konieczne jest podanie Rodzaju odpadu Ex. W przypadku odznaczenia wyboru Kodu Ex pole Rodzaj odpadu Ex zostanie wyczyszczone oraz zablokowane do edycji.</w:t>
      </w:r>
    </w:p>
    <w:p w14:paraId="51265733" w14:textId="4EE10FB4" w:rsidR="00046A55" w:rsidRDefault="00CD5413" w:rsidP="00046A55">
      <w:r w:rsidRPr="00CD5413">
        <w:t xml:space="preserve"> Usunięcie dodanego kodu i rodzaju odpadu spowoduje usunięcie wybranego Kodu Ex oraz Rodzaju odpadu Ex</w:t>
      </w:r>
      <w:r>
        <w:rPr>
          <w:noProof/>
          <w:color w:val="00B050"/>
          <w:lang w:eastAsia="pl-PL"/>
        </w:rPr>
        <w:t xml:space="preserve"> </w:t>
      </w:r>
      <w:r w:rsidR="004138E4" w:rsidRPr="0006074B">
        <w:rPr>
          <w:b/>
        </w:rPr>
        <w:t>[RYSUNEK</w:t>
      </w:r>
      <w:r w:rsidR="004138E4">
        <w:rPr>
          <w:b/>
        </w:rPr>
        <w:t xml:space="preserve"> 1</w:t>
      </w:r>
      <w:r w:rsidR="00843965">
        <w:rPr>
          <w:b/>
        </w:rPr>
        <w:t>2</w:t>
      </w:r>
      <w:r w:rsidR="004138E4">
        <w:rPr>
          <w:b/>
        </w:rPr>
        <w:t>8]</w:t>
      </w:r>
      <w:r w:rsidR="004138E4" w:rsidRPr="0006074B">
        <w:rPr>
          <w:b/>
        </w:rPr>
        <w:t>.</w:t>
      </w:r>
    </w:p>
    <w:p w14:paraId="2DA756D5" w14:textId="6EF64920" w:rsidR="00D45E09" w:rsidRDefault="00E733E9" w:rsidP="00C00A41">
      <w:pPr>
        <w:spacing w:after="0"/>
      </w:pPr>
      <w:r w:rsidRPr="00E733E9">
        <w:rPr>
          <w:noProof/>
          <w:lang w:eastAsia="pl-PL"/>
        </w:rPr>
        <w:drawing>
          <wp:inline distT="0" distB="0" distL="0" distR="0" wp14:anchorId="5EA9F1FB" wp14:editId="3AD2E1D5">
            <wp:extent cx="8911590" cy="1894840"/>
            <wp:effectExtent l="76200" t="76200" r="80010" b="67310"/>
            <wp:docPr id="1613" name="Obraz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8911590" cy="1894840"/>
                    </a:xfrm>
                    <a:prstGeom prst="rect">
                      <a:avLst/>
                    </a:prstGeom>
                    <a:effectLst>
                      <a:glow rad="63500">
                        <a:schemeClr val="accent1">
                          <a:satMod val="175000"/>
                          <a:alpha val="40000"/>
                        </a:schemeClr>
                      </a:glow>
                    </a:effectLst>
                  </pic:spPr>
                </pic:pic>
              </a:graphicData>
            </a:graphic>
          </wp:inline>
        </w:drawing>
      </w:r>
    </w:p>
    <w:p w14:paraId="319DFB49" w14:textId="77777777" w:rsidR="00843965" w:rsidRPr="00C014EB" w:rsidRDefault="00843965" w:rsidP="00843965">
      <w:pPr>
        <w:spacing w:line="240" w:lineRule="auto"/>
        <w:rPr>
          <w:i/>
          <w:iCs/>
          <w:color w:val="44546A" w:themeColor="text2"/>
          <w:sz w:val="18"/>
          <w:szCs w:val="18"/>
        </w:rPr>
      </w:pPr>
      <w:r w:rsidRPr="00C014EB">
        <w:rPr>
          <w:i/>
          <w:iCs/>
          <w:color w:val="44546A" w:themeColor="text2"/>
          <w:sz w:val="18"/>
          <w:szCs w:val="18"/>
        </w:rPr>
        <w:t>R</w:t>
      </w:r>
      <w:r>
        <w:rPr>
          <w:i/>
          <w:iCs/>
          <w:color w:val="44546A" w:themeColor="text2"/>
          <w:sz w:val="18"/>
          <w:szCs w:val="18"/>
        </w:rPr>
        <w:t>ysunek 128</w:t>
      </w:r>
      <w:r w:rsidRPr="00C014EB">
        <w:rPr>
          <w:i/>
          <w:iCs/>
          <w:color w:val="44546A" w:themeColor="text2"/>
          <w:sz w:val="18"/>
          <w:szCs w:val="18"/>
        </w:rPr>
        <w:t xml:space="preserve"> Dodanie Kodu Ex</w:t>
      </w:r>
    </w:p>
    <w:p w14:paraId="46EC1F49" w14:textId="130D31B9" w:rsidR="00046A55" w:rsidRDefault="00046A55" w:rsidP="00046A55"/>
    <w:p w14:paraId="051ACD64" w14:textId="77777777" w:rsidR="00D45E09" w:rsidRDefault="00D45E09" w:rsidP="00046A55"/>
    <w:p w14:paraId="4F410357" w14:textId="3096637B" w:rsidR="00D45E09" w:rsidRDefault="00046A55" w:rsidP="007B710E">
      <w:pPr>
        <w:rPr>
          <w:noProof/>
          <w:lang w:eastAsia="pl-PL"/>
        </w:rPr>
      </w:pPr>
      <w:r w:rsidRPr="009A15A6">
        <w:t>Aby dodać kolejny proces</w:t>
      </w:r>
      <w:r>
        <w:t xml:space="preserve"> należy wybrać opcję </w:t>
      </w:r>
      <w:r w:rsidR="00D362A5">
        <w:rPr>
          <w:noProof/>
          <w:lang w:eastAsia="pl-PL"/>
        </w:rPr>
        <w:drawing>
          <wp:inline distT="0" distB="0" distL="0" distR="0" wp14:anchorId="6454ED86" wp14:editId="50B98026">
            <wp:extent cx="835200" cy="216000"/>
            <wp:effectExtent l="0" t="0" r="3175" b="0"/>
            <wp:docPr id="570" name="Obraz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447.PNG"/>
                    <pic:cNvPicPr/>
                  </pic:nvPicPr>
                  <pic:blipFill>
                    <a:blip r:embed="rId234">
                      <a:extLst>
                        <a:ext uri="{28A0092B-C50C-407E-A947-70E740481C1C}">
                          <a14:useLocalDpi xmlns:a14="http://schemas.microsoft.com/office/drawing/2010/main"/>
                        </a:ext>
                      </a:extLst>
                    </a:blip>
                    <a:stretch>
                      <a:fillRect/>
                    </a:stretch>
                  </pic:blipFill>
                  <pic:spPr>
                    <a:xfrm>
                      <a:off x="0" y="0"/>
                      <a:ext cx="835200" cy="216000"/>
                    </a:xfrm>
                    <a:prstGeom prst="rect">
                      <a:avLst/>
                    </a:prstGeom>
                  </pic:spPr>
                </pic:pic>
              </a:graphicData>
            </a:graphic>
          </wp:inline>
        </w:drawing>
      </w:r>
      <w:r>
        <w:t xml:space="preserve"> lub jeśli usunąć wybrać opcję </w:t>
      </w:r>
      <w:r>
        <w:rPr>
          <w:noProof/>
          <w:lang w:eastAsia="pl-PL"/>
        </w:rPr>
        <w:drawing>
          <wp:inline distT="0" distB="0" distL="0" distR="0" wp14:anchorId="2ABB3552" wp14:editId="77761CCD">
            <wp:extent cx="550800" cy="216000"/>
            <wp:effectExtent l="0" t="0" r="1905" b="0"/>
            <wp:docPr id="568" name="Obraz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3726C5">
        <w:t xml:space="preserve"> </w:t>
      </w:r>
      <w:r w:rsidRPr="000B44A3">
        <w:rPr>
          <w:b/>
        </w:rPr>
        <w:t>[RYSUNEK</w:t>
      </w:r>
      <w:r w:rsidR="00D45E09">
        <w:rPr>
          <w:b/>
        </w:rPr>
        <w:t xml:space="preserve"> 1</w:t>
      </w:r>
      <w:r w:rsidR="00E733E9">
        <w:rPr>
          <w:b/>
        </w:rPr>
        <w:t>29</w:t>
      </w:r>
      <w:r w:rsidRPr="000B44A3">
        <w:rPr>
          <w:b/>
        </w:rPr>
        <w:t>].</w:t>
      </w:r>
      <w:r w:rsidR="00670589" w:rsidRPr="00670589">
        <w:rPr>
          <w:noProof/>
          <w:lang w:eastAsia="pl-PL"/>
        </w:rPr>
        <w:t xml:space="preserve"> </w:t>
      </w:r>
    </w:p>
    <w:p w14:paraId="7F309803" w14:textId="2B347DDD" w:rsidR="00E733E9" w:rsidRDefault="00E733E9" w:rsidP="007B710E">
      <w:pPr>
        <w:rPr>
          <w:noProof/>
          <w:lang w:eastAsia="pl-PL"/>
        </w:rPr>
      </w:pPr>
      <w:r w:rsidRPr="00E733E9">
        <w:rPr>
          <w:noProof/>
          <w:lang w:eastAsia="pl-PL"/>
        </w:rPr>
        <w:lastRenderedPageBreak/>
        <w:drawing>
          <wp:inline distT="0" distB="0" distL="0" distR="0" wp14:anchorId="17CD5896" wp14:editId="093BCD00">
            <wp:extent cx="8911590" cy="3042920"/>
            <wp:effectExtent l="76200" t="76200" r="80010" b="81280"/>
            <wp:docPr id="1614" name="Obraz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8911590" cy="3042920"/>
                    </a:xfrm>
                    <a:prstGeom prst="rect">
                      <a:avLst/>
                    </a:prstGeom>
                    <a:effectLst>
                      <a:glow rad="63500">
                        <a:schemeClr val="accent1">
                          <a:satMod val="175000"/>
                          <a:alpha val="40000"/>
                        </a:schemeClr>
                      </a:glow>
                    </a:effectLst>
                  </pic:spPr>
                </pic:pic>
              </a:graphicData>
            </a:graphic>
          </wp:inline>
        </w:drawing>
      </w:r>
    </w:p>
    <w:p w14:paraId="1C8870DA" w14:textId="77777777" w:rsidR="00E733E9" w:rsidRPr="00106997" w:rsidRDefault="00E733E9" w:rsidP="00E733E9">
      <w:pPr>
        <w:pStyle w:val="Legenda"/>
        <w:rPr>
          <w:noProof/>
        </w:rPr>
      </w:pPr>
      <w:r>
        <w:t>Rysunek 129 Opcja dodania procesu lub usunięcia kodu i rodzaju odpadów</w:t>
      </w:r>
    </w:p>
    <w:p w14:paraId="5B7D1FD5" w14:textId="77777777" w:rsidR="00E733E9" w:rsidRDefault="00E733E9" w:rsidP="007B710E">
      <w:pPr>
        <w:rPr>
          <w:noProof/>
          <w:lang w:eastAsia="pl-PL"/>
        </w:rPr>
      </w:pPr>
    </w:p>
    <w:p w14:paraId="24A726AE" w14:textId="77777777" w:rsidR="002E6E68" w:rsidRDefault="002E6E68" w:rsidP="007B710E"/>
    <w:p w14:paraId="20C12B61" w14:textId="67DF4C2C" w:rsidR="007B710E" w:rsidRDefault="007B710E" w:rsidP="007B710E">
      <w:pPr>
        <w:rPr>
          <w:noProof/>
          <w:lang w:eastAsia="pl-PL"/>
        </w:rPr>
      </w:pPr>
      <w:r>
        <w:t xml:space="preserve">Sekcja informacje o decyzjach związanych recyklingiem zawiera </w:t>
      </w:r>
      <w:r w:rsidRPr="00E60C9D">
        <w:rPr>
          <w:b/>
        </w:rPr>
        <w:t>[RYSUENK</w:t>
      </w:r>
      <w:r w:rsidR="00D45E09">
        <w:rPr>
          <w:b/>
        </w:rPr>
        <w:t xml:space="preserve"> 1</w:t>
      </w:r>
      <w:r w:rsidR="00E733E9">
        <w:rPr>
          <w:b/>
        </w:rPr>
        <w:t>3</w:t>
      </w:r>
      <w:r w:rsidR="00D45E09">
        <w:rPr>
          <w:b/>
        </w:rPr>
        <w:t>0</w:t>
      </w:r>
      <w:r w:rsidRPr="00E60C9D">
        <w:rPr>
          <w:b/>
        </w:rPr>
        <w:t>]</w:t>
      </w:r>
      <w:r>
        <w:t>:</w:t>
      </w:r>
    </w:p>
    <w:p w14:paraId="2DA9EBD3" w14:textId="77777777" w:rsidR="007B710E" w:rsidRDefault="007B710E" w:rsidP="007B7826">
      <w:pPr>
        <w:pStyle w:val="Akapitzlist"/>
        <w:numPr>
          <w:ilvl w:val="0"/>
          <w:numId w:val="17"/>
        </w:numPr>
      </w:pPr>
      <w:r>
        <w:t>rodzaj prowadzonej działalności objętej decyzją,</w:t>
      </w:r>
    </w:p>
    <w:p w14:paraId="6AC8D158" w14:textId="77777777" w:rsidR="007B710E" w:rsidRDefault="007B710E" w:rsidP="007B7826">
      <w:pPr>
        <w:pStyle w:val="Akapitzlist"/>
        <w:numPr>
          <w:ilvl w:val="0"/>
          <w:numId w:val="17"/>
        </w:numPr>
      </w:pPr>
      <w:r>
        <w:t>datę wydania decyzji,</w:t>
      </w:r>
    </w:p>
    <w:p w14:paraId="3514190D" w14:textId="77777777" w:rsidR="007B710E" w:rsidRDefault="007B710E" w:rsidP="007B7826">
      <w:pPr>
        <w:pStyle w:val="Akapitzlist"/>
        <w:numPr>
          <w:ilvl w:val="0"/>
          <w:numId w:val="17"/>
        </w:numPr>
      </w:pPr>
      <w:r>
        <w:t>rodzaj decyzji,</w:t>
      </w:r>
    </w:p>
    <w:p w14:paraId="5F11D9C4" w14:textId="77777777" w:rsidR="007B710E" w:rsidRDefault="007B710E" w:rsidP="007B7826">
      <w:pPr>
        <w:pStyle w:val="Akapitzlist"/>
        <w:numPr>
          <w:ilvl w:val="0"/>
          <w:numId w:val="17"/>
        </w:numPr>
      </w:pPr>
      <w:r>
        <w:t>znak decyzji,</w:t>
      </w:r>
    </w:p>
    <w:p w14:paraId="4ADC306F" w14:textId="54094D29" w:rsidR="007B710E" w:rsidRDefault="007B710E" w:rsidP="007B7826">
      <w:pPr>
        <w:pStyle w:val="Akapitzlist"/>
        <w:numPr>
          <w:ilvl w:val="0"/>
          <w:numId w:val="17"/>
        </w:numPr>
      </w:pPr>
      <w:r>
        <w:t>nazwę organu wydającego decyzję,</w:t>
      </w:r>
    </w:p>
    <w:p w14:paraId="03E20D04" w14:textId="6873D845" w:rsidR="002E6E68" w:rsidRDefault="002E6E68" w:rsidP="007B7826">
      <w:pPr>
        <w:pStyle w:val="Akapitzlist"/>
        <w:numPr>
          <w:ilvl w:val="0"/>
          <w:numId w:val="17"/>
        </w:numPr>
      </w:pPr>
      <w:r>
        <w:t>termin ważności decyzji.</w:t>
      </w:r>
    </w:p>
    <w:p w14:paraId="3F3CB2CC" w14:textId="0B5C0978" w:rsidR="00E733E9" w:rsidRDefault="00E733E9" w:rsidP="00C00A41">
      <w:pPr>
        <w:spacing w:after="0"/>
      </w:pPr>
      <w:r w:rsidRPr="00E733E9">
        <w:rPr>
          <w:noProof/>
          <w:lang w:eastAsia="pl-PL"/>
        </w:rPr>
        <w:lastRenderedPageBreak/>
        <w:drawing>
          <wp:inline distT="0" distB="0" distL="0" distR="0" wp14:anchorId="64E3FF88" wp14:editId="56343B76">
            <wp:extent cx="8784772" cy="1576802"/>
            <wp:effectExtent l="76200" t="76200" r="73660" b="80645"/>
            <wp:docPr id="1616" name="Obraz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8791274" cy="1577969"/>
                    </a:xfrm>
                    <a:prstGeom prst="rect">
                      <a:avLst/>
                    </a:prstGeom>
                    <a:effectLst>
                      <a:glow rad="63500">
                        <a:schemeClr val="accent1">
                          <a:satMod val="175000"/>
                          <a:alpha val="40000"/>
                        </a:schemeClr>
                      </a:glow>
                    </a:effectLst>
                  </pic:spPr>
                </pic:pic>
              </a:graphicData>
            </a:graphic>
          </wp:inline>
        </w:drawing>
      </w:r>
    </w:p>
    <w:p w14:paraId="12A557D1" w14:textId="70CDE894" w:rsidR="00E733E9" w:rsidRDefault="00E733E9" w:rsidP="00C00A41">
      <w:pPr>
        <w:pStyle w:val="Legenda"/>
        <w:rPr>
          <w:noProof/>
        </w:rPr>
      </w:pPr>
      <w:r>
        <w:t>Rysunek 130 Informacje o decyzjach</w:t>
      </w:r>
    </w:p>
    <w:p w14:paraId="7C3AF24E" w14:textId="0B3913F7" w:rsidR="007B710E" w:rsidRDefault="007B710E" w:rsidP="002E6E68">
      <w:pPr>
        <w:pStyle w:val="Akapitzlist"/>
      </w:pPr>
    </w:p>
    <w:p w14:paraId="3856E6E3" w14:textId="3173881B" w:rsidR="007B710E" w:rsidRDefault="007B710E" w:rsidP="007B710E">
      <w:r>
        <w:t xml:space="preserve">Aby pobrać dane o decyzjach należy wybrać opcję </w:t>
      </w:r>
      <w:r>
        <w:rPr>
          <w:noProof/>
          <w:lang w:eastAsia="pl-PL"/>
        </w:rPr>
        <w:drawing>
          <wp:inline distT="0" distB="0" distL="0" distR="0" wp14:anchorId="131BE380" wp14:editId="4122FF3D">
            <wp:extent cx="1260000" cy="216000"/>
            <wp:effectExtent l="0" t="0" r="0" b="0"/>
            <wp:docPr id="573" name="Obraz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D45E09">
        <w:rPr>
          <w:b/>
        </w:rPr>
        <w:t xml:space="preserve"> 1</w:t>
      </w:r>
      <w:r w:rsidR="00E733E9">
        <w:rPr>
          <w:b/>
        </w:rPr>
        <w:t>3</w:t>
      </w:r>
      <w:r w:rsidR="00D45E09">
        <w:rPr>
          <w:b/>
        </w:rPr>
        <w:t>1</w:t>
      </w:r>
      <w:r w:rsidRPr="00C44CF4">
        <w:rPr>
          <w:b/>
        </w:rPr>
        <w:t>].</w:t>
      </w:r>
      <w:r>
        <w:t xml:space="preserve">Po zaznaczeniu odpowiedniej decyzji i wybraniu opcji </w:t>
      </w:r>
      <w:r>
        <w:rPr>
          <w:noProof/>
          <w:lang w:eastAsia="pl-PL"/>
        </w:rPr>
        <w:drawing>
          <wp:inline distT="0" distB="0" distL="0" distR="0" wp14:anchorId="276C8C31" wp14:editId="76A69F0C">
            <wp:extent cx="511200" cy="216000"/>
            <wp:effectExtent l="0" t="0" r="3175" b="0"/>
            <wp:docPr id="574" name="Obraz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56858C17" w14:textId="57D8F1FC" w:rsidR="00E733E9" w:rsidRDefault="00E733E9" w:rsidP="00C00A41">
      <w:pPr>
        <w:spacing w:after="0"/>
        <w:rPr>
          <w:b/>
        </w:rPr>
      </w:pPr>
      <w:r>
        <w:rPr>
          <w:noProof/>
          <w:lang w:eastAsia="pl-PL"/>
        </w:rPr>
        <w:drawing>
          <wp:inline distT="0" distB="0" distL="0" distR="0" wp14:anchorId="1DD38F73" wp14:editId="71309208">
            <wp:extent cx="8829675" cy="1415415"/>
            <wp:effectExtent l="76200" t="76200" r="85725" b="70485"/>
            <wp:docPr id="1617" name="Obraz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56B720E8" w14:textId="77777777" w:rsidR="00E733E9" w:rsidRPr="00461C71" w:rsidRDefault="00E733E9" w:rsidP="00E733E9">
      <w:pPr>
        <w:pStyle w:val="Legenda"/>
        <w:rPr>
          <w:noProof/>
        </w:rPr>
      </w:pPr>
      <w:r>
        <w:t>Rysunek 131 Decyzje dla miejsca prowadzenia działalności</w:t>
      </w:r>
    </w:p>
    <w:p w14:paraId="38C840A4" w14:textId="77777777" w:rsidR="00E733E9" w:rsidRDefault="00E733E9" w:rsidP="007B710E">
      <w:pPr>
        <w:rPr>
          <w:b/>
        </w:rPr>
      </w:pPr>
    </w:p>
    <w:p w14:paraId="6B3BDF1D" w14:textId="44AE3B39" w:rsidR="007B710E" w:rsidRDefault="003D6248" w:rsidP="007B710E">
      <w:pPr>
        <w:rPr>
          <w:noProof/>
          <w:lang w:eastAsia="pl-PL"/>
        </w:rPr>
      </w:pPr>
      <w:r>
        <w:t xml:space="preserve">Sekcja informacje o wdrożonym systemie jakości, systemie zarządzania środowiskowego albo o ich braku jest nieedytowalna </w:t>
      </w:r>
      <w:r w:rsidRPr="00CE2B74">
        <w:rPr>
          <w:b/>
        </w:rPr>
        <w:t>[RYSUNEK</w:t>
      </w:r>
      <w:r w:rsidR="00D45E09">
        <w:rPr>
          <w:b/>
        </w:rPr>
        <w:t xml:space="preserve"> 1</w:t>
      </w:r>
      <w:r w:rsidR="00E733E9">
        <w:rPr>
          <w:b/>
        </w:rPr>
        <w:t>3</w:t>
      </w:r>
      <w:r w:rsidR="00D45E09">
        <w:rPr>
          <w:b/>
        </w:rPr>
        <w:t>2</w:t>
      </w:r>
      <w:r w:rsidRPr="00CE2B74">
        <w:rPr>
          <w:b/>
        </w:rPr>
        <w:t>]</w:t>
      </w:r>
      <w:r>
        <w:rPr>
          <w:b/>
        </w:rPr>
        <w:t xml:space="preserve">. </w:t>
      </w:r>
      <w:r>
        <w:t>Dane w tej sekcji zostają automatycznie uzupełnione danymi wprowadzonymi przez podmiot na wcześniejszym kroku wniosku rejestrowego</w:t>
      </w:r>
      <w:r w:rsidR="007B710E">
        <w:t>.</w:t>
      </w:r>
      <w:r w:rsidR="00D71277" w:rsidRPr="00D71277">
        <w:rPr>
          <w:noProof/>
          <w:lang w:eastAsia="pl-PL"/>
        </w:rPr>
        <w:t xml:space="preserve"> </w:t>
      </w:r>
    </w:p>
    <w:p w14:paraId="0AFB331D" w14:textId="7CD9CBAA" w:rsidR="00177CC4" w:rsidRPr="00AE5271" w:rsidRDefault="00177CC4" w:rsidP="00C00A41">
      <w:pPr>
        <w:spacing w:after="0"/>
      </w:pPr>
      <w:r w:rsidRPr="000E0F9E">
        <w:rPr>
          <w:noProof/>
          <w:lang w:eastAsia="pl-PL"/>
        </w:rPr>
        <w:lastRenderedPageBreak/>
        <w:drawing>
          <wp:inline distT="0" distB="0" distL="0" distR="0" wp14:anchorId="4A673E0E" wp14:editId="7CD1C00C">
            <wp:extent cx="8911590" cy="1657350"/>
            <wp:effectExtent l="76200" t="76200" r="80010" b="76200"/>
            <wp:docPr id="1573" name="Obraz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18ED8FB3" w14:textId="77777777" w:rsidR="00E733E9" w:rsidRPr="002D56EF" w:rsidRDefault="00E733E9" w:rsidP="00E733E9">
      <w:pPr>
        <w:pStyle w:val="Legenda"/>
        <w:rPr>
          <w:noProof/>
        </w:rPr>
      </w:pPr>
      <w:r>
        <w:t xml:space="preserve">Rysunek 132 </w:t>
      </w:r>
      <w:r w:rsidRPr="00751FB3">
        <w:t>Informacje o systemie jakości i systemie zarządzania środowiskowego</w:t>
      </w:r>
    </w:p>
    <w:p w14:paraId="72EB4841" w14:textId="79164A01" w:rsidR="007B710E" w:rsidRDefault="007B710E" w:rsidP="007B710E"/>
    <w:p w14:paraId="473FD508" w14:textId="0CED5291" w:rsidR="007B710E" w:rsidRDefault="007B710E" w:rsidP="007B710E">
      <w:r>
        <w:t xml:space="preserve">Opcja </w:t>
      </w:r>
      <w:r w:rsidR="00C202E1">
        <w:rPr>
          <w:noProof/>
          <w:lang w:eastAsia="pl-PL"/>
        </w:rPr>
        <w:drawing>
          <wp:inline distT="0" distB="0" distL="0" distR="0" wp14:anchorId="3BB3A43D" wp14:editId="15C18034">
            <wp:extent cx="417600" cy="216000"/>
            <wp:effectExtent l="0" t="0" r="0" b="0"/>
            <wp:docPr id="127" name="Obraz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C202E1">
        <w:t xml:space="preserve"> </w:t>
      </w:r>
      <w:r>
        <w:t>umożliwia zapisanie i przejście do kolejnej tabeli.</w:t>
      </w:r>
    </w:p>
    <w:p w14:paraId="76DC71A3" w14:textId="77777777" w:rsidR="005F1047" w:rsidRDefault="005F1047" w:rsidP="005F1047"/>
    <w:p w14:paraId="02008356" w14:textId="77777777" w:rsidR="005F1047" w:rsidRPr="00DE749A" w:rsidRDefault="005F1047" w:rsidP="005F1047">
      <w:r>
        <w:br w:type="page"/>
      </w:r>
    </w:p>
    <w:p w14:paraId="68BB3D4D" w14:textId="77777777" w:rsidR="005F1047" w:rsidRDefault="005F1047" w:rsidP="007B7826">
      <w:pPr>
        <w:pStyle w:val="Nagwek4"/>
        <w:numPr>
          <w:ilvl w:val="2"/>
          <w:numId w:val="11"/>
        </w:numPr>
      </w:pPr>
      <w:bookmarkStart w:id="108" w:name="_Toc20473052"/>
      <w:bookmarkStart w:id="109" w:name="_Toc21508556"/>
      <w:bookmarkStart w:id="110" w:name="_Toc146270979"/>
      <w:r>
        <w:lastRenderedPageBreak/>
        <w:t>Tabela 5. Prowadzący działalność w zakresie innych niż recykling procesów odzysku</w:t>
      </w:r>
      <w:bookmarkEnd w:id="108"/>
      <w:bookmarkEnd w:id="109"/>
      <w:bookmarkEnd w:id="110"/>
    </w:p>
    <w:p w14:paraId="722BA29E" w14:textId="77777777" w:rsidR="005F1047" w:rsidRDefault="005F1047" w:rsidP="005F1047"/>
    <w:p w14:paraId="0F0A6A9B" w14:textId="3CC1DD2F" w:rsidR="005F1047" w:rsidRDefault="005F1047" w:rsidP="005F1047">
      <w:pPr>
        <w:rPr>
          <w:b/>
        </w:rPr>
      </w:pPr>
      <w:r>
        <w:t>Tabela 5. Prowadzący działalność w zakresie innych niż recykling procesów odz</w:t>
      </w:r>
      <w:r w:rsidR="00995533">
        <w:t>ysku zawiera następujące sekcje:</w:t>
      </w:r>
    </w:p>
    <w:p w14:paraId="1DA882AB" w14:textId="02D357DE" w:rsidR="005F1047" w:rsidRDefault="005F1047" w:rsidP="007B7826">
      <w:pPr>
        <w:pStyle w:val="Akapitzlist"/>
        <w:numPr>
          <w:ilvl w:val="0"/>
          <w:numId w:val="32"/>
        </w:numPr>
      </w:pPr>
      <w:r>
        <w:t xml:space="preserve">informacje </w:t>
      </w:r>
      <w:r w:rsidR="00F80639">
        <w:t>o stosowanym procesie</w:t>
      </w:r>
      <w:r>
        <w:t xml:space="preserve"> oraz o kodzie i nazwie rodzaju od</w:t>
      </w:r>
      <w:r w:rsidR="00F80639">
        <w:t>padów przyjmowanych do odzysku</w:t>
      </w:r>
      <w:r>
        <w:t>,</w:t>
      </w:r>
    </w:p>
    <w:p w14:paraId="64A9A319" w14:textId="77777777" w:rsidR="005F1047" w:rsidRDefault="005F1047" w:rsidP="007B7826">
      <w:pPr>
        <w:pStyle w:val="Akapitzlist"/>
        <w:numPr>
          <w:ilvl w:val="0"/>
          <w:numId w:val="32"/>
        </w:numPr>
      </w:pPr>
      <w:r>
        <w:t>informacje o decyzjach związanych z odzyskiem odpadów,</w:t>
      </w:r>
    </w:p>
    <w:p w14:paraId="5AE2F323" w14:textId="3EE9E2DB" w:rsidR="007B710E" w:rsidRDefault="007B710E" w:rsidP="007B710E">
      <w:pPr>
        <w:rPr>
          <w:b/>
        </w:rPr>
      </w:pPr>
      <w:r>
        <w:t>Sekcja informacje o</w:t>
      </w:r>
      <w:r w:rsidR="00F80639">
        <w:t xml:space="preserve"> stosowanym procesie </w:t>
      </w:r>
      <w:r>
        <w:t>oraz kodzie i nazwie rodzaju odpadów prz</w:t>
      </w:r>
      <w:r w:rsidR="00F80639">
        <w:t>yjmowanych do recyklingu odzysku</w:t>
      </w:r>
      <w:r>
        <w:t xml:space="preserve"> </w:t>
      </w:r>
      <w:r w:rsidR="00E733E9">
        <w:t xml:space="preserve">zawiera </w:t>
      </w:r>
      <w:r>
        <w:rPr>
          <w:b/>
        </w:rPr>
        <w:t>[RYSUNEK</w:t>
      </w:r>
      <w:r w:rsidR="00D45E09">
        <w:rPr>
          <w:b/>
        </w:rPr>
        <w:t xml:space="preserve"> 1</w:t>
      </w:r>
      <w:r w:rsidR="00F25ED7">
        <w:rPr>
          <w:b/>
        </w:rPr>
        <w:t>3</w:t>
      </w:r>
      <w:r w:rsidR="00D45E09">
        <w:rPr>
          <w:b/>
        </w:rPr>
        <w:t>3</w:t>
      </w:r>
      <w:r>
        <w:rPr>
          <w:b/>
        </w:rPr>
        <w:t>]:</w:t>
      </w:r>
    </w:p>
    <w:p w14:paraId="4F96659F" w14:textId="108AE776" w:rsidR="003C24F0" w:rsidRPr="003C24F0" w:rsidRDefault="00F80639" w:rsidP="007B7826">
      <w:pPr>
        <w:pStyle w:val="Akapitzlist"/>
        <w:numPr>
          <w:ilvl w:val="0"/>
          <w:numId w:val="60"/>
        </w:numPr>
        <w:rPr>
          <w:b/>
        </w:rPr>
      </w:pPr>
      <w:r>
        <w:t>rodzaj procesu odzysku</w:t>
      </w:r>
      <w:r w:rsidR="003C24F0">
        <w:t>,</w:t>
      </w:r>
    </w:p>
    <w:p w14:paraId="57C571C8" w14:textId="7F6F05BF" w:rsidR="007B710E" w:rsidRPr="0089572E" w:rsidRDefault="007B710E" w:rsidP="007B7826">
      <w:pPr>
        <w:pStyle w:val="Akapitzlist"/>
        <w:numPr>
          <w:ilvl w:val="0"/>
          <w:numId w:val="60"/>
        </w:numPr>
        <w:rPr>
          <w:b/>
        </w:rPr>
      </w:pPr>
      <w:r>
        <w:t>kod i rodzaj odpadu,</w:t>
      </w:r>
    </w:p>
    <w:p w14:paraId="4CAAEA82" w14:textId="3D5E3A3A" w:rsidR="007B710E" w:rsidRPr="00FF6EE0" w:rsidRDefault="007B710E" w:rsidP="007B7826">
      <w:pPr>
        <w:pStyle w:val="Akapitzlist"/>
        <w:numPr>
          <w:ilvl w:val="0"/>
          <w:numId w:val="60"/>
        </w:numPr>
        <w:rPr>
          <w:b/>
        </w:rPr>
      </w:pPr>
      <w:r>
        <w:t xml:space="preserve">moc przerobową instalacji służącej do </w:t>
      </w:r>
      <w:r w:rsidR="0095163B">
        <w:t>recyklingu</w:t>
      </w:r>
      <w:r w:rsidR="00E733E9">
        <w:t xml:space="preserve"> w tonach/rok</w:t>
      </w:r>
      <w:r w:rsidR="003C24F0">
        <w:t xml:space="preserve"> [M</w:t>
      </w:r>
      <w:r w:rsidR="00E733E9">
        <w:t>g</w:t>
      </w:r>
      <w:r w:rsidR="003C24F0">
        <w:t>/rok]</w:t>
      </w:r>
      <w:r>
        <w:t>.</w:t>
      </w:r>
      <w:r w:rsidR="00670589" w:rsidRPr="00670589">
        <w:rPr>
          <w:noProof/>
          <w:lang w:eastAsia="pl-PL"/>
        </w:rPr>
        <w:t xml:space="preserve"> </w:t>
      </w:r>
    </w:p>
    <w:p w14:paraId="53F369CC" w14:textId="4A97CFB5" w:rsidR="007B710E" w:rsidRDefault="00F25ED7" w:rsidP="00C00A41">
      <w:pPr>
        <w:spacing w:after="0"/>
        <w:rPr>
          <w:b/>
        </w:rPr>
      </w:pPr>
      <w:r w:rsidRPr="00F25ED7">
        <w:rPr>
          <w:b/>
          <w:noProof/>
          <w:lang w:eastAsia="pl-PL"/>
        </w:rPr>
        <w:drawing>
          <wp:inline distT="0" distB="0" distL="0" distR="0" wp14:anchorId="78AB57B1" wp14:editId="4FD29CBD">
            <wp:extent cx="8911590" cy="3149600"/>
            <wp:effectExtent l="76200" t="76200" r="80010" b="69850"/>
            <wp:docPr id="1618" name="Obraz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8911590" cy="3149600"/>
                    </a:xfrm>
                    <a:prstGeom prst="rect">
                      <a:avLst/>
                    </a:prstGeom>
                    <a:effectLst>
                      <a:glow rad="63500">
                        <a:schemeClr val="accent1">
                          <a:satMod val="175000"/>
                          <a:alpha val="40000"/>
                        </a:schemeClr>
                      </a:glow>
                    </a:effectLst>
                  </pic:spPr>
                </pic:pic>
              </a:graphicData>
            </a:graphic>
          </wp:inline>
        </w:drawing>
      </w:r>
    </w:p>
    <w:p w14:paraId="3D081E5B" w14:textId="3A8B3A31" w:rsidR="00F25ED7" w:rsidRPr="00C00A41" w:rsidRDefault="00F25ED7" w:rsidP="00C00A41">
      <w:pPr>
        <w:pStyle w:val="Legenda"/>
        <w:rPr>
          <w:noProof/>
        </w:rPr>
      </w:pPr>
      <w:r>
        <w:t>Rysunek 133 Informacje o stosowanym procesie odzysku</w:t>
      </w:r>
    </w:p>
    <w:p w14:paraId="3C2E9884" w14:textId="36916206" w:rsidR="003C24F0" w:rsidRDefault="00F80639" w:rsidP="003C24F0">
      <w:pPr>
        <w:rPr>
          <w:b/>
        </w:rPr>
      </w:pPr>
      <w:r>
        <w:lastRenderedPageBreak/>
        <w:t>Aby dodać proces odzysku</w:t>
      </w:r>
      <w:r w:rsidR="003C24F0">
        <w:t xml:space="preserve"> należy kliknąć w</w:t>
      </w:r>
      <w:r>
        <w:t xml:space="preserve"> pole „rodzaj procesu odzysku</w:t>
      </w:r>
      <w:r w:rsidR="003C24F0">
        <w:t xml:space="preserve">”. Następnie system wyświetli wyszukiwarkę procesów. Aby wyszukać proces należy wpisać co najmniej trzy znaki i wybrać odpowiedni rodzaj procesu. </w:t>
      </w:r>
      <w:r w:rsidR="003C24F0" w:rsidRPr="008D343E">
        <w:rPr>
          <w:b/>
        </w:rPr>
        <w:t>[RYSUNEK</w:t>
      </w:r>
      <w:r w:rsidR="00D45E09">
        <w:rPr>
          <w:b/>
        </w:rPr>
        <w:t xml:space="preserve"> 1</w:t>
      </w:r>
      <w:r w:rsidR="00F25ED7">
        <w:rPr>
          <w:b/>
        </w:rPr>
        <w:t>3</w:t>
      </w:r>
      <w:r w:rsidR="00D45E09">
        <w:rPr>
          <w:b/>
        </w:rPr>
        <w:t>4</w:t>
      </w:r>
      <w:r w:rsidR="003C24F0" w:rsidRPr="008D343E">
        <w:rPr>
          <w:b/>
        </w:rPr>
        <w:t>].</w:t>
      </w:r>
      <w:r w:rsidR="003C24F0">
        <w:rPr>
          <w:b/>
        </w:rPr>
        <w:t xml:space="preserve">  </w:t>
      </w:r>
    </w:p>
    <w:p w14:paraId="7C176CF4" w14:textId="30085793" w:rsidR="00F25ED7" w:rsidRDefault="00F25ED7" w:rsidP="00C00A41">
      <w:pPr>
        <w:spacing w:after="0"/>
        <w:rPr>
          <w:b/>
        </w:rPr>
      </w:pPr>
      <w:r>
        <w:rPr>
          <w:noProof/>
          <w:lang w:eastAsia="pl-PL"/>
        </w:rPr>
        <w:drawing>
          <wp:inline distT="0" distB="0" distL="0" distR="0" wp14:anchorId="4B1465FD" wp14:editId="7F71D886">
            <wp:extent cx="8782050" cy="3233420"/>
            <wp:effectExtent l="76200" t="76200" r="76200" b="81280"/>
            <wp:docPr id="1619" name="Obraz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p>
    <w:p w14:paraId="47AA14D5" w14:textId="77777777" w:rsidR="00F25ED7" w:rsidRPr="00E40FD1" w:rsidRDefault="00F25ED7" w:rsidP="00F25ED7">
      <w:pPr>
        <w:pStyle w:val="Legenda"/>
        <w:rPr>
          <w:noProof/>
        </w:rPr>
      </w:pPr>
      <w:r>
        <w:t>Rysunek 134 Wyszukiwarka procesu</w:t>
      </w:r>
    </w:p>
    <w:p w14:paraId="52E4E1E6" w14:textId="77777777" w:rsidR="00F25ED7" w:rsidRDefault="00F25ED7" w:rsidP="003C24F0">
      <w:pPr>
        <w:rPr>
          <w:b/>
        </w:rPr>
      </w:pPr>
    </w:p>
    <w:p w14:paraId="6EFAFB67" w14:textId="0C6F22A1" w:rsidR="00670589" w:rsidRDefault="00670589" w:rsidP="003C24F0"/>
    <w:p w14:paraId="4A6D2760" w14:textId="77777777" w:rsidR="003B7FF5" w:rsidRDefault="003B7FF5" w:rsidP="003C24F0"/>
    <w:p w14:paraId="30042DB1" w14:textId="77777777" w:rsidR="003B7FF5" w:rsidRDefault="003B7FF5" w:rsidP="003C24F0"/>
    <w:p w14:paraId="554558ED" w14:textId="77777777" w:rsidR="003B7FF5" w:rsidRDefault="003B7FF5" w:rsidP="003C24F0"/>
    <w:p w14:paraId="01083065" w14:textId="77777777" w:rsidR="003B7FF5" w:rsidRDefault="003B7FF5" w:rsidP="003C24F0"/>
    <w:p w14:paraId="2A2F2772" w14:textId="664BC9B7" w:rsidR="003C24F0" w:rsidRDefault="003C24F0" w:rsidP="003C24F0">
      <w:r>
        <w:lastRenderedPageBreak/>
        <w:t xml:space="preserve">Dla każdego procesu recyklingu należy wprowadzić kody przetwarzanych odpadów. Aby dodać kod odpadu należy wybrać opcję </w:t>
      </w:r>
      <w:r>
        <w:rPr>
          <w:noProof/>
          <w:lang w:eastAsia="pl-PL"/>
        </w:rPr>
        <w:drawing>
          <wp:inline distT="0" distB="0" distL="0" distR="0" wp14:anchorId="4DAA676D" wp14:editId="4D8C816B">
            <wp:extent cx="1036800" cy="216000"/>
            <wp:effectExtent l="0" t="0" r="0" b="0"/>
            <wp:docPr id="93" name="Obraz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036800" cy="216000"/>
                    </a:xfrm>
                    <a:prstGeom prst="rect">
                      <a:avLst/>
                    </a:prstGeom>
                  </pic:spPr>
                </pic:pic>
              </a:graphicData>
            </a:graphic>
          </wp:inline>
        </w:drawing>
      </w:r>
      <w:r>
        <w:t xml:space="preserve">. Następnie system wyświetli wyszukiwarkę odpadów, z której należy wybrać odpowiedni  kod i rodzaj odpadu </w:t>
      </w:r>
      <w:r w:rsidRPr="0006074B">
        <w:rPr>
          <w:b/>
        </w:rPr>
        <w:t>[RYSUNEK</w:t>
      </w:r>
      <w:r w:rsidR="00D45E09">
        <w:rPr>
          <w:b/>
        </w:rPr>
        <w:t xml:space="preserve"> 1</w:t>
      </w:r>
      <w:r w:rsidR="00F25ED7">
        <w:rPr>
          <w:b/>
        </w:rPr>
        <w:t>3</w:t>
      </w:r>
      <w:r w:rsidR="00D45E09">
        <w:rPr>
          <w:b/>
        </w:rPr>
        <w:t>5</w:t>
      </w:r>
      <w:r w:rsidRPr="0006074B">
        <w:rPr>
          <w:b/>
        </w:rPr>
        <w:t>].</w:t>
      </w:r>
      <w:r>
        <w:t xml:space="preserve">  </w:t>
      </w:r>
    </w:p>
    <w:p w14:paraId="6F34165A" w14:textId="622F499F" w:rsidR="00F25ED7" w:rsidRDefault="00F25ED7" w:rsidP="00C00A41">
      <w:pPr>
        <w:spacing w:after="0"/>
      </w:pPr>
      <w:r w:rsidRPr="00EE74FD">
        <w:rPr>
          <w:noProof/>
          <w:lang w:eastAsia="pl-PL"/>
        </w:rPr>
        <w:drawing>
          <wp:inline distT="0" distB="0" distL="0" distR="0" wp14:anchorId="4B2842EF" wp14:editId="224DBFB6">
            <wp:extent cx="8778940" cy="4430486"/>
            <wp:effectExtent l="76200" t="76200" r="79375" b="84455"/>
            <wp:docPr id="1620" name="Obraz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8787126" cy="4434617"/>
                    </a:xfrm>
                    <a:prstGeom prst="rect">
                      <a:avLst/>
                    </a:prstGeom>
                    <a:effectLst>
                      <a:glow rad="63500">
                        <a:schemeClr val="accent1">
                          <a:satMod val="175000"/>
                          <a:alpha val="40000"/>
                        </a:schemeClr>
                      </a:glow>
                    </a:effectLst>
                  </pic:spPr>
                </pic:pic>
              </a:graphicData>
            </a:graphic>
          </wp:inline>
        </w:drawing>
      </w:r>
    </w:p>
    <w:p w14:paraId="4D3DEDFE" w14:textId="77777777" w:rsidR="00F25ED7" w:rsidRPr="0020665D" w:rsidRDefault="00F25ED7" w:rsidP="00F25ED7">
      <w:pPr>
        <w:pStyle w:val="Legenda"/>
        <w:rPr>
          <w:noProof/>
        </w:rPr>
      </w:pPr>
      <w:r>
        <w:t>Rysunek 135 Wyszukiwarka odpadów</w:t>
      </w:r>
    </w:p>
    <w:p w14:paraId="1BBEFF9E" w14:textId="33869FE9" w:rsidR="00F25ED7" w:rsidRDefault="00F25ED7" w:rsidP="003C24F0"/>
    <w:p w14:paraId="0875F4CD" w14:textId="24245BA3" w:rsidR="00402DE5" w:rsidRDefault="00402DE5" w:rsidP="007B710E">
      <w:r w:rsidRPr="00A45B38">
        <w:lastRenderedPageBreak/>
        <w:t>Po wybraniu kodu i rodzaju odpadów</w:t>
      </w:r>
      <w:r>
        <w:t xml:space="preserve"> należy </w:t>
      </w:r>
      <w:r w:rsidR="00A04B59">
        <w:t>uzupełnić pole</w:t>
      </w:r>
      <w:r>
        <w:t xml:space="preserve"> „moc przerobowa instalacji służącej do recyklingu</w:t>
      </w:r>
      <w:r w:rsidR="00F25ED7">
        <w:t xml:space="preserve"> w tonach/rok</w:t>
      </w:r>
      <w:r>
        <w:t xml:space="preserve"> [Mg/rok]”.</w:t>
      </w:r>
    </w:p>
    <w:p w14:paraId="0B7F2241" w14:textId="77777777" w:rsidR="00CD5413" w:rsidRPr="00CD5413" w:rsidRDefault="00CD5413" w:rsidP="00CD5413">
      <w:r w:rsidRPr="00CD5413">
        <w:t xml:space="preserve">Dla każdego wprowadzonego kodu i rodzaju odpadu system wyświetli możliwość dodania Kodu Ex. </w:t>
      </w:r>
    </w:p>
    <w:p w14:paraId="2751C865" w14:textId="77777777" w:rsidR="00CD5413" w:rsidRPr="00CD5413" w:rsidRDefault="00CD5413" w:rsidP="00CD5413">
      <w:r w:rsidRPr="00CD5413">
        <w:t>W przypadku dodania Kodu Ex konieczne jest podanie Rodzaju odpadu Ex. W przypadku odznaczenia wyboru Kodu Ex pole Rodzaj odpadu Ex zostanie wyczyszczone oraz zablokowane do edycji.</w:t>
      </w:r>
    </w:p>
    <w:p w14:paraId="33C7B0AB" w14:textId="21DC4679" w:rsidR="00CD5413" w:rsidRDefault="00CD5413" w:rsidP="00CD5413">
      <w:pPr>
        <w:rPr>
          <w:b/>
        </w:rPr>
      </w:pPr>
      <w:r w:rsidRPr="00CD5413">
        <w:t xml:space="preserve"> Usunięcie dodanego kodu i rodzaju odpadu spowoduje usunięcie wybranego Kodu Ex oraz Rodzaju odpadu Ex</w:t>
      </w:r>
      <w:r>
        <w:rPr>
          <w:noProof/>
          <w:color w:val="00B050"/>
          <w:lang w:eastAsia="pl-PL"/>
        </w:rPr>
        <w:t xml:space="preserve"> </w:t>
      </w:r>
      <w:r w:rsidR="00D45E09" w:rsidRPr="0006074B">
        <w:rPr>
          <w:b/>
        </w:rPr>
        <w:t>[RYSUNEK</w:t>
      </w:r>
      <w:r w:rsidR="00D45E09">
        <w:rPr>
          <w:b/>
        </w:rPr>
        <w:t xml:space="preserve"> 1</w:t>
      </w:r>
      <w:r w:rsidR="00F25ED7">
        <w:rPr>
          <w:b/>
        </w:rPr>
        <w:t>3</w:t>
      </w:r>
      <w:r w:rsidR="00D45E09">
        <w:rPr>
          <w:b/>
        </w:rPr>
        <w:t>6]</w:t>
      </w:r>
      <w:r w:rsidR="00D45E09" w:rsidRPr="0006074B">
        <w:rPr>
          <w:b/>
        </w:rPr>
        <w:t>.</w:t>
      </w:r>
    </w:p>
    <w:p w14:paraId="23BA2445" w14:textId="1A8843A9" w:rsidR="00D45E09" w:rsidRDefault="00D45E09" w:rsidP="00C00A41">
      <w:pPr>
        <w:spacing w:after="0"/>
      </w:pPr>
      <w:r>
        <w:rPr>
          <w:noProof/>
          <w:lang w:eastAsia="pl-PL"/>
        </w:rPr>
        <w:drawing>
          <wp:inline distT="0" distB="0" distL="0" distR="0" wp14:anchorId="1A359F4E" wp14:editId="4BB00C49">
            <wp:extent cx="8610600" cy="1776236"/>
            <wp:effectExtent l="76200" t="76200" r="76200" b="71755"/>
            <wp:docPr id="1488" name="Obraz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 name="1.png"/>
                    <pic:cNvPicPr/>
                  </pic:nvPicPr>
                  <pic:blipFill>
                    <a:blip r:embed="rId238">
                      <a:extLst>
                        <a:ext uri="{28A0092B-C50C-407E-A947-70E740481C1C}">
                          <a14:useLocalDpi xmlns:a14="http://schemas.microsoft.com/office/drawing/2010/main" val="0"/>
                        </a:ext>
                      </a:extLst>
                    </a:blip>
                    <a:stretch>
                      <a:fillRect/>
                    </a:stretch>
                  </pic:blipFill>
                  <pic:spPr>
                    <a:xfrm>
                      <a:off x="0" y="0"/>
                      <a:ext cx="8676000" cy="1789727"/>
                    </a:xfrm>
                    <a:prstGeom prst="rect">
                      <a:avLst/>
                    </a:prstGeom>
                    <a:effectLst>
                      <a:glow rad="63500">
                        <a:schemeClr val="accent1">
                          <a:satMod val="175000"/>
                          <a:alpha val="40000"/>
                        </a:schemeClr>
                      </a:glow>
                    </a:effectLst>
                  </pic:spPr>
                </pic:pic>
              </a:graphicData>
            </a:graphic>
          </wp:inline>
        </w:drawing>
      </w:r>
    </w:p>
    <w:p w14:paraId="2A7761D6" w14:textId="77777777" w:rsidR="00F25ED7" w:rsidRPr="00C014EB" w:rsidRDefault="00F25ED7" w:rsidP="00F25ED7">
      <w:pPr>
        <w:spacing w:line="240" w:lineRule="auto"/>
        <w:rPr>
          <w:i/>
          <w:iCs/>
          <w:color w:val="44546A" w:themeColor="text2"/>
          <w:sz w:val="18"/>
          <w:szCs w:val="18"/>
        </w:rPr>
      </w:pPr>
      <w:r w:rsidRPr="00C014EB">
        <w:rPr>
          <w:i/>
          <w:iCs/>
          <w:color w:val="44546A" w:themeColor="text2"/>
          <w:sz w:val="18"/>
          <w:szCs w:val="18"/>
        </w:rPr>
        <w:t>R</w:t>
      </w:r>
      <w:r>
        <w:rPr>
          <w:i/>
          <w:iCs/>
          <w:color w:val="44546A" w:themeColor="text2"/>
          <w:sz w:val="18"/>
          <w:szCs w:val="18"/>
        </w:rPr>
        <w:t>ysunek 136</w:t>
      </w:r>
      <w:r w:rsidRPr="00C014EB">
        <w:rPr>
          <w:i/>
          <w:iCs/>
          <w:color w:val="44546A" w:themeColor="text2"/>
          <w:sz w:val="18"/>
          <w:szCs w:val="18"/>
        </w:rPr>
        <w:t xml:space="preserve"> Dodanie Kodu Ex</w:t>
      </w:r>
    </w:p>
    <w:p w14:paraId="51C8FDC8" w14:textId="77777777" w:rsidR="00F25ED7" w:rsidRDefault="00F25ED7" w:rsidP="00D45E09"/>
    <w:p w14:paraId="44AF377F" w14:textId="316EA306" w:rsidR="007B710E" w:rsidRDefault="007B710E" w:rsidP="007B710E"/>
    <w:p w14:paraId="1A6BFA35" w14:textId="77777777" w:rsidR="00D45E09" w:rsidRDefault="00D45E09" w:rsidP="007B710E"/>
    <w:p w14:paraId="58D1A9BB" w14:textId="77777777" w:rsidR="00F25ED7" w:rsidRDefault="00F25ED7">
      <w:r>
        <w:br w:type="page"/>
      </w:r>
    </w:p>
    <w:p w14:paraId="45978CF3" w14:textId="2DECFF98" w:rsidR="007B710E" w:rsidRDefault="007B710E" w:rsidP="007B710E">
      <w:r w:rsidRPr="009A15A6">
        <w:lastRenderedPageBreak/>
        <w:t>Aby dodać kolejny proces</w:t>
      </w:r>
      <w:r>
        <w:t xml:space="preserve"> należy wybrać opcję </w:t>
      </w:r>
      <w:r>
        <w:rPr>
          <w:noProof/>
          <w:lang w:eastAsia="pl-PL"/>
        </w:rPr>
        <w:drawing>
          <wp:inline distT="0" distB="0" distL="0" distR="0" wp14:anchorId="1D03CC16" wp14:editId="52BCA105">
            <wp:extent cx="835200" cy="216000"/>
            <wp:effectExtent l="0" t="0" r="3175" b="0"/>
            <wp:docPr id="583" name="Obraz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447.PNG"/>
                    <pic:cNvPicPr/>
                  </pic:nvPicPr>
                  <pic:blipFill>
                    <a:blip r:embed="rId234">
                      <a:extLst>
                        <a:ext uri="{28A0092B-C50C-407E-A947-70E740481C1C}">
                          <a14:useLocalDpi xmlns:a14="http://schemas.microsoft.com/office/drawing/2010/main"/>
                        </a:ext>
                      </a:extLst>
                    </a:blip>
                    <a:stretch>
                      <a:fillRect/>
                    </a:stretch>
                  </pic:blipFill>
                  <pic:spPr>
                    <a:xfrm>
                      <a:off x="0" y="0"/>
                      <a:ext cx="835200" cy="216000"/>
                    </a:xfrm>
                    <a:prstGeom prst="rect">
                      <a:avLst/>
                    </a:prstGeom>
                  </pic:spPr>
                </pic:pic>
              </a:graphicData>
            </a:graphic>
          </wp:inline>
        </w:drawing>
      </w:r>
      <w:r>
        <w:t xml:space="preserve"> lub jeśli usunąć wybrać opcję </w:t>
      </w:r>
      <w:r>
        <w:rPr>
          <w:noProof/>
          <w:lang w:eastAsia="pl-PL"/>
        </w:rPr>
        <w:drawing>
          <wp:inline distT="0" distB="0" distL="0" distR="0" wp14:anchorId="1DA10B41" wp14:editId="297A1156">
            <wp:extent cx="550800" cy="216000"/>
            <wp:effectExtent l="0" t="0" r="1905" b="0"/>
            <wp:docPr id="584" name="Obraz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114622">
        <w:t xml:space="preserve"> </w:t>
      </w:r>
      <w:r w:rsidRPr="000B44A3">
        <w:rPr>
          <w:b/>
        </w:rPr>
        <w:t>[RYSUNEK</w:t>
      </w:r>
      <w:r w:rsidR="00D45E09">
        <w:rPr>
          <w:b/>
        </w:rPr>
        <w:t xml:space="preserve"> 1</w:t>
      </w:r>
      <w:r w:rsidR="00F25ED7">
        <w:rPr>
          <w:b/>
        </w:rPr>
        <w:t>3</w:t>
      </w:r>
      <w:r w:rsidR="00D45E09">
        <w:rPr>
          <w:b/>
        </w:rPr>
        <w:t>7</w:t>
      </w:r>
      <w:r w:rsidRPr="000B44A3">
        <w:rPr>
          <w:b/>
        </w:rPr>
        <w:t>].</w:t>
      </w:r>
      <w:r w:rsidR="00670589" w:rsidRPr="00670589">
        <w:rPr>
          <w:noProof/>
          <w:lang w:eastAsia="pl-PL"/>
        </w:rPr>
        <w:t xml:space="preserve"> </w:t>
      </w:r>
    </w:p>
    <w:p w14:paraId="726A9935" w14:textId="77777777" w:rsidR="00F25ED7" w:rsidRDefault="00F25ED7" w:rsidP="00C00A41">
      <w:pPr>
        <w:spacing w:after="0"/>
      </w:pPr>
      <w:r w:rsidRPr="00F25ED7">
        <w:rPr>
          <w:noProof/>
          <w:lang w:eastAsia="pl-PL"/>
        </w:rPr>
        <w:drawing>
          <wp:inline distT="0" distB="0" distL="0" distR="0" wp14:anchorId="643CBD8D" wp14:editId="4AF7E5E3">
            <wp:extent cx="8911590" cy="3057525"/>
            <wp:effectExtent l="76200" t="76200" r="80010" b="85725"/>
            <wp:docPr id="1621" name="Obraz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8911590" cy="3057525"/>
                    </a:xfrm>
                    <a:prstGeom prst="rect">
                      <a:avLst/>
                    </a:prstGeom>
                    <a:effectLst>
                      <a:glow rad="63500">
                        <a:schemeClr val="accent1">
                          <a:satMod val="175000"/>
                          <a:alpha val="40000"/>
                        </a:schemeClr>
                      </a:glow>
                    </a:effectLst>
                  </pic:spPr>
                </pic:pic>
              </a:graphicData>
            </a:graphic>
          </wp:inline>
        </w:drawing>
      </w:r>
    </w:p>
    <w:p w14:paraId="4910B277" w14:textId="77777777" w:rsidR="00F25ED7" w:rsidRPr="00EB1E93" w:rsidRDefault="00F25ED7" w:rsidP="00F25ED7">
      <w:pPr>
        <w:pStyle w:val="Legenda"/>
      </w:pPr>
      <w:r>
        <w:t>Rysunek 137 Opcje dodania procesu lub usunięcia kodu i rodzaju odpadów</w:t>
      </w:r>
    </w:p>
    <w:p w14:paraId="55A2CBD8" w14:textId="2E7D81B9" w:rsidR="00D45E09" w:rsidRDefault="00D45E09" w:rsidP="005F1047"/>
    <w:p w14:paraId="30FDC750" w14:textId="530A84E7" w:rsidR="005F1047" w:rsidRDefault="005F1047" w:rsidP="005F1047">
      <w:pPr>
        <w:rPr>
          <w:b/>
        </w:rPr>
      </w:pPr>
      <w:r>
        <w:t xml:space="preserve">Sekcja informacje o decyzjach związanych z odzyskiem odpadów zawiera </w:t>
      </w:r>
      <w:r w:rsidRPr="00FD52AF">
        <w:rPr>
          <w:b/>
        </w:rPr>
        <w:t>[RYSUNEK</w:t>
      </w:r>
      <w:r w:rsidR="00D45E09">
        <w:rPr>
          <w:b/>
        </w:rPr>
        <w:t xml:space="preserve"> 1</w:t>
      </w:r>
      <w:r w:rsidR="00F25ED7">
        <w:rPr>
          <w:b/>
        </w:rPr>
        <w:t>3</w:t>
      </w:r>
      <w:r w:rsidR="00D45E09">
        <w:rPr>
          <w:b/>
        </w:rPr>
        <w:t>8</w:t>
      </w:r>
      <w:r w:rsidRPr="00FD52AF">
        <w:rPr>
          <w:b/>
        </w:rPr>
        <w:t>]:</w:t>
      </w:r>
    </w:p>
    <w:p w14:paraId="12D41877" w14:textId="77777777" w:rsidR="005F1047" w:rsidRDefault="005F1047" w:rsidP="007B7826">
      <w:pPr>
        <w:pStyle w:val="Akapitzlist"/>
        <w:numPr>
          <w:ilvl w:val="0"/>
          <w:numId w:val="17"/>
        </w:numPr>
      </w:pPr>
      <w:r>
        <w:t>rodzaj prowadzonej działalności objętej decyzją,</w:t>
      </w:r>
    </w:p>
    <w:p w14:paraId="6DBB3CE2" w14:textId="77777777" w:rsidR="005F1047" w:rsidRDefault="005F1047" w:rsidP="007B7826">
      <w:pPr>
        <w:pStyle w:val="Akapitzlist"/>
        <w:numPr>
          <w:ilvl w:val="0"/>
          <w:numId w:val="17"/>
        </w:numPr>
      </w:pPr>
      <w:r>
        <w:t>datę wydania decyzji,</w:t>
      </w:r>
    </w:p>
    <w:p w14:paraId="431B9806" w14:textId="77777777" w:rsidR="005F1047" w:rsidRDefault="005F1047" w:rsidP="007B7826">
      <w:pPr>
        <w:pStyle w:val="Akapitzlist"/>
        <w:numPr>
          <w:ilvl w:val="0"/>
          <w:numId w:val="17"/>
        </w:numPr>
      </w:pPr>
      <w:r>
        <w:t>rodzaj decyzji,</w:t>
      </w:r>
    </w:p>
    <w:p w14:paraId="14A3E3A4" w14:textId="2F7E0A76" w:rsidR="005F1047" w:rsidRDefault="005F1047" w:rsidP="007B7826">
      <w:pPr>
        <w:pStyle w:val="Akapitzlist"/>
        <w:numPr>
          <w:ilvl w:val="0"/>
          <w:numId w:val="17"/>
        </w:numPr>
      </w:pPr>
      <w:r>
        <w:t>znak decyzji,</w:t>
      </w:r>
    </w:p>
    <w:p w14:paraId="6E60CCAA" w14:textId="3C11FFE1" w:rsidR="005F1047" w:rsidRDefault="005F1047" w:rsidP="007B7826">
      <w:pPr>
        <w:pStyle w:val="Akapitzlist"/>
        <w:numPr>
          <w:ilvl w:val="0"/>
          <w:numId w:val="17"/>
        </w:numPr>
      </w:pPr>
      <w:r>
        <w:t>nazwę organu wydającego decyzję,</w:t>
      </w:r>
    </w:p>
    <w:p w14:paraId="19923362" w14:textId="7F445ECA" w:rsidR="002E6E68" w:rsidRDefault="002E6E68" w:rsidP="007B7826">
      <w:pPr>
        <w:pStyle w:val="Akapitzlist"/>
        <w:numPr>
          <w:ilvl w:val="0"/>
          <w:numId w:val="17"/>
        </w:numPr>
      </w:pPr>
      <w:r>
        <w:t>termin ważności decyzji.</w:t>
      </w:r>
    </w:p>
    <w:p w14:paraId="7CF56C2E" w14:textId="1D730B56" w:rsidR="00F25ED7" w:rsidRDefault="00F25ED7" w:rsidP="00C00A41">
      <w:pPr>
        <w:spacing w:after="0"/>
      </w:pPr>
      <w:r>
        <w:rPr>
          <w:noProof/>
          <w:lang w:eastAsia="pl-PL"/>
        </w:rPr>
        <w:lastRenderedPageBreak/>
        <w:drawing>
          <wp:inline distT="0" distB="0" distL="0" distR="0" wp14:anchorId="6186A29B" wp14:editId="2990AE7D">
            <wp:extent cx="8810625" cy="1414145"/>
            <wp:effectExtent l="76200" t="76200" r="85725" b="71755"/>
            <wp:docPr id="1622" name="Obraz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extLst>
                        <a:ext uri="{28A0092B-C50C-407E-A947-70E740481C1C}">
                          <a14:useLocalDpi xmlns:a14="http://schemas.microsoft.com/office/drawing/2010/main" val="0"/>
                        </a:ext>
                      </a:extLst>
                    </a:blip>
                    <a:stretch>
                      <a:fillRect/>
                    </a:stretch>
                  </pic:blipFill>
                  <pic:spPr>
                    <a:xfrm>
                      <a:off x="0" y="0"/>
                      <a:ext cx="8810625" cy="1414145"/>
                    </a:xfrm>
                    <a:prstGeom prst="rect">
                      <a:avLst/>
                    </a:prstGeom>
                    <a:effectLst>
                      <a:glow rad="63500">
                        <a:schemeClr val="accent1">
                          <a:satMod val="175000"/>
                          <a:alpha val="40000"/>
                        </a:schemeClr>
                      </a:glow>
                    </a:effectLst>
                  </pic:spPr>
                </pic:pic>
              </a:graphicData>
            </a:graphic>
          </wp:inline>
        </w:drawing>
      </w:r>
    </w:p>
    <w:p w14:paraId="1298778B" w14:textId="6360B3E3" w:rsidR="005F1047" w:rsidRDefault="00F25ED7" w:rsidP="00C00A41">
      <w:pPr>
        <w:pStyle w:val="Legenda"/>
      </w:pPr>
      <w:r>
        <w:t>Rysunek 138 Informacje o decyzjach</w:t>
      </w:r>
    </w:p>
    <w:p w14:paraId="13514D7A" w14:textId="77777777" w:rsidR="00D45E09" w:rsidRDefault="00D45E09" w:rsidP="00EE6656"/>
    <w:p w14:paraId="370E6E8D" w14:textId="042B4F47" w:rsidR="00F25ED7" w:rsidRDefault="00437DA6" w:rsidP="00EE6656">
      <w:pPr>
        <w:rPr>
          <w:noProof/>
          <w:lang w:eastAsia="pl-PL"/>
        </w:rPr>
      </w:pPr>
      <w:r>
        <w:t xml:space="preserve">Aby pobrać dane o decyzjach należy wybrać opcję </w:t>
      </w:r>
      <w:r>
        <w:rPr>
          <w:noProof/>
          <w:lang w:eastAsia="pl-PL"/>
        </w:rPr>
        <w:drawing>
          <wp:inline distT="0" distB="0" distL="0" distR="0" wp14:anchorId="75CE781A" wp14:editId="7D950882">
            <wp:extent cx="1260000" cy="216000"/>
            <wp:effectExtent l="0" t="0" r="0" b="0"/>
            <wp:docPr id="587" name="Obraz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437DA6">
        <w:rPr>
          <w:b/>
        </w:rPr>
        <w:t>[RYSUNEK</w:t>
      </w:r>
      <w:r w:rsidR="00D45E09">
        <w:rPr>
          <w:b/>
        </w:rPr>
        <w:t xml:space="preserve"> 1</w:t>
      </w:r>
      <w:r w:rsidR="00F25ED7">
        <w:rPr>
          <w:b/>
        </w:rPr>
        <w:t>3</w:t>
      </w:r>
      <w:r w:rsidR="00D45E09">
        <w:rPr>
          <w:b/>
        </w:rPr>
        <w:t>9</w:t>
      </w:r>
      <w:r w:rsidRPr="00437DA6">
        <w:rPr>
          <w:b/>
        </w:rPr>
        <w:t xml:space="preserve">]. </w:t>
      </w:r>
      <w:r>
        <w:t xml:space="preserve">Po zaznaczeniu odpowiedniej decyzji i wybraniu opcji </w:t>
      </w:r>
      <w:r>
        <w:rPr>
          <w:noProof/>
          <w:lang w:eastAsia="pl-PL"/>
        </w:rPr>
        <w:drawing>
          <wp:inline distT="0" distB="0" distL="0" distR="0" wp14:anchorId="68629665" wp14:editId="59744ED3">
            <wp:extent cx="511200" cy="216000"/>
            <wp:effectExtent l="0" t="0" r="3175" b="0"/>
            <wp:docPr id="588" name="Obraz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r w:rsidR="00F25ED7" w:rsidRPr="00F25ED7">
        <w:rPr>
          <w:noProof/>
          <w:lang w:eastAsia="pl-PL"/>
        </w:rPr>
        <w:t xml:space="preserve"> </w:t>
      </w:r>
    </w:p>
    <w:p w14:paraId="7E2EC49E" w14:textId="0A99DD86" w:rsidR="00437DA6" w:rsidRDefault="00F25ED7" w:rsidP="00C00A41">
      <w:pPr>
        <w:spacing w:after="0"/>
        <w:rPr>
          <w:b/>
        </w:rPr>
      </w:pPr>
      <w:r>
        <w:rPr>
          <w:noProof/>
          <w:lang w:eastAsia="pl-PL"/>
        </w:rPr>
        <w:drawing>
          <wp:inline distT="0" distB="0" distL="0" distR="0" wp14:anchorId="1EC23FB4" wp14:editId="5E00C832">
            <wp:extent cx="8829675" cy="1415415"/>
            <wp:effectExtent l="76200" t="76200" r="85725" b="70485"/>
            <wp:docPr id="1623" name="Obraz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72B28F0C" w14:textId="77777777" w:rsidR="00F25ED7" w:rsidRPr="00E715A0" w:rsidRDefault="00F25ED7" w:rsidP="00F25ED7">
      <w:pPr>
        <w:pStyle w:val="Legenda"/>
        <w:rPr>
          <w:noProof/>
        </w:rPr>
      </w:pPr>
      <w:r>
        <w:t>Rysunek 139 Decyzje dla miejsca prowadzenia działalności</w:t>
      </w:r>
    </w:p>
    <w:p w14:paraId="4BD40B63" w14:textId="77777777" w:rsidR="00F25ED7" w:rsidRPr="00437DA6" w:rsidRDefault="00F25ED7" w:rsidP="00EE6656">
      <w:pPr>
        <w:rPr>
          <w:b/>
        </w:rPr>
      </w:pPr>
    </w:p>
    <w:p w14:paraId="7D3376EC" w14:textId="43F2B344" w:rsidR="00F94C21" w:rsidRPr="00AE5271" w:rsidRDefault="003C24F0" w:rsidP="00F94C21">
      <w:r>
        <w:t xml:space="preserve">Sekcja informacje o wdrożonym systemie jakości, systemie zarządzania środowiskowego albo o ich braku jest nieedytowalna </w:t>
      </w:r>
      <w:r w:rsidRPr="00CE2B74">
        <w:rPr>
          <w:b/>
        </w:rPr>
        <w:t>[RYSUNEK</w:t>
      </w:r>
      <w:r w:rsidR="00480611">
        <w:rPr>
          <w:b/>
        </w:rPr>
        <w:t xml:space="preserve"> </w:t>
      </w:r>
      <w:r w:rsidR="00D45E09">
        <w:rPr>
          <w:b/>
        </w:rPr>
        <w:t>1</w:t>
      </w:r>
      <w:r w:rsidR="00F25ED7">
        <w:rPr>
          <w:b/>
        </w:rPr>
        <w:t>4</w:t>
      </w:r>
      <w:r w:rsidR="00D45E09">
        <w:rPr>
          <w:b/>
        </w:rPr>
        <w:t>0</w:t>
      </w:r>
      <w:r w:rsidRPr="00CE2B74">
        <w:rPr>
          <w:b/>
        </w:rPr>
        <w:t>]</w:t>
      </w:r>
      <w:r>
        <w:rPr>
          <w:b/>
        </w:rPr>
        <w:t xml:space="preserve">. </w:t>
      </w:r>
      <w:r>
        <w:t>Dane w tej sekcji zostają automatycznie uzupełnione danymi wprowadzonymi przez podmiot na wcześniejszym kroku wniosku rejestrowego</w:t>
      </w:r>
      <w:r w:rsidR="00F94C21">
        <w:t>.</w:t>
      </w:r>
      <w:r w:rsidR="00D71277" w:rsidRPr="00D71277">
        <w:rPr>
          <w:noProof/>
          <w:lang w:eastAsia="pl-PL"/>
        </w:rPr>
        <w:t xml:space="preserve"> </w:t>
      </w:r>
    </w:p>
    <w:p w14:paraId="07DE55A7" w14:textId="41D17753" w:rsidR="00322CBF" w:rsidRDefault="00177CC4" w:rsidP="00C00A41">
      <w:pPr>
        <w:spacing w:after="0"/>
      </w:pPr>
      <w:r w:rsidRPr="000E0F9E">
        <w:rPr>
          <w:noProof/>
          <w:lang w:eastAsia="pl-PL"/>
        </w:rPr>
        <w:lastRenderedPageBreak/>
        <w:drawing>
          <wp:inline distT="0" distB="0" distL="0" distR="0" wp14:anchorId="755578A8" wp14:editId="52536307">
            <wp:extent cx="8911590" cy="1657350"/>
            <wp:effectExtent l="76200" t="76200" r="80010" b="76200"/>
            <wp:docPr id="1575" name="Obraz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35184ABB" w14:textId="77777777" w:rsidR="00F25ED7" w:rsidRPr="00886CA5" w:rsidRDefault="00F25ED7" w:rsidP="00F25ED7">
      <w:pPr>
        <w:pStyle w:val="Legenda"/>
        <w:rPr>
          <w:noProof/>
        </w:rPr>
      </w:pPr>
      <w:r>
        <w:t xml:space="preserve">Rysunek 140 </w:t>
      </w:r>
      <w:r w:rsidRPr="005066E9">
        <w:t>Informacje o systemie jakości i systemie zarządzania środowiskowego</w:t>
      </w:r>
    </w:p>
    <w:p w14:paraId="1BDB787B" w14:textId="77777777" w:rsidR="00F25ED7" w:rsidRDefault="00F25ED7" w:rsidP="00F94C21"/>
    <w:p w14:paraId="36AECA16" w14:textId="3D2DF398" w:rsidR="005F1047" w:rsidRDefault="00F94C21" w:rsidP="005F1047">
      <w:r>
        <w:t xml:space="preserve">Opcja </w:t>
      </w:r>
      <w:r w:rsidR="00E07455">
        <w:rPr>
          <w:noProof/>
          <w:lang w:eastAsia="pl-PL"/>
        </w:rPr>
        <w:drawing>
          <wp:inline distT="0" distB="0" distL="0" distR="0" wp14:anchorId="7A95B5B7" wp14:editId="640AEA91">
            <wp:extent cx="417600" cy="216000"/>
            <wp:effectExtent l="0" t="0" r="0" b="0"/>
            <wp:docPr id="239" name="Obraz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E07455">
        <w:t xml:space="preserve"> </w:t>
      </w:r>
      <w:r>
        <w:t>umożliwia zapisanie i przejście do kolejnej tabeli.</w:t>
      </w:r>
    </w:p>
    <w:p w14:paraId="26E6DD7F" w14:textId="446E2D9F" w:rsidR="00D45E09" w:rsidRDefault="00D45E09" w:rsidP="005F1047"/>
    <w:p w14:paraId="51D8F3DE" w14:textId="3ED08803" w:rsidR="00B84B49" w:rsidRDefault="00B84B49" w:rsidP="005F1047"/>
    <w:p w14:paraId="60FE9E73" w14:textId="3492C494" w:rsidR="00B84B49" w:rsidRDefault="00B84B49" w:rsidP="005F1047"/>
    <w:p w14:paraId="7D8C2BF1" w14:textId="6A5BB902" w:rsidR="00B84B49" w:rsidRDefault="00B84B49" w:rsidP="005F1047"/>
    <w:p w14:paraId="5BD574BD" w14:textId="070719B7" w:rsidR="00B84B49" w:rsidRDefault="00B84B49" w:rsidP="005F1047"/>
    <w:p w14:paraId="3672297E" w14:textId="572DEECC" w:rsidR="00B84B49" w:rsidRDefault="00B84B49" w:rsidP="005F1047"/>
    <w:p w14:paraId="182EF13D" w14:textId="32D0BBF1" w:rsidR="00B84B49" w:rsidRDefault="00B84B49" w:rsidP="005F1047"/>
    <w:p w14:paraId="0CC6E57E" w14:textId="050AAC11" w:rsidR="00B84B49" w:rsidRDefault="00B84B49" w:rsidP="005F1047"/>
    <w:p w14:paraId="55DF3F5D" w14:textId="11275414" w:rsidR="00B84B49" w:rsidRPr="0084547B" w:rsidRDefault="00B84B49" w:rsidP="005F1047"/>
    <w:p w14:paraId="127FF70C" w14:textId="77777777" w:rsidR="00A072D8" w:rsidRDefault="00A072D8">
      <w:pPr>
        <w:rPr>
          <w:rFonts w:asciiTheme="majorHAnsi" w:eastAsiaTheme="majorEastAsia" w:hAnsiTheme="majorHAnsi" w:cstheme="majorBidi"/>
          <w:i/>
          <w:iCs/>
          <w:color w:val="2E74B5" w:themeColor="accent1" w:themeShade="BF"/>
        </w:rPr>
      </w:pPr>
      <w:bookmarkStart w:id="111" w:name="_Toc20473053"/>
      <w:bookmarkStart w:id="112" w:name="_Toc21508557"/>
      <w:r>
        <w:br w:type="page"/>
      </w:r>
    </w:p>
    <w:p w14:paraId="6A8B8701" w14:textId="5C826C42" w:rsidR="005F1047" w:rsidRDefault="005F1047" w:rsidP="007B7826">
      <w:pPr>
        <w:pStyle w:val="Nagwek4"/>
        <w:numPr>
          <w:ilvl w:val="2"/>
          <w:numId w:val="11"/>
        </w:numPr>
      </w:pPr>
      <w:bookmarkStart w:id="113" w:name="_Toc146270980"/>
      <w:r>
        <w:lastRenderedPageBreak/>
        <w:t>Tabela 6. Organizacja odzysku sprzętu elektrycznego i elektronicznego</w:t>
      </w:r>
      <w:bookmarkEnd w:id="111"/>
      <w:bookmarkEnd w:id="112"/>
      <w:bookmarkEnd w:id="113"/>
    </w:p>
    <w:p w14:paraId="05C7297A" w14:textId="77777777" w:rsidR="005F1047" w:rsidRDefault="005F1047" w:rsidP="005F1047"/>
    <w:p w14:paraId="448EE751" w14:textId="6FB02A65" w:rsidR="005F1047" w:rsidRDefault="005F1047" w:rsidP="005F1047">
      <w:r>
        <w:t>Tabela 6. Organizacja odzysku sprzętu elektrycznego i elektronicznego zawiera se</w:t>
      </w:r>
      <w:r w:rsidR="00E07455">
        <w:t>kcje z polami wyboru w zakresie</w:t>
      </w:r>
      <w:r w:rsidR="00E83A81">
        <w:t>:</w:t>
      </w:r>
    </w:p>
    <w:p w14:paraId="394CD888" w14:textId="77777777" w:rsidR="005F1047" w:rsidRDefault="00DA353C" w:rsidP="007B7826">
      <w:pPr>
        <w:pStyle w:val="Akapitzlist"/>
        <w:numPr>
          <w:ilvl w:val="0"/>
          <w:numId w:val="33"/>
        </w:numPr>
      </w:pPr>
      <w:r>
        <w:t>wykazu autoryzowanych przedstawicieli</w:t>
      </w:r>
      <w:r w:rsidR="005F1047">
        <w:t xml:space="preserve"> producentów sprzętu,</w:t>
      </w:r>
      <w:r>
        <w:t xml:space="preserve"> którzy ich wyznaczyli,</w:t>
      </w:r>
    </w:p>
    <w:p w14:paraId="541BA588" w14:textId="77777777" w:rsidR="005F1047" w:rsidRDefault="005F1047" w:rsidP="007B7826">
      <w:pPr>
        <w:pStyle w:val="Akapitzlist"/>
        <w:numPr>
          <w:ilvl w:val="0"/>
          <w:numId w:val="33"/>
        </w:numPr>
      </w:pPr>
      <w:r>
        <w:t>wykazu wprowadzających sprzęt, z którymi organizacja odzysku zawarła umowy,</w:t>
      </w:r>
    </w:p>
    <w:p w14:paraId="43AA413A" w14:textId="77777777" w:rsidR="005F1047" w:rsidRDefault="005F1047" w:rsidP="007B7826">
      <w:pPr>
        <w:pStyle w:val="Akapitzlist"/>
        <w:numPr>
          <w:ilvl w:val="0"/>
          <w:numId w:val="33"/>
        </w:numPr>
      </w:pPr>
      <w:r>
        <w:t xml:space="preserve">oraz sekcje z zaświadczeniem wydanym przez bank prowadzący rachunek organizacji odzysku sprzętu elektrycznego  i elektronicznego o wpłacie kwoty równej wysokości kapitału zakładowego organizacji odzysku sprzętu elektronicznego na pokrycie tego kapitału. </w:t>
      </w:r>
    </w:p>
    <w:p w14:paraId="25842D3E" w14:textId="77777777" w:rsidR="00E83A81" w:rsidRDefault="00E83A81" w:rsidP="005F1047"/>
    <w:p w14:paraId="75951A58" w14:textId="693A594F" w:rsidR="005F1047" w:rsidRPr="003C24F0" w:rsidRDefault="00AE5222" w:rsidP="005F1047">
      <w:r>
        <w:t>Sekcja wykaz autoryzowanych</w:t>
      </w:r>
      <w:r w:rsidR="005F1047">
        <w:t xml:space="preserve"> p</w:t>
      </w:r>
      <w:r>
        <w:t>rzedstawicieli</w:t>
      </w:r>
      <w:r w:rsidR="00B60A60">
        <w:t xml:space="preserve"> producentów sprzętu, którzy ich wyznaczyli </w:t>
      </w:r>
      <w:r w:rsidR="005F1047">
        <w:t xml:space="preserve">zawiera następujące informacje </w:t>
      </w:r>
      <w:r w:rsidR="005F1047" w:rsidRPr="00E809FC">
        <w:rPr>
          <w:b/>
        </w:rPr>
        <w:t>[RYSUNEK</w:t>
      </w:r>
      <w:r w:rsidR="00C270CC">
        <w:rPr>
          <w:b/>
        </w:rPr>
        <w:t xml:space="preserve"> 1</w:t>
      </w:r>
      <w:r w:rsidR="006A0E10">
        <w:rPr>
          <w:b/>
        </w:rPr>
        <w:t>4</w:t>
      </w:r>
      <w:r w:rsidR="00C270CC">
        <w:rPr>
          <w:b/>
        </w:rPr>
        <w:t>1</w:t>
      </w:r>
      <w:r w:rsidR="005F1047" w:rsidRPr="00E809FC">
        <w:rPr>
          <w:b/>
        </w:rPr>
        <w:t>]:</w:t>
      </w:r>
    </w:p>
    <w:p w14:paraId="74209EB9" w14:textId="4361CC42" w:rsidR="00B302D0" w:rsidRDefault="00B302D0" w:rsidP="007B7826">
      <w:pPr>
        <w:pStyle w:val="Akapitzlist"/>
        <w:numPr>
          <w:ilvl w:val="0"/>
          <w:numId w:val="34"/>
        </w:numPr>
      </w:pPr>
      <w:r>
        <w:t>wykaz autoryzowanych producentów sprzętu, którzy ich wyznaczyli</w:t>
      </w:r>
      <w:r w:rsidR="003C24F0">
        <w:t>,</w:t>
      </w:r>
    </w:p>
    <w:p w14:paraId="19E5C776" w14:textId="7A1C556E" w:rsidR="00B60A60" w:rsidRDefault="00B60A60" w:rsidP="007B7826">
      <w:pPr>
        <w:pStyle w:val="Akapitzlist"/>
        <w:numPr>
          <w:ilvl w:val="0"/>
          <w:numId w:val="34"/>
        </w:numPr>
      </w:pPr>
      <w:r>
        <w:t xml:space="preserve">dane autoryzowanego przedstawiciela wyżej wymienionych producentów sprzętu. </w:t>
      </w:r>
    </w:p>
    <w:p w14:paraId="2C066974" w14:textId="4CCE7190" w:rsidR="006A0E10" w:rsidRDefault="006A0E10" w:rsidP="00C00A41">
      <w:pPr>
        <w:spacing w:after="0"/>
      </w:pPr>
      <w:r w:rsidRPr="006A0E10">
        <w:rPr>
          <w:noProof/>
          <w:lang w:eastAsia="pl-PL"/>
        </w:rPr>
        <w:lastRenderedPageBreak/>
        <w:drawing>
          <wp:inline distT="0" distB="0" distL="0" distR="0" wp14:anchorId="26E77A1B" wp14:editId="11D5B384">
            <wp:extent cx="8911590" cy="3980815"/>
            <wp:effectExtent l="76200" t="76200" r="80010" b="76835"/>
            <wp:docPr id="1625" name="Obraz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8911590" cy="3980815"/>
                    </a:xfrm>
                    <a:prstGeom prst="rect">
                      <a:avLst/>
                    </a:prstGeom>
                    <a:effectLst>
                      <a:glow rad="63500">
                        <a:schemeClr val="accent1">
                          <a:satMod val="175000"/>
                          <a:alpha val="40000"/>
                        </a:schemeClr>
                      </a:glow>
                    </a:effectLst>
                  </pic:spPr>
                </pic:pic>
              </a:graphicData>
            </a:graphic>
          </wp:inline>
        </w:drawing>
      </w:r>
    </w:p>
    <w:p w14:paraId="79322785" w14:textId="77777777" w:rsidR="006A0E10" w:rsidRPr="00390B30" w:rsidRDefault="006A0E10" w:rsidP="006A0E10">
      <w:pPr>
        <w:pStyle w:val="Legenda"/>
        <w:rPr>
          <w:noProof/>
        </w:rPr>
      </w:pPr>
      <w:r>
        <w:t>Rysunek 141 Sekcja wykaz autoryzowanych przedstawicieli producentów sprzętu, którzy ich wyznaczyli</w:t>
      </w:r>
    </w:p>
    <w:p w14:paraId="39866B0A" w14:textId="77777777" w:rsidR="006A0E10" w:rsidRDefault="006A0E10" w:rsidP="00C00A41"/>
    <w:p w14:paraId="4C646FBD" w14:textId="7D98C8F2" w:rsidR="005F1047" w:rsidRDefault="005F1047" w:rsidP="00B302D0">
      <w:pPr>
        <w:ind w:left="360"/>
      </w:pPr>
    </w:p>
    <w:p w14:paraId="426736A8" w14:textId="77777777" w:rsidR="002E6E68" w:rsidRDefault="002E6E68">
      <w:r>
        <w:br w:type="page"/>
      </w:r>
    </w:p>
    <w:p w14:paraId="1A25047A" w14:textId="57A09E47" w:rsidR="00AE5222" w:rsidRPr="009770F5" w:rsidRDefault="00AE5222" w:rsidP="00AE5222">
      <w:r>
        <w:lastRenderedPageBreak/>
        <w:t xml:space="preserve">Wykaz autoryzowanych producentów sprzętu, którzy ich wyznaczyli zawiera następujące informacje </w:t>
      </w:r>
      <w:r w:rsidRPr="005C1C40">
        <w:rPr>
          <w:b/>
        </w:rPr>
        <w:t>[RYSUNEK</w:t>
      </w:r>
      <w:r w:rsidR="00CD4B99">
        <w:rPr>
          <w:b/>
        </w:rPr>
        <w:t xml:space="preserve"> 1</w:t>
      </w:r>
      <w:r w:rsidR="006A0E10">
        <w:rPr>
          <w:b/>
        </w:rPr>
        <w:t>4</w:t>
      </w:r>
      <w:r w:rsidR="00C270CC">
        <w:rPr>
          <w:b/>
        </w:rPr>
        <w:t>2</w:t>
      </w:r>
      <w:r w:rsidRPr="005C1C40">
        <w:rPr>
          <w:b/>
        </w:rPr>
        <w:t>]:</w:t>
      </w:r>
    </w:p>
    <w:p w14:paraId="19297904" w14:textId="77777777" w:rsidR="00AE5222" w:rsidRDefault="00AE5222" w:rsidP="007B7826">
      <w:pPr>
        <w:pStyle w:val="Akapitzlist"/>
        <w:numPr>
          <w:ilvl w:val="0"/>
          <w:numId w:val="35"/>
        </w:numPr>
      </w:pPr>
      <w:r>
        <w:t>nazwę lub imię i nazwisko,</w:t>
      </w:r>
    </w:p>
    <w:p w14:paraId="671446DF" w14:textId="77777777" w:rsidR="00AE5222" w:rsidRDefault="00AE5222" w:rsidP="007B7826">
      <w:pPr>
        <w:pStyle w:val="Akapitzlist"/>
        <w:numPr>
          <w:ilvl w:val="0"/>
          <w:numId w:val="35"/>
        </w:numPr>
      </w:pPr>
      <w:r>
        <w:t>kraj,</w:t>
      </w:r>
    </w:p>
    <w:p w14:paraId="0FEFD09A" w14:textId="77777777" w:rsidR="00AE5222" w:rsidRDefault="00AE5222" w:rsidP="007B7826">
      <w:pPr>
        <w:pStyle w:val="Akapitzlist"/>
        <w:numPr>
          <w:ilvl w:val="0"/>
          <w:numId w:val="35"/>
        </w:numPr>
      </w:pPr>
      <w:r>
        <w:t>miejscowość,</w:t>
      </w:r>
    </w:p>
    <w:p w14:paraId="7E225385" w14:textId="77777777" w:rsidR="00AE5222" w:rsidRDefault="00AE5222" w:rsidP="007B7826">
      <w:pPr>
        <w:pStyle w:val="Akapitzlist"/>
        <w:numPr>
          <w:ilvl w:val="0"/>
          <w:numId w:val="35"/>
        </w:numPr>
      </w:pPr>
      <w:r>
        <w:t>ulicę,</w:t>
      </w:r>
    </w:p>
    <w:p w14:paraId="05EB22A3" w14:textId="77777777" w:rsidR="00AE5222" w:rsidRDefault="00AE5222" w:rsidP="007B7826">
      <w:pPr>
        <w:pStyle w:val="Akapitzlist"/>
        <w:numPr>
          <w:ilvl w:val="0"/>
          <w:numId w:val="35"/>
        </w:numPr>
      </w:pPr>
      <w:r>
        <w:t>kod pocztowy,</w:t>
      </w:r>
    </w:p>
    <w:p w14:paraId="289C6A82" w14:textId="46053233" w:rsidR="00AE5222" w:rsidRDefault="00AE5222" w:rsidP="007B7826">
      <w:pPr>
        <w:pStyle w:val="Akapitzlist"/>
        <w:numPr>
          <w:ilvl w:val="0"/>
          <w:numId w:val="35"/>
        </w:numPr>
      </w:pPr>
      <w:r>
        <w:t>numer budynku,</w:t>
      </w:r>
    </w:p>
    <w:p w14:paraId="13AEC5E9" w14:textId="101B0915" w:rsidR="00AE5222" w:rsidRDefault="00AE5222" w:rsidP="007B7826">
      <w:pPr>
        <w:pStyle w:val="Akapitzlist"/>
        <w:numPr>
          <w:ilvl w:val="0"/>
          <w:numId w:val="35"/>
        </w:numPr>
      </w:pPr>
      <w:r>
        <w:t>numer lokalu.</w:t>
      </w:r>
    </w:p>
    <w:p w14:paraId="32EB3677" w14:textId="47E4F7DD" w:rsidR="00AE5222" w:rsidRDefault="00DB3088" w:rsidP="00C00A41">
      <w:pPr>
        <w:spacing w:after="0"/>
        <w:rPr>
          <w:noProof/>
          <w:lang w:eastAsia="pl-PL"/>
        </w:rPr>
      </w:pPr>
      <w:r>
        <w:rPr>
          <w:noProof/>
          <w:lang w:eastAsia="pl-PL"/>
        </w:rPr>
        <w:drawing>
          <wp:inline distT="0" distB="0" distL="0" distR="0" wp14:anchorId="15B6B96F" wp14:editId="48198AA6">
            <wp:extent cx="8801100" cy="1667510"/>
            <wp:effectExtent l="76200" t="76200" r="76200" b="85090"/>
            <wp:docPr id="416" name="Obraz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extLst>
                        <a:ext uri="{28A0092B-C50C-407E-A947-70E740481C1C}">
                          <a14:useLocalDpi xmlns:a14="http://schemas.microsoft.com/office/drawing/2010/main" val="0"/>
                        </a:ext>
                      </a:extLst>
                    </a:blip>
                    <a:stretch>
                      <a:fillRect/>
                    </a:stretch>
                  </pic:blipFill>
                  <pic:spPr>
                    <a:xfrm>
                      <a:off x="0" y="0"/>
                      <a:ext cx="8801100" cy="1667510"/>
                    </a:xfrm>
                    <a:prstGeom prst="rect">
                      <a:avLst/>
                    </a:prstGeom>
                    <a:effectLst>
                      <a:glow rad="63500">
                        <a:schemeClr val="accent1">
                          <a:satMod val="175000"/>
                          <a:alpha val="40000"/>
                        </a:schemeClr>
                      </a:glow>
                    </a:effectLst>
                  </pic:spPr>
                </pic:pic>
              </a:graphicData>
            </a:graphic>
          </wp:inline>
        </w:drawing>
      </w:r>
      <w:r w:rsidR="00670589" w:rsidDel="00670589">
        <w:rPr>
          <w:noProof/>
          <w:lang w:eastAsia="pl-PL"/>
        </w:rPr>
        <w:t xml:space="preserve"> </w:t>
      </w:r>
    </w:p>
    <w:p w14:paraId="7196F2D0" w14:textId="77777777" w:rsidR="006A0E10" w:rsidRPr="00FA5FBD" w:rsidRDefault="006A0E10" w:rsidP="006A0E10">
      <w:pPr>
        <w:pStyle w:val="Legenda"/>
        <w:rPr>
          <w:noProof/>
        </w:rPr>
      </w:pPr>
      <w:r>
        <w:t>Rysunek 142 Informacje o autoryzowanych producentach sprzętów, którzy ich wyznaczyli</w:t>
      </w:r>
    </w:p>
    <w:p w14:paraId="329138B8" w14:textId="77777777" w:rsidR="006A0E10" w:rsidRDefault="006A0E10" w:rsidP="00AE5222"/>
    <w:p w14:paraId="6C5BF87F" w14:textId="3C519F38" w:rsidR="00AE5222" w:rsidRDefault="00AE5222" w:rsidP="00AE5222">
      <w:r>
        <w:t xml:space="preserve">Aby dodać kolejnego producenta </w:t>
      </w:r>
      <w:r w:rsidR="007A2860">
        <w:t xml:space="preserve">i/lub przedstawiciela </w:t>
      </w:r>
      <w:r>
        <w:t xml:space="preserve">należy wybrać opcję </w:t>
      </w:r>
      <w:r>
        <w:rPr>
          <w:noProof/>
          <w:lang w:eastAsia="pl-PL"/>
        </w:rPr>
        <w:drawing>
          <wp:inline distT="0" distB="0" distL="0" distR="0" wp14:anchorId="3B77B6C5" wp14:editId="7EF061FF">
            <wp:extent cx="1562400" cy="216000"/>
            <wp:effectExtent l="0" t="0" r="0" b="0"/>
            <wp:docPr id="392" name="Obraz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269.PNG"/>
                    <pic:cNvPicPr/>
                  </pic:nvPicPr>
                  <pic:blipFill>
                    <a:blip r:embed="rId243">
                      <a:extLst>
                        <a:ext uri="{28A0092B-C50C-407E-A947-70E740481C1C}">
                          <a14:useLocalDpi xmlns:a14="http://schemas.microsoft.com/office/drawing/2010/main"/>
                        </a:ext>
                      </a:extLst>
                    </a:blip>
                    <a:stretch>
                      <a:fillRect/>
                    </a:stretch>
                  </pic:blipFill>
                  <pic:spPr>
                    <a:xfrm>
                      <a:off x="0" y="0"/>
                      <a:ext cx="1562400" cy="216000"/>
                    </a:xfrm>
                    <a:prstGeom prst="rect">
                      <a:avLst/>
                    </a:prstGeom>
                  </pic:spPr>
                </pic:pic>
              </a:graphicData>
            </a:graphic>
          </wp:inline>
        </w:drawing>
      </w:r>
      <w:r w:rsidR="00C72088">
        <w:t xml:space="preserve"> </w:t>
      </w:r>
      <w:r w:rsidR="007A2860">
        <w:t>i/</w:t>
      </w:r>
      <w:r>
        <w:t>lub</w:t>
      </w:r>
      <w:r w:rsidR="007A2860">
        <w:t xml:space="preserve"> </w:t>
      </w:r>
      <w:r w:rsidR="007A2860">
        <w:rPr>
          <w:noProof/>
          <w:lang w:eastAsia="pl-PL"/>
        </w:rPr>
        <w:drawing>
          <wp:inline distT="0" distB="0" distL="0" distR="0" wp14:anchorId="3CE68355" wp14:editId="66EC76E9">
            <wp:extent cx="1742400" cy="216000"/>
            <wp:effectExtent l="0" t="0" r="0" b="0"/>
            <wp:docPr id="409" name="Obraz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270.PNG"/>
                    <pic:cNvPicPr/>
                  </pic:nvPicPr>
                  <pic:blipFill>
                    <a:blip r:embed="rId244">
                      <a:extLst>
                        <a:ext uri="{28A0092B-C50C-407E-A947-70E740481C1C}">
                          <a14:useLocalDpi xmlns:a14="http://schemas.microsoft.com/office/drawing/2010/main"/>
                        </a:ext>
                      </a:extLst>
                    </a:blip>
                    <a:stretch>
                      <a:fillRect/>
                    </a:stretch>
                  </pic:blipFill>
                  <pic:spPr>
                    <a:xfrm>
                      <a:off x="0" y="0"/>
                      <a:ext cx="1742400" cy="216000"/>
                    </a:xfrm>
                    <a:prstGeom prst="rect">
                      <a:avLst/>
                    </a:prstGeom>
                  </pic:spPr>
                </pic:pic>
              </a:graphicData>
            </a:graphic>
          </wp:inline>
        </w:drawing>
      </w:r>
      <w:r>
        <w:t xml:space="preserve"> jeśli usunąć wybrać opcję </w:t>
      </w:r>
      <w:r>
        <w:rPr>
          <w:noProof/>
          <w:lang w:eastAsia="pl-PL"/>
        </w:rPr>
        <w:drawing>
          <wp:inline distT="0" distB="0" distL="0" distR="0" wp14:anchorId="5DA57CB6" wp14:editId="189AAB7A">
            <wp:extent cx="550800" cy="216000"/>
            <wp:effectExtent l="0" t="0" r="1905" b="0"/>
            <wp:docPr id="410" name="Obraz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1F591314" w14:textId="77777777" w:rsidR="00AE5222" w:rsidRDefault="00AE5222" w:rsidP="005F1047"/>
    <w:p w14:paraId="373DB252" w14:textId="4ABC9664" w:rsidR="00AE5222" w:rsidRDefault="00AE5222" w:rsidP="005F1047"/>
    <w:p w14:paraId="75FA8240" w14:textId="77777777" w:rsidR="00670589" w:rsidRDefault="00670589" w:rsidP="005F1047"/>
    <w:p w14:paraId="54EEB547" w14:textId="1054E1E9" w:rsidR="005F1047" w:rsidRDefault="005F1047" w:rsidP="005F1047">
      <w:r>
        <w:lastRenderedPageBreak/>
        <w:t xml:space="preserve">Jeżeli podmiot </w:t>
      </w:r>
      <w:r w:rsidR="002D55D7">
        <w:t>jest organizacj</w:t>
      </w:r>
      <w:r w:rsidR="00496E1E">
        <w:t>ą</w:t>
      </w:r>
      <w:r w:rsidR="007F6651">
        <w:t xml:space="preserve"> </w:t>
      </w:r>
      <w:r>
        <w:t xml:space="preserve">odzysku sprzętu </w:t>
      </w:r>
      <w:r w:rsidR="007F6651">
        <w:t>elektrycznego i elektronicznego, która ma podpisaną umowę z autoryzowanym</w:t>
      </w:r>
      <w:r>
        <w:t xml:space="preserve"> przed</w:t>
      </w:r>
      <w:r w:rsidR="007F6651">
        <w:t xml:space="preserve">stawicielem </w:t>
      </w:r>
      <w:r>
        <w:t>produ</w:t>
      </w:r>
      <w:r w:rsidR="002D55D7">
        <w:t xml:space="preserve">centów sprzętu należy </w:t>
      </w:r>
      <w:r w:rsidR="0080763A">
        <w:t xml:space="preserve">zaznaczyć pole wyboru i </w:t>
      </w:r>
      <w:r w:rsidR="002D55D7">
        <w:t xml:space="preserve">wypełnić </w:t>
      </w:r>
      <w:r>
        <w:t>„dane autoryzowanego przedstawiciela producentów sprzętu” klikając w pole „numer rejestrowy”</w:t>
      </w:r>
      <w:r w:rsidR="00E83A81">
        <w:t>.</w:t>
      </w:r>
      <w:r w:rsidRPr="00A37067">
        <w:rPr>
          <w:b/>
        </w:rPr>
        <w:t xml:space="preserve"> </w:t>
      </w:r>
      <w:r>
        <w:t xml:space="preserve">Następnie system wyświetli wyszukiwarkę podmiotu </w:t>
      </w:r>
      <w:r w:rsidRPr="00143479">
        <w:rPr>
          <w:b/>
        </w:rPr>
        <w:t>[RYSUNEK</w:t>
      </w:r>
      <w:r w:rsidR="00CD4B99">
        <w:rPr>
          <w:b/>
        </w:rPr>
        <w:t xml:space="preserve"> 1</w:t>
      </w:r>
      <w:r w:rsidR="006A0E10">
        <w:rPr>
          <w:b/>
        </w:rPr>
        <w:t>4</w:t>
      </w:r>
      <w:r w:rsidR="00C270CC">
        <w:rPr>
          <w:b/>
        </w:rPr>
        <w:t>3</w:t>
      </w:r>
      <w:r w:rsidRPr="00143479">
        <w:rPr>
          <w:b/>
        </w:rPr>
        <w:t>].</w:t>
      </w:r>
      <w:r w:rsidR="00E83A81">
        <w:rPr>
          <w:b/>
        </w:rPr>
        <w:t xml:space="preserve"> </w:t>
      </w:r>
      <w:r>
        <w:t>Po wybraniu odpowiedniego podmiotu dane</w:t>
      </w:r>
      <w:r w:rsidR="003C24F0">
        <w:t xml:space="preserve"> na formularzu</w:t>
      </w:r>
      <w:r>
        <w:t xml:space="preserve"> zostaną automatycznie uzupełnione.</w:t>
      </w:r>
      <w:r w:rsidR="00C77A17" w:rsidRPr="00C77A17">
        <w:rPr>
          <w:noProof/>
          <w:lang w:eastAsia="pl-PL"/>
        </w:rPr>
        <w:t xml:space="preserve"> </w:t>
      </w:r>
    </w:p>
    <w:p w14:paraId="64AD3530" w14:textId="75637316" w:rsidR="003636B8" w:rsidRDefault="006A0E10" w:rsidP="00C00A41">
      <w:pPr>
        <w:spacing w:after="0"/>
      </w:pPr>
      <w:r>
        <w:rPr>
          <w:noProof/>
          <w:lang w:eastAsia="pl-PL"/>
        </w:rPr>
        <w:drawing>
          <wp:inline distT="0" distB="0" distL="0" distR="0" wp14:anchorId="4E6598D6" wp14:editId="681CE05A">
            <wp:extent cx="8597689" cy="1282700"/>
            <wp:effectExtent l="76200" t="76200" r="70485" b="69850"/>
            <wp:docPr id="1626" name="Obraz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620613" cy="1286120"/>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3E6599B2" w14:textId="77777777" w:rsidR="006A0E10" w:rsidRPr="00191839" w:rsidRDefault="006A0E10" w:rsidP="006A0E10">
      <w:pPr>
        <w:pStyle w:val="Legenda"/>
        <w:rPr>
          <w:noProof/>
        </w:rPr>
      </w:pPr>
      <w:r>
        <w:t>Rysunek 143 Wyszukiwarka podmiotu</w:t>
      </w:r>
    </w:p>
    <w:p w14:paraId="0342FA2C" w14:textId="77777777" w:rsidR="006A0E10" w:rsidRDefault="006A0E10" w:rsidP="003636B8"/>
    <w:p w14:paraId="63DE6ED1" w14:textId="4F11590F" w:rsidR="005F1047" w:rsidRDefault="005F1047" w:rsidP="005F1047">
      <w:r>
        <w:br w:type="page"/>
      </w:r>
    </w:p>
    <w:p w14:paraId="3E748B37" w14:textId="23655314" w:rsidR="005F1047" w:rsidRDefault="005F1047" w:rsidP="005F1047">
      <w:pPr>
        <w:rPr>
          <w:b/>
        </w:rPr>
      </w:pPr>
      <w:r>
        <w:lastRenderedPageBreak/>
        <w:t xml:space="preserve">Sekcja wykaz wprowadzających sprzęt, z którymi organizacja odzysku zawała umowy zawiera następujące informacje </w:t>
      </w:r>
      <w:r w:rsidRPr="00D75EAC">
        <w:rPr>
          <w:b/>
        </w:rPr>
        <w:t>[RYSUNEK</w:t>
      </w:r>
      <w:r w:rsidR="00CD4B99">
        <w:rPr>
          <w:b/>
        </w:rPr>
        <w:t xml:space="preserve"> 1</w:t>
      </w:r>
      <w:r w:rsidR="006A0E10">
        <w:rPr>
          <w:b/>
        </w:rPr>
        <w:t>4</w:t>
      </w:r>
      <w:r w:rsidR="00C270CC">
        <w:rPr>
          <w:b/>
        </w:rPr>
        <w:t>4</w:t>
      </w:r>
      <w:r w:rsidRPr="00D75EAC">
        <w:rPr>
          <w:b/>
        </w:rPr>
        <w:t>]:</w:t>
      </w:r>
    </w:p>
    <w:p w14:paraId="180D9E77" w14:textId="77777777" w:rsidR="005F1047" w:rsidRDefault="005F1047" w:rsidP="007B7826">
      <w:pPr>
        <w:pStyle w:val="Akapitzlist"/>
        <w:numPr>
          <w:ilvl w:val="0"/>
          <w:numId w:val="36"/>
        </w:numPr>
      </w:pPr>
      <w:r>
        <w:t>nazwę lub imię i nazwisko,</w:t>
      </w:r>
    </w:p>
    <w:p w14:paraId="5D84FAC5" w14:textId="2AEEDC36" w:rsidR="005F1047" w:rsidRDefault="005F1047" w:rsidP="007B7826">
      <w:pPr>
        <w:pStyle w:val="Akapitzlist"/>
        <w:numPr>
          <w:ilvl w:val="0"/>
          <w:numId w:val="36"/>
        </w:numPr>
      </w:pPr>
      <w:r>
        <w:t>numer rejestrowy,</w:t>
      </w:r>
    </w:p>
    <w:p w14:paraId="72EE0F5C" w14:textId="0130E44F" w:rsidR="006A0E10" w:rsidRDefault="000274D9">
      <w:pPr>
        <w:pStyle w:val="Akapitzlist"/>
        <w:numPr>
          <w:ilvl w:val="0"/>
          <w:numId w:val="36"/>
        </w:numPr>
      </w:pPr>
      <w:r>
        <w:rPr>
          <w:noProof/>
          <w:lang w:eastAsia="pl-PL"/>
        </w:rPr>
        <w:drawing>
          <wp:anchor distT="0" distB="0" distL="114300" distR="114300" simplePos="0" relativeHeight="251662848" behindDoc="0" locked="0" layoutInCell="1" allowOverlap="1" wp14:anchorId="28B4BB5C" wp14:editId="11C80AC3">
            <wp:simplePos x="0" y="0"/>
            <wp:positionH relativeFrom="margin">
              <wp:align>left</wp:align>
            </wp:positionH>
            <wp:positionV relativeFrom="paragraph">
              <wp:posOffset>381635</wp:posOffset>
            </wp:positionV>
            <wp:extent cx="8772525" cy="1564005"/>
            <wp:effectExtent l="76200" t="76200" r="85725" b="74295"/>
            <wp:wrapSquare wrapText="bothSides"/>
            <wp:docPr id="417" name="Obraz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extLst>
                        <a:ext uri="{28A0092B-C50C-407E-A947-70E740481C1C}">
                          <a14:useLocalDpi xmlns:a14="http://schemas.microsoft.com/office/drawing/2010/main"/>
                        </a:ext>
                      </a:extLst>
                    </a:blip>
                    <a:stretch>
                      <a:fillRect/>
                    </a:stretch>
                  </pic:blipFill>
                  <pic:spPr>
                    <a:xfrm>
                      <a:off x="0" y="0"/>
                      <a:ext cx="8772525" cy="1564005"/>
                    </a:xfrm>
                    <a:prstGeom prst="rect">
                      <a:avLst/>
                    </a:prstGeom>
                    <a:effectLst>
                      <a:glow rad="63500">
                        <a:schemeClr val="accent1">
                          <a:satMod val="175000"/>
                          <a:alpha val="40000"/>
                        </a:schemeClr>
                      </a:glow>
                    </a:effectLst>
                  </pic:spPr>
                </pic:pic>
              </a:graphicData>
            </a:graphic>
            <wp14:sizeRelH relativeFrom="margin">
              <wp14:pctWidth>0</wp14:pctWidth>
            </wp14:sizeRelH>
            <wp14:sizeRelV relativeFrom="margin">
              <wp14:pctHeight>0</wp14:pctHeight>
            </wp14:sizeRelV>
          </wp:anchor>
        </w:drawing>
      </w:r>
      <w:r w:rsidR="005F1047">
        <w:t>siedzibę przedsiębiorcy.</w:t>
      </w:r>
      <w:r w:rsidRPr="000274D9">
        <w:rPr>
          <w:noProof/>
          <w:lang w:eastAsia="pl-PL"/>
        </w:rPr>
        <w:t xml:space="preserve"> </w:t>
      </w:r>
    </w:p>
    <w:p w14:paraId="56CD5E31" w14:textId="77777777" w:rsidR="006A0E10" w:rsidRPr="00B823F9" w:rsidRDefault="006A0E10" w:rsidP="006A0E10">
      <w:pPr>
        <w:pStyle w:val="Legenda"/>
        <w:rPr>
          <w:noProof/>
        </w:rPr>
      </w:pPr>
      <w:r>
        <w:t>Rysunek 144 Sekcja wykaz wprowadzających sprzęt, z którymi organizacja odzysku zawarła umowy</w:t>
      </w:r>
    </w:p>
    <w:p w14:paraId="57D187E9" w14:textId="77777777" w:rsidR="006A0E10" w:rsidRDefault="006A0E10" w:rsidP="00C00A41"/>
    <w:p w14:paraId="63C33262" w14:textId="136192FF" w:rsidR="005F1047" w:rsidRDefault="005F1047" w:rsidP="005F1047"/>
    <w:p w14:paraId="22374E9A" w14:textId="77777777" w:rsidR="00F94007" w:rsidRDefault="00F94007" w:rsidP="00453947"/>
    <w:p w14:paraId="08D96494" w14:textId="77777777" w:rsidR="00F94007" w:rsidRDefault="00F94007" w:rsidP="00453947"/>
    <w:p w14:paraId="3F7198AB" w14:textId="77777777" w:rsidR="00F94007" w:rsidRDefault="00F94007" w:rsidP="00453947"/>
    <w:p w14:paraId="04D31E3C" w14:textId="77777777" w:rsidR="00F94007" w:rsidRDefault="00F94007" w:rsidP="00453947"/>
    <w:p w14:paraId="61A6A312" w14:textId="77777777" w:rsidR="00F94007" w:rsidRDefault="00F94007" w:rsidP="00453947"/>
    <w:p w14:paraId="2A395754" w14:textId="77777777" w:rsidR="00F94007" w:rsidRDefault="00F94007" w:rsidP="00453947"/>
    <w:p w14:paraId="72917CBE" w14:textId="77777777" w:rsidR="00F94007" w:rsidRDefault="00F94007" w:rsidP="00453947"/>
    <w:p w14:paraId="4A2D75E0" w14:textId="7091607B" w:rsidR="00F94007" w:rsidRDefault="00453947" w:rsidP="00453947">
      <w:pPr>
        <w:rPr>
          <w:noProof/>
          <w:lang w:eastAsia="pl-PL"/>
        </w:rPr>
      </w:pPr>
      <w:r>
        <w:lastRenderedPageBreak/>
        <w:t xml:space="preserve">Jeżeli organizacja zawarła umowę z przedsiębiorcami wprowadzającymi sprzęt należy zaznaczyć pole wyboru „wykaz wprowadzających sprzęt, z którymi organizacja odzysku zawarła umowy” i </w:t>
      </w:r>
      <w:r w:rsidR="00A04B59">
        <w:t>wypełnić dane</w:t>
      </w:r>
      <w:r>
        <w:t xml:space="preserve"> przedsiębiorcy kli</w:t>
      </w:r>
      <w:r w:rsidR="00F94007">
        <w:t>kając w pole „numer rejestrowy”</w:t>
      </w:r>
      <w:r w:rsidRPr="00A37067">
        <w:rPr>
          <w:b/>
        </w:rPr>
        <w:t xml:space="preserve">. </w:t>
      </w:r>
      <w:r>
        <w:t xml:space="preserve">Następnie system wyświetli wyszukiwarkę podmiotu </w:t>
      </w:r>
      <w:r w:rsidRPr="00143479">
        <w:rPr>
          <w:b/>
        </w:rPr>
        <w:t>[RYSUNEK</w:t>
      </w:r>
      <w:r w:rsidR="00CD4B99">
        <w:rPr>
          <w:b/>
        </w:rPr>
        <w:t xml:space="preserve"> 1</w:t>
      </w:r>
      <w:r w:rsidR="006A0E10">
        <w:rPr>
          <w:b/>
        </w:rPr>
        <w:t>4</w:t>
      </w:r>
      <w:r w:rsidR="00C270CC">
        <w:rPr>
          <w:b/>
        </w:rPr>
        <w:t>5</w:t>
      </w:r>
      <w:r w:rsidRPr="00143479">
        <w:rPr>
          <w:b/>
        </w:rPr>
        <w:t>].</w:t>
      </w:r>
      <w:r w:rsidR="00F94007">
        <w:rPr>
          <w:b/>
        </w:rPr>
        <w:t xml:space="preserve"> </w:t>
      </w:r>
      <w:r>
        <w:t>Po wybraniu odpowiedniego podmiotu dane na formularzu zostaną automatycznie uzupełnione.</w:t>
      </w:r>
      <w:r w:rsidR="003A7BF3" w:rsidRPr="003A7BF3">
        <w:rPr>
          <w:noProof/>
          <w:lang w:eastAsia="pl-PL"/>
        </w:rPr>
        <w:t xml:space="preserve"> </w:t>
      </w:r>
    </w:p>
    <w:p w14:paraId="5D9A7142" w14:textId="5F913E9E" w:rsidR="006A0E10" w:rsidRDefault="006A0E10" w:rsidP="00C00A41">
      <w:pPr>
        <w:spacing w:after="0"/>
      </w:pPr>
      <w:r>
        <w:rPr>
          <w:noProof/>
          <w:lang w:eastAsia="pl-PL"/>
        </w:rPr>
        <w:drawing>
          <wp:inline distT="0" distB="0" distL="0" distR="0" wp14:anchorId="66A7B245" wp14:editId="08229765">
            <wp:extent cx="8853064" cy="1320800"/>
            <wp:effectExtent l="76200" t="76200" r="81915" b="69850"/>
            <wp:docPr id="1627" name="Obraz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879573" cy="1324755"/>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4BA92EC7" w14:textId="77777777" w:rsidR="006A0E10" w:rsidRPr="008949CD" w:rsidRDefault="006A0E10" w:rsidP="006A0E10">
      <w:pPr>
        <w:pStyle w:val="Legenda"/>
        <w:rPr>
          <w:noProof/>
        </w:rPr>
      </w:pPr>
      <w:r>
        <w:t>Rysunek 145 Wyszukiwarka podmiotu</w:t>
      </w:r>
    </w:p>
    <w:p w14:paraId="621C2D88" w14:textId="77777777" w:rsidR="006A0E10" w:rsidRDefault="006A0E10" w:rsidP="00453947"/>
    <w:p w14:paraId="77D740C9" w14:textId="11AFD030" w:rsidR="005F1047" w:rsidRDefault="005F1047" w:rsidP="005F1047">
      <w:r>
        <w:t xml:space="preserve">Aby dodać kolejnego wprowadzającego należy wybrać opcję </w:t>
      </w:r>
      <w:r w:rsidR="00FF3076">
        <w:rPr>
          <w:noProof/>
          <w:lang w:eastAsia="pl-PL"/>
        </w:rPr>
        <w:drawing>
          <wp:inline distT="0" distB="0" distL="0" distR="0" wp14:anchorId="20D26C39" wp14:editId="3216AE19">
            <wp:extent cx="1364400" cy="216000"/>
            <wp:effectExtent l="0" t="0" r="7620" b="0"/>
            <wp:docPr id="918" name="Obraz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1364400" cy="216000"/>
                    </a:xfrm>
                    <a:prstGeom prst="rect">
                      <a:avLst/>
                    </a:prstGeom>
                  </pic:spPr>
                </pic:pic>
              </a:graphicData>
            </a:graphic>
          </wp:inline>
        </w:drawing>
      </w:r>
      <w:r>
        <w:t xml:space="preserve"> lub jeśli usunąć wybrać opcję </w:t>
      </w:r>
      <w:r>
        <w:rPr>
          <w:noProof/>
          <w:lang w:eastAsia="pl-PL"/>
        </w:rPr>
        <w:drawing>
          <wp:inline distT="0" distB="0" distL="0" distR="0" wp14:anchorId="102AE9A3" wp14:editId="2B21B599">
            <wp:extent cx="550800" cy="216000"/>
            <wp:effectExtent l="0" t="0" r="1905" b="0"/>
            <wp:docPr id="92"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70ADC4B6" w14:textId="2D21F265" w:rsidR="007B0DD5" w:rsidRDefault="007B0DD5" w:rsidP="005F1047"/>
    <w:p w14:paraId="0A5CC784" w14:textId="7EBEF842" w:rsidR="007B0DD5" w:rsidRDefault="007B0DD5" w:rsidP="005F1047"/>
    <w:p w14:paraId="7F470012" w14:textId="5C0EE294" w:rsidR="007B0DD5" w:rsidRDefault="007B0DD5" w:rsidP="005F1047"/>
    <w:p w14:paraId="42172A4C" w14:textId="172FDE5F" w:rsidR="007B0DD5" w:rsidRDefault="007B0DD5" w:rsidP="005F1047"/>
    <w:p w14:paraId="2272A846" w14:textId="7B3DAD35" w:rsidR="007B0DD5" w:rsidRDefault="007B0DD5" w:rsidP="005F1047"/>
    <w:p w14:paraId="082ACC1C" w14:textId="6581CECC" w:rsidR="007B0DD5" w:rsidRDefault="007B0DD5" w:rsidP="005F1047"/>
    <w:p w14:paraId="3FE75C40" w14:textId="458C7B66" w:rsidR="007B0DD5" w:rsidRDefault="007B0DD5" w:rsidP="005F1047"/>
    <w:p w14:paraId="3966E12E" w14:textId="2F96A52C" w:rsidR="007B0DD5" w:rsidRDefault="007B0DD5" w:rsidP="005F1047"/>
    <w:p w14:paraId="414B5B08" w14:textId="77777777" w:rsidR="007B0DD5" w:rsidRDefault="007B0DD5" w:rsidP="005F1047"/>
    <w:p w14:paraId="17DD5DE0" w14:textId="3827787A" w:rsidR="005F1047" w:rsidRPr="009337EB" w:rsidRDefault="005F1047" w:rsidP="005F1047">
      <w:r>
        <w:lastRenderedPageBreak/>
        <w:t xml:space="preserve">Sekcja zaświadczenie wydane przez bank prowadzący rachunek organizacji odzysku sprzętu elektrycznego i elektronicznego o wpłacie kwoty równej wysokości kapitału zakładowego organizacji odzysku sprzętu elektronicznego na pokrycie tego kapitału zawiera następujące informacje </w:t>
      </w:r>
      <w:r w:rsidRPr="00A241A8">
        <w:rPr>
          <w:b/>
        </w:rPr>
        <w:t>[RYSUNEK</w:t>
      </w:r>
      <w:r w:rsidR="00CD4B99">
        <w:rPr>
          <w:b/>
        </w:rPr>
        <w:t xml:space="preserve"> 1</w:t>
      </w:r>
      <w:r w:rsidR="006A0E10">
        <w:rPr>
          <w:b/>
        </w:rPr>
        <w:t>4</w:t>
      </w:r>
      <w:r w:rsidR="00C270CC">
        <w:rPr>
          <w:b/>
        </w:rPr>
        <w:t>6</w:t>
      </w:r>
      <w:r w:rsidRPr="00A241A8">
        <w:rPr>
          <w:b/>
        </w:rPr>
        <w:t>]:</w:t>
      </w:r>
    </w:p>
    <w:p w14:paraId="226721C9" w14:textId="77777777" w:rsidR="005F1047" w:rsidRDefault="005F1047" w:rsidP="007B7826">
      <w:pPr>
        <w:pStyle w:val="Akapitzlist"/>
        <w:numPr>
          <w:ilvl w:val="0"/>
          <w:numId w:val="37"/>
        </w:numPr>
      </w:pPr>
      <w:r>
        <w:t>nazwę banku, który wydał zaświadczenie,</w:t>
      </w:r>
    </w:p>
    <w:p w14:paraId="6987D377" w14:textId="37423D76" w:rsidR="005F1047" w:rsidRDefault="005F1047" w:rsidP="007B7826">
      <w:pPr>
        <w:pStyle w:val="Akapitzlist"/>
        <w:numPr>
          <w:ilvl w:val="0"/>
          <w:numId w:val="37"/>
        </w:numPr>
      </w:pPr>
      <w:r>
        <w:t xml:space="preserve">datę wydania zaświadczenia. </w:t>
      </w:r>
    </w:p>
    <w:p w14:paraId="1AC865F5" w14:textId="177595DC" w:rsidR="005F1047" w:rsidRDefault="006A0E10" w:rsidP="005F1047">
      <w:r>
        <w:rPr>
          <w:noProof/>
          <w:lang w:eastAsia="pl-PL"/>
        </w:rPr>
        <mc:AlternateContent>
          <mc:Choice Requires="wpg">
            <w:drawing>
              <wp:inline distT="0" distB="0" distL="0" distR="0" wp14:anchorId="592F4D96" wp14:editId="5940C1AC">
                <wp:extent cx="8848725" cy="1731645"/>
                <wp:effectExtent l="76200" t="76200" r="85725" b="78105"/>
                <wp:docPr id="1628" name="Grupa 1628"/>
                <wp:cNvGraphicFramePr/>
                <a:graphic xmlns:a="http://schemas.openxmlformats.org/drawingml/2006/main">
                  <a:graphicData uri="http://schemas.microsoft.com/office/word/2010/wordprocessingGroup">
                    <wpg:wgp>
                      <wpg:cNvGrpSpPr/>
                      <wpg:grpSpPr>
                        <a:xfrm>
                          <a:off x="0" y="0"/>
                          <a:ext cx="8848725" cy="1731645"/>
                          <a:chOff x="596900" y="12700"/>
                          <a:chExt cx="8848725" cy="1731645"/>
                        </a:xfrm>
                      </wpg:grpSpPr>
                      <pic:pic xmlns:pic="http://schemas.openxmlformats.org/drawingml/2006/picture">
                        <pic:nvPicPr>
                          <pic:cNvPr id="1629" name="Obraz 1629"/>
                          <pic:cNvPicPr>
                            <a:picLocks noChangeAspect="1"/>
                          </pic:cNvPicPr>
                        </pic:nvPicPr>
                        <pic:blipFill>
                          <a:blip r:embed="rId247">
                            <a:extLst>
                              <a:ext uri="{28A0092B-C50C-407E-A947-70E740481C1C}">
                                <a14:useLocalDpi xmlns:a14="http://schemas.microsoft.com/office/drawing/2010/main"/>
                              </a:ext>
                            </a:extLst>
                          </a:blip>
                          <a:stretch>
                            <a:fillRect/>
                          </a:stretch>
                        </pic:blipFill>
                        <pic:spPr>
                          <a:xfrm>
                            <a:off x="596900" y="12700"/>
                            <a:ext cx="8848725" cy="1731645"/>
                          </a:xfrm>
                          <a:prstGeom prst="rect">
                            <a:avLst/>
                          </a:prstGeom>
                          <a:effectLst>
                            <a:glow rad="63500">
                              <a:schemeClr val="accent1">
                                <a:satMod val="175000"/>
                                <a:alpha val="40000"/>
                              </a:schemeClr>
                            </a:glow>
                          </a:effectLst>
                        </pic:spPr>
                      </pic:pic>
                      <pic:pic xmlns:pic="http://schemas.openxmlformats.org/drawingml/2006/picture">
                        <pic:nvPicPr>
                          <pic:cNvPr id="1630" name="Obraz 1630"/>
                          <pic:cNvPicPr>
                            <a:picLocks noChangeAspect="1"/>
                          </pic:cNvPicPr>
                        </pic:nvPicPr>
                        <pic:blipFill>
                          <a:blip r:embed="rId248">
                            <a:extLst>
                              <a:ext uri="{28A0092B-C50C-407E-A947-70E740481C1C}">
                                <a14:useLocalDpi xmlns:a14="http://schemas.microsoft.com/office/drawing/2010/main"/>
                              </a:ext>
                            </a:extLst>
                          </a:blip>
                          <a:stretch>
                            <a:fillRect/>
                          </a:stretch>
                        </pic:blipFill>
                        <pic:spPr>
                          <a:xfrm>
                            <a:off x="1905000" y="876300"/>
                            <a:ext cx="209550" cy="180975"/>
                          </a:xfrm>
                          <a:prstGeom prst="rect">
                            <a:avLst/>
                          </a:prstGeom>
                        </pic:spPr>
                      </pic:pic>
                    </wpg:wgp>
                  </a:graphicData>
                </a:graphic>
              </wp:inline>
            </w:drawing>
          </mc:Choice>
          <mc:Fallback>
            <w:pict>
              <v:group w14:anchorId="725F543C" id="Grupa 1628" o:spid="_x0000_s1026" style="width:696.75pt;height:136.35pt;mso-position-horizontal-relative:char;mso-position-vertical-relative:line" coordorigin="5969,127" coordsize="88487,17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">
                <v:shape id="Obraz 1629" o:spid="_x0000_s1027" type="#_x0000_t75" style="position:absolute;left:5969;top:127;width:88487;height:17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">
                  <v:imagedata r:id="rId274" o:title=""/>
                  <v:path arrowok="t"/>
                </v:shape>
                <v:shape id="Obraz 1630" o:spid="_x0000_s1028" type="#_x0000_t75" style="position:absolute;left:19050;top:8763;width:2095;height:1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">
                  <v:imagedata r:id="rId275" o:title=""/>
                  <v:path arrowok="t"/>
                </v:shape>
                <w10:anchorlock/>
              </v:group>
            </w:pict>
          </mc:Fallback>
        </mc:AlternateContent>
      </w:r>
    </w:p>
    <w:p w14:paraId="62A9828B" w14:textId="77777777" w:rsidR="006A0E10" w:rsidRPr="00DB1159" w:rsidRDefault="006A0E10" w:rsidP="006A0E10">
      <w:pPr>
        <w:pStyle w:val="Legenda"/>
        <w:rPr>
          <w:noProof/>
        </w:rPr>
      </w:pPr>
      <w:r>
        <w:t>Rysunek 146 Sekcja zaświadczenie</w:t>
      </w:r>
    </w:p>
    <w:p w14:paraId="1502C9A1" w14:textId="77777777" w:rsidR="006A0E10" w:rsidRDefault="006A0E10" w:rsidP="005F1047"/>
    <w:p w14:paraId="14FC26CC" w14:textId="5CCD0AF6" w:rsidR="005F1047" w:rsidRDefault="005F1047" w:rsidP="005F1047">
      <w:r>
        <w:t xml:space="preserve">Opcja </w:t>
      </w:r>
      <w:r w:rsidR="007B0DD5">
        <w:rPr>
          <w:noProof/>
          <w:lang w:eastAsia="pl-PL"/>
        </w:rPr>
        <w:drawing>
          <wp:inline distT="0" distB="0" distL="0" distR="0" wp14:anchorId="0B361BBC" wp14:editId="2452D6A7">
            <wp:extent cx="417600" cy="216000"/>
            <wp:effectExtent l="0" t="0" r="0" b="0"/>
            <wp:docPr id="240" name="Obraz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7B0DD5">
        <w:t xml:space="preserve"> </w:t>
      </w:r>
      <w:r>
        <w:t>umożliwia zapisanie i przejście do kolejnej tabeli.</w:t>
      </w:r>
    </w:p>
    <w:p w14:paraId="28691BD4" w14:textId="77777777" w:rsidR="005F1047" w:rsidRDefault="005F1047" w:rsidP="005F1047">
      <w:pPr>
        <w:ind w:left="360"/>
      </w:pPr>
    </w:p>
    <w:p w14:paraId="635D64F0" w14:textId="77777777" w:rsidR="005F1047" w:rsidRDefault="005F1047" w:rsidP="005F1047">
      <w:r>
        <w:br w:type="page"/>
      </w:r>
    </w:p>
    <w:p w14:paraId="4EF443D5" w14:textId="5CBE3198" w:rsidR="005F1047" w:rsidRDefault="005F1047" w:rsidP="00FA60FC">
      <w:pPr>
        <w:pStyle w:val="Nagwek3"/>
      </w:pPr>
      <w:bookmarkStart w:id="114" w:name="_Toc146270981"/>
      <w:bookmarkStart w:id="115" w:name="_Toc20473054"/>
      <w:bookmarkStart w:id="116" w:name="_Toc21508558"/>
      <w:r>
        <w:lastRenderedPageBreak/>
        <w:t>Dział V Działalność wynikająca z ustawy z dnia 24 kwietnia 2019r. o bateriach i akumulatorach</w:t>
      </w:r>
      <w:bookmarkEnd w:id="114"/>
      <w:r>
        <w:t xml:space="preserve"> </w:t>
      </w:r>
      <w:bookmarkEnd w:id="115"/>
      <w:bookmarkEnd w:id="116"/>
    </w:p>
    <w:p w14:paraId="078182AB" w14:textId="77777777" w:rsidR="00CD4B99" w:rsidRPr="00CD4B99" w:rsidRDefault="00CD4B99" w:rsidP="00CD4B99"/>
    <w:p w14:paraId="0BDB30C0" w14:textId="77777777" w:rsidR="005F1047" w:rsidRDefault="005F1047" w:rsidP="007B7826">
      <w:pPr>
        <w:pStyle w:val="Nagwek4"/>
        <w:numPr>
          <w:ilvl w:val="2"/>
          <w:numId w:val="11"/>
        </w:numPr>
      </w:pPr>
      <w:bookmarkStart w:id="117" w:name="_Toc20473055"/>
      <w:bookmarkStart w:id="118" w:name="_Toc21508559"/>
      <w:bookmarkStart w:id="119" w:name="_Toc146270982"/>
      <w:r w:rsidRPr="00FD444F">
        <w:t>Tabela 1.</w:t>
      </w:r>
      <w:r>
        <w:t xml:space="preserve"> Wprowadzający baterie lub akumulatory</w:t>
      </w:r>
      <w:bookmarkEnd w:id="117"/>
      <w:bookmarkEnd w:id="118"/>
      <w:bookmarkEnd w:id="119"/>
    </w:p>
    <w:p w14:paraId="72E9FE94" w14:textId="77777777" w:rsidR="005F1047" w:rsidRDefault="005F1047" w:rsidP="005F1047"/>
    <w:p w14:paraId="15D862E3" w14:textId="218A300F" w:rsidR="005F1047" w:rsidRDefault="005F1047" w:rsidP="005F1047">
      <w:r>
        <w:t xml:space="preserve">Tabela 1. Wprowadzający baterie lub akumulatory zawiera pola wyboru </w:t>
      </w:r>
      <w:r w:rsidR="00A801E2">
        <w:t xml:space="preserve">tak/nie </w:t>
      </w:r>
      <w:r>
        <w:t xml:space="preserve">w zakresie informacji o sposobie i marce wprowadzanych baterii </w:t>
      </w:r>
      <w:r w:rsidR="00F52A92">
        <w:br/>
      </w:r>
      <w:r>
        <w:t xml:space="preserve">i akumulatorów z podziałem na </w:t>
      </w:r>
      <w:r w:rsidRPr="00B02F5F">
        <w:rPr>
          <w:b/>
        </w:rPr>
        <w:t>[RYSUNEK</w:t>
      </w:r>
      <w:r w:rsidR="00CD4B99">
        <w:rPr>
          <w:b/>
        </w:rPr>
        <w:t xml:space="preserve"> 1</w:t>
      </w:r>
      <w:r w:rsidR="00FF5CE5">
        <w:rPr>
          <w:b/>
        </w:rPr>
        <w:t>4</w:t>
      </w:r>
      <w:r w:rsidR="00C270CC">
        <w:rPr>
          <w:b/>
        </w:rPr>
        <w:t>7</w:t>
      </w:r>
      <w:r w:rsidRPr="00B02F5F">
        <w:rPr>
          <w:b/>
        </w:rPr>
        <w:t>]:</w:t>
      </w:r>
    </w:p>
    <w:p w14:paraId="29566054" w14:textId="77777777" w:rsidR="005F1047" w:rsidRDefault="005F1047" w:rsidP="007B7826">
      <w:pPr>
        <w:pStyle w:val="Akapitzlist"/>
        <w:numPr>
          <w:ilvl w:val="0"/>
          <w:numId w:val="38"/>
        </w:numPr>
      </w:pPr>
      <w:r>
        <w:t>przenośne,</w:t>
      </w:r>
    </w:p>
    <w:p w14:paraId="71BA4364" w14:textId="77777777" w:rsidR="005F1047" w:rsidRDefault="005F1047" w:rsidP="007B7826">
      <w:pPr>
        <w:pStyle w:val="Akapitzlist"/>
        <w:numPr>
          <w:ilvl w:val="0"/>
          <w:numId w:val="38"/>
        </w:numPr>
      </w:pPr>
      <w:r>
        <w:t>samochodowe,</w:t>
      </w:r>
    </w:p>
    <w:p w14:paraId="11B83B1B" w14:textId="3AFF249F" w:rsidR="005F1047" w:rsidRDefault="005F1047" w:rsidP="007B7826">
      <w:pPr>
        <w:pStyle w:val="Akapitzlist"/>
        <w:numPr>
          <w:ilvl w:val="0"/>
          <w:numId w:val="38"/>
        </w:numPr>
      </w:pPr>
      <w:r>
        <w:t>przemysłowe.</w:t>
      </w:r>
      <w:r w:rsidR="0069775E" w:rsidRPr="0069775E">
        <w:rPr>
          <w:noProof/>
          <w:lang w:eastAsia="pl-PL"/>
        </w:rPr>
        <w:t xml:space="preserve"> </w:t>
      </w:r>
    </w:p>
    <w:p w14:paraId="11B355E9" w14:textId="147BB92B" w:rsidR="00155373" w:rsidRDefault="00FF5CE5" w:rsidP="00C00A41">
      <w:pPr>
        <w:spacing w:after="0"/>
      </w:pPr>
      <w:r>
        <w:rPr>
          <w:noProof/>
          <w:lang w:eastAsia="pl-PL"/>
        </w:rPr>
        <w:drawing>
          <wp:inline distT="0" distB="0" distL="0" distR="0" wp14:anchorId="565BA026" wp14:editId="79DEAAC1">
            <wp:extent cx="8820150" cy="1892935"/>
            <wp:effectExtent l="76200" t="76200" r="76200" b="69215"/>
            <wp:docPr id="118" name="Obraz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extLst>
                        <a:ext uri="{28A0092B-C50C-407E-A947-70E740481C1C}">
                          <a14:useLocalDpi xmlns:a14="http://schemas.microsoft.com/office/drawing/2010/main" val="0"/>
                        </a:ext>
                      </a:extLst>
                    </a:blip>
                    <a:stretch>
                      <a:fillRect/>
                    </a:stretch>
                  </pic:blipFill>
                  <pic:spPr>
                    <a:xfrm>
                      <a:off x="0" y="0"/>
                      <a:ext cx="8820150" cy="1892935"/>
                    </a:xfrm>
                    <a:prstGeom prst="rect">
                      <a:avLst/>
                    </a:prstGeom>
                    <a:effectLst>
                      <a:glow rad="63500">
                        <a:schemeClr val="accent1">
                          <a:satMod val="175000"/>
                          <a:alpha val="40000"/>
                        </a:schemeClr>
                      </a:glow>
                    </a:effectLst>
                  </pic:spPr>
                </pic:pic>
              </a:graphicData>
            </a:graphic>
          </wp:inline>
        </w:drawing>
      </w:r>
    </w:p>
    <w:p w14:paraId="4A02C1D2" w14:textId="77777777" w:rsidR="00FF5CE5" w:rsidRPr="00977B93" w:rsidRDefault="00FF5CE5" w:rsidP="00FF5CE5">
      <w:pPr>
        <w:pStyle w:val="Legenda"/>
        <w:rPr>
          <w:noProof/>
        </w:rPr>
      </w:pPr>
      <w:r>
        <w:t>Rysunek 147 Tabela 1 – Dział V</w:t>
      </w:r>
    </w:p>
    <w:p w14:paraId="697B6662" w14:textId="77777777" w:rsidR="00FF5CE5" w:rsidRDefault="00FF5CE5" w:rsidP="00C00A41"/>
    <w:p w14:paraId="74632236" w14:textId="564C9787" w:rsidR="00155373" w:rsidRDefault="00155373">
      <w:r>
        <w:br w:type="page"/>
      </w:r>
    </w:p>
    <w:p w14:paraId="63C04450" w14:textId="6402FF15" w:rsidR="005F1047" w:rsidRDefault="005F1047" w:rsidP="005F1047">
      <w:r>
        <w:lastRenderedPageBreak/>
        <w:t xml:space="preserve">Zaznaczając pole „tak” dla danego sposobu i marki wprowadzanych produktów należy wybrać „sposób realizacji obowiązków wynikających z ustawy z dnia 24 kwietnia 2009r. o bateriach i akumulatorach”, który dzieli się na </w:t>
      </w:r>
      <w:r w:rsidRPr="00D756EA">
        <w:rPr>
          <w:b/>
        </w:rPr>
        <w:t>[RYSUNEK</w:t>
      </w:r>
      <w:r w:rsidR="00FA48C7">
        <w:rPr>
          <w:b/>
        </w:rPr>
        <w:t xml:space="preserve"> 1</w:t>
      </w:r>
      <w:r w:rsidR="00D70C10">
        <w:rPr>
          <w:b/>
        </w:rPr>
        <w:t>4</w:t>
      </w:r>
      <w:r w:rsidR="00C270CC">
        <w:rPr>
          <w:b/>
        </w:rPr>
        <w:t>8</w:t>
      </w:r>
      <w:r w:rsidRPr="00D756EA">
        <w:rPr>
          <w:b/>
        </w:rPr>
        <w:t>]:</w:t>
      </w:r>
    </w:p>
    <w:p w14:paraId="6209922B" w14:textId="77777777" w:rsidR="005F1047" w:rsidRDefault="005F1047" w:rsidP="007B7826">
      <w:pPr>
        <w:pStyle w:val="Akapitzlist"/>
        <w:numPr>
          <w:ilvl w:val="0"/>
          <w:numId w:val="13"/>
        </w:numPr>
      </w:pPr>
      <w:r>
        <w:t>samodzielnie,</w:t>
      </w:r>
    </w:p>
    <w:p w14:paraId="69F09749" w14:textId="24E76BB8" w:rsidR="000274D9" w:rsidRDefault="005F1047" w:rsidP="007B7826">
      <w:pPr>
        <w:pStyle w:val="Akapitzlist"/>
        <w:numPr>
          <w:ilvl w:val="0"/>
          <w:numId w:val="13"/>
        </w:numPr>
      </w:pPr>
      <w:r>
        <w:t xml:space="preserve">za pośrednictwem </w:t>
      </w:r>
      <w:r w:rsidR="00F340C7">
        <w:t>podmiotu pośredniczącego</w:t>
      </w:r>
      <w:r w:rsidR="000274D9">
        <w:rPr>
          <w:noProof/>
          <w:lang w:eastAsia="pl-PL"/>
        </w:rPr>
        <w:t>.</w:t>
      </w:r>
    </w:p>
    <w:p w14:paraId="2E8A46D3" w14:textId="1411E90A" w:rsidR="00D70C10" w:rsidRDefault="00D70C10" w:rsidP="00C00A41">
      <w:pPr>
        <w:spacing w:after="0"/>
      </w:pPr>
      <w:r>
        <w:rPr>
          <w:noProof/>
          <w:lang w:eastAsia="pl-PL"/>
        </w:rPr>
        <w:drawing>
          <wp:inline distT="0" distB="0" distL="0" distR="0" wp14:anchorId="0E25E11A" wp14:editId="73428980">
            <wp:extent cx="8791575" cy="2063115"/>
            <wp:effectExtent l="76200" t="76200" r="85725" b="70485"/>
            <wp:docPr id="301" name="Obraz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extLst>
                        <a:ext uri="{28A0092B-C50C-407E-A947-70E740481C1C}">
                          <a14:useLocalDpi xmlns:a14="http://schemas.microsoft.com/office/drawing/2010/main" val="0"/>
                        </a:ext>
                      </a:extLst>
                    </a:blip>
                    <a:stretch>
                      <a:fillRect/>
                    </a:stretch>
                  </pic:blipFill>
                  <pic:spPr>
                    <a:xfrm>
                      <a:off x="0" y="0"/>
                      <a:ext cx="8791575" cy="2063115"/>
                    </a:xfrm>
                    <a:prstGeom prst="rect">
                      <a:avLst/>
                    </a:prstGeom>
                    <a:effectLst>
                      <a:glow rad="63500">
                        <a:schemeClr val="accent1">
                          <a:satMod val="175000"/>
                          <a:alpha val="40000"/>
                        </a:schemeClr>
                      </a:glow>
                    </a:effectLst>
                  </pic:spPr>
                </pic:pic>
              </a:graphicData>
            </a:graphic>
          </wp:inline>
        </w:drawing>
      </w:r>
    </w:p>
    <w:p w14:paraId="658D9F1C" w14:textId="77777777" w:rsidR="00D70C10" w:rsidRPr="0076693A" w:rsidRDefault="00D70C10" w:rsidP="00D70C10">
      <w:pPr>
        <w:pStyle w:val="Legenda"/>
        <w:rPr>
          <w:noProof/>
        </w:rPr>
      </w:pPr>
      <w:r>
        <w:t>Rysunek 148 Sposób realizacji obowiązków</w:t>
      </w:r>
    </w:p>
    <w:p w14:paraId="3806D521" w14:textId="77777777" w:rsidR="00D70C10" w:rsidRDefault="00D70C10" w:rsidP="00C00A41"/>
    <w:p w14:paraId="2439650C" w14:textId="5BD75A0C" w:rsidR="005F1047" w:rsidRDefault="005F1047" w:rsidP="000274D9"/>
    <w:p w14:paraId="48E646A4" w14:textId="0D9396D0" w:rsidR="00A37067" w:rsidRDefault="00A37067" w:rsidP="00A37067">
      <w:pPr>
        <w:pStyle w:val="Akapitzlist"/>
        <w:ind w:left="765"/>
      </w:pPr>
    </w:p>
    <w:p w14:paraId="4530CDC8" w14:textId="77777777" w:rsidR="005F1047" w:rsidRDefault="005F1047" w:rsidP="005F1047"/>
    <w:p w14:paraId="7C534114" w14:textId="77777777" w:rsidR="005F1047" w:rsidRDefault="005F1047" w:rsidP="005F1047">
      <w:r>
        <w:br w:type="page"/>
      </w:r>
    </w:p>
    <w:p w14:paraId="20F48AC9" w14:textId="1C5574FC" w:rsidR="005F1047" w:rsidRDefault="005F1047" w:rsidP="005F1047">
      <w:r>
        <w:lastRenderedPageBreak/>
        <w:t xml:space="preserve">Zaznaczając pole „samodzielnie” </w:t>
      </w:r>
      <w:r w:rsidRPr="00916172">
        <w:rPr>
          <w:b/>
        </w:rPr>
        <w:t>[RYSUNEK</w:t>
      </w:r>
      <w:r w:rsidR="00FA48C7">
        <w:rPr>
          <w:b/>
        </w:rPr>
        <w:t xml:space="preserve"> 1</w:t>
      </w:r>
      <w:r w:rsidR="00D70C10">
        <w:rPr>
          <w:b/>
        </w:rPr>
        <w:t>4</w:t>
      </w:r>
      <w:r w:rsidR="00C270CC">
        <w:rPr>
          <w:b/>
        </w:rPr>
        <w:t>9</w:t>
      </w:r>
      <w:r w:rsidRPr="00916172">
        <w:rPr>
          <w:b/>
        </w:rPr>
        <w:t>]</w:t>
      </w:r>
      <w:r w:rsidR="00A37067">
        <w:rPr>
          <w:b/>
        </w:rPr>
        <w:t xml:space="preserve"> </w:t>
      </w:r>
      <w:r>
        <w:t xml:space="preserve">należy </w:t>
      </w:r>
      <w:r w:rsidR="00BE0B18">
        <w:t>uzupełnić markę wprow</w:t>
      </w:r>
      <w:r w:rsidR="00654A3F">
        <w:t xml:space="preserve">adzonych baterii i akumulatorów. Aby dodać kolejną pozycję należy </w:t>
      </w:r>
      <w:r w:rsidRPr="00CA6C76">
        <w:t>wybrać opcję</w:t>
      </w:r>
      <w:r w:rsidR="00654A3F">
        <w:t xml:space="preserve"> </w:t>
      </w:r>
      <w:r w:rsidR="00BE0B18">
        <w:rPr>
          <w:noProof/>
          <w:lang w:eastAsia="pl-PL"/>
        </w:rPr>
        <w:drawing>
          <wp:inline distT="0" distB="0" distL="0" distR="0" wp14:anchorId="051FB601" wp14:editId="08E02E78">
            <wp:extent cx="817200" cy="216000"/>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817200" cy="216000"/>
                    </a:xfrm>
                    <a:prstGeom prst="rect">
                      <a:avLst/>
                    </a:prstGeom>
                  </pic:spPr>
                </pic:pic>
              </a:graphicData>
            </a:graphic>
          </wp:inline>
        </w:drawing>
      </w:r>
      <w:r>
        <w:t xml:space="preserve"> lub jeśli usunąć wybrać opcję </w:t>
      </w:r>
      <w:r>
        <w:rPr>
          <w:noProof/>
          <w:lang w:eastAsia="pl-PL"/>
        </w:rPr>
        <w:drawing>
          <wp:inline distT="0" distB="0" distL="0" distR="0" wp14:anchorId="66082D9E" wp14:editId="1B63593C">
            <wp:extent cx="550800" cy="216000"/>
            <wp:effectExtent l="0" t="0" r="1905" b="0"/>
            <wp:docPr id="415" name="Obraz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r w:rsidR="00C72735" w:rsidRPr="00C72735">
        <w:rPr>
          <w:noProof/>
          <w:lang w:eastAsia="pl-PL"/>
        </w:rPr>
        <w:t xml:space="preserve"> </w:t>
      </w:r>
    </w:p>
    <w:p w14:paraId="607D17DC" w14:textId="5F3BA735" w:rsidR="005F1047" w:rsidRDefault="00E10693" w:rsidP="00C00A41">
      <w:pPr>
        <w:spacing w:after="0"/>
      </w:pPr>
      <w:r>
        <w:rPr>
          <w:noProof/>
          <w:lang w:eastAsia="pl-PL"/>
        </w:rPr>
        <w:drawing>
          <wp:inline distT="0" distB="0" distL="0" distR="0" wp14:anchorId="1C30D42A" wp14:editId="4D6309A5">
            <wp:extent cx="8829675" cy="2077085"/>
            <wp:effectExtent l="76200" t="76200" r="85725" b="75565"/>
            <wp:docPr id="302" name="Obraz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extLst>
                        <a:ext uri="{28A0092B-C50C-407E-A947-70E740481C1C}">
                          <a14:useLocalDpi xmlns:a14="http://schemas.microsoft.com/office/drawing/2010/main" val="0"/>
                        </a:ext>
                      </a:extLst>
                    </a:blip>
                    <a:stretch>
                      <a:fillRect/>
                    </a:stretch>
                  </pic:blipFill>
                  <pic:spPr>
                    <a:xfrm>
                      <a:off x="0" y="0"/>
                      <a:ext cx="8829675" cy="2077085"/>
                    </a:xfrm>
                    <a:prstGeom prst="rect">
                      <a:avLst/>
                    </a:prstGeom>
                    <a:effectLst>
                      <a:glow rad="63500">
                        <a:schemeClr val="accent1">
                          <a:satMod val="175000"/>
                          <a:alpha val="40000"/>
                        </a:schemeClr>
                      </a:glow>
                    </a:effectLst>
                  </pic:spPr>
                </pic:pic>
              </a:graphicData>
            </a:graphic>
          </wp:inline>
        </w:drawing>
      </w:r>
    </w:p>
    <w:p w14:paraId="0C4B95B5" w14:textId="77777777" w:rsidR="00E10693" w:rsidRPr="00CA44E2" w:rsidRDefault="00E10693" w:rsidP="00E10693">
      <w:pPr>
        <w:pStyle w:val="Legenda"/>
        <w:rPr>
          <w:noProof/>
        </w:rPr>
      </w:pPr>
      <w:r>
        <w:t>Rysunek 149 Opcje dodania pozycji lub usunięcie marki wprowadzonych baterii i akumulatorów</w:t>
      </w:r>
    </w:p>
    <w:p w14:paraId="0E8A896E" w14:textId="77777777" w:rsidR="00E10693" w:rsidRDefault="00E10693" w:rsidP="005F1047"/>
    <w:p w14:paraId="3A0940C4" w14:textId="45B1EFAA" w:rsidR="005F1047" w:rsidRDefault="000274D9" w:rsidP="005F1047">
      <w:r>
        <w:t xml:space="preserve"> </w:t>
      </w:r>
      <w:r w:rsidR="005F1047">
        <w:br w:type="page"/>
      </w:r>
    </w:p>
    <w:p w14:paraId="1E2C364E" w14:textId="0D6056C7" w:rsidR="00E40266" w:rsidRDefault="005F1047" w:rsidP="00E40266">
      <w:pPr>
        <w:rPr>
          <w:b/>
        </w:rPr>
      </w:pPr>
      <w:r>
        <w:lastRenderedPageBreak/>
        <w:t xml:space="preserve">Zaznaczając pole „za pośrednictwem </w:t>
      </w:r>
      <w:r w:rsidR="00F340C7">
        <w:t>podmiotu pośredniczącego</w:t>
      </w:r>
      <w:r>
        <w:t xml:space="preserve">” należy uzupełnić </w:t>
      </w:r>
      <w:r w:rsidR="00125344">
        <w:t xml:space="preserve">następujące </w:t>
      </w:r>
      <w:r>
        <w:t xml:space="preserve">sekcje </w:t>
      </w:r>
      <w:r w:rsidRPr="00565043">
        <w:rPr>
          <w:b/>
        </w:rPr>
        <w:t>[RYSUNEK</w:t>
      </w:r>
      <w:r w:rsidR="00FA48C7">
        <w:rPr>
          <w:b/>
        </w:rPr>
        <w:t xml:space="preserve"> 1</w:t>
      </w:r>
      <w:r w:rsidR="00E10693">
        <w:rPr>
          <w:b/>
        </w:rPr>
        <w:t>5</w:t>
      </w:r>
      <w:r w:rsidR="00C270CC">
        <w:rPr>
          <w:b/>
        </w:rPr>
        <w:t>0</w:t>
      </w:r>
      <w:r w:rsidR="00E40266">
        <w:rPr>
          <w:b/>
        </w:rPr>
        <w:t>]:</w:t>
      </w:r>
    </w:p>
    <w:p w14:paraId="650219C9" w14:textId="16CB26F4" w:rsidR="005F1047" w:rsidRDefault="005F1047" w:rsidP="00BE2890">
      <w:pPr>
        <w:pStyle w:val="Akapitzlist"/>
        <w:numPr>
          <w:ilvl w:val="0"/>
          <w:numId w:val="80"/>
        </w:numPr>
      </w:pPr>
      <w:r>
        <w:t xml:space="preserve">dane </w:t>
      </w:r>
      <w:r w:rsidR="006C0431">
        <w:t>podmiotu pośredniczącego</w:t>
      </w:r>
      <w:r w:rsidR="00E40266">
        <w:t>,</w:t>
      </w:r>
    </w:p>
    <w:p w14:paraId="1CA4198D" w14:textId="7A8FE74E" w:rsidR="005F1047" w:rsidRDefault="005F1047" w:rsidP="007B7826">
      <w:pPr>
        <w:pStyle w:val="Akapitzlist"/>
        <w:numPr>
          <w:ilvl w:val="0"/>
          <w:numId w:val="14"/>
        </w:numPr>
      </w:pPr>
      <w:r>
        <w:t>okres, w którym obowiązki są realizowane przez podmiot pośredniczący.</w:t>
      </w:r>
      <w:r w:rsidR="00C72735" w:rsidRPr="00C72735">
        <w:rPr>
          <w:noProof/>
          <w:lang w:eastAsia="pl-PL"/>
        </w:rPr>
        <w:t xml:space="preserve"> </w:t>
      </w:r>
    </w:p>
    <w:p w14:paraId="26E7B22F" w14:textId="248AE773" w:rsidR="00C72735" w:rsidRDefault="00E10693" w:rsidP="00C00A41">
      <w:pPr>
        <w:spacing w:after="0"/>
      </w:pPr>
      <w:r w:rsidRPr="00E10693">
        <w:rPr>
          <w:noProof/>
          <w:lang w:eastAsia="pl-PL"/>
        </w:rPr>
        <w:drawing>
          <wp:inline distT="0" distB="0" distL="0" distR="0" wp14:anchorId="2B8A147D" wp14:editId="3E1F243E">
            <wp:extent cx="8743449" cy="4655820"/>
            <wp:effectExtent l="76200" t="76200" r="76835" b="68580"/>
            <wp:docPr id="303" name="Obraz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8756468" cy="4662753"/>
                    </a:xfrm>
                    <a:prstGeom prst="rect">
                      <a:avLst/>
                    </a:prstGeom>
                    <a:effectLst>
                      <a:glow rad="63500">
                        <a:schemeClr val="accent1">
                          <a:satMod val="175000"/>
                          <a:alpha val="40000"/>
                        </a:schemeClr>
                      </a:glow>
                    </a:effectLst>
                  </pic:spPr>
                </pic:pic>
              </a:graphicData>
            </a:graphic>
          </wp:inline>
        </w:drawing>
      </w:r>
    </w:p>
    <w:p w14:paraId="53F82B3F" w14:textId="5FE6C26D" w:rsidR="006C0431" w:rsidRDefault="00E10693" w:rsidP="00C00A41">
      <w:pPr>
        <w:pStyle w:val="Legenda"/>
      </w:pPr>
      <w:r>
        <w:t>Rysunek 150 Dane organizacji odzysku</w:t>
      </w:r>
    </w:p>
    <w:p w14:paraId="46EB618D" w14:textId="45ECD504" w:rsidR="005F1047" w:rsidRDefault="005F1047" w:rsidP="005F1047">
      <w:r>
        <w:lastRenderedPageBreak/>
        <w:t xml:space="preserve">Dane </w:t>
      </w:r>
      <w:r w:rsidR="00E40266">
        <w:t>organizacji odzysku</w:t>
      </w:r>
      <w:r>
        <w:t xml:space="preserve"> należy uzupełnić o nazwę lub imię i nazwisko</w:t>
      </w:r>
      <w:r w:rsidR="00E10693">
        <w:t>, NIP</w:t>
      </w:r>
      <w:r>
        <w:t xml:space="preserve"> oraz </w:t>
      </w:r>
      <w:r w:rsidR="00E10693">
        <w:t>numer rejestrowy</w:t>
      </w:r>
      <w:r>
        <w:t xml:space="preserve">. Klikając w pole z numerem rejestrowym pojawi się wyszukiwarka podmiotu </w:t>
      </w:r>
      <w:r w:rsidRPr="00CF5947">
        <w:rPr>
          <w:b/>
        </w:rPr>
        <w:t>[RYSUNEK</w:t>
      </w:r>
      <w:r w:rsidR="00FA48C7">
        <w:rPr>
          <w:b/>
        </w:rPr>
        <w:t xml:space="preserve"> 1</w:t>
      </w:r>
      <w:r w:rsidR="00E10693">
        <w:rPr>
          <w:b/>
        </w:rPr>
        <w:t>5</w:t>
      </w:r>
      <w:r w:rsidR="00C270CC">
        <w:rPr>
          <w:b/>
        </w:rPr>
        <w:t>1</w:t>
      </w:r>
      <w:r w:rsidRPr="00CF5947">
        <w:rPr>
          <w:b/>
        </w:rPr>
        <w:t>]</w:t>
      </w:r>
      <w:r w:rsidR="00125344">
        <w:t>. Po wybraniu</w:t>
      </w:r>
      <w:r>
        <w:t xml:space="preserve"> podmiotu dane z numerem rejestrowym, nazwą lub imieniem i nazwiskiem oraz numerem NIP zostaną automatycznie uzupełnione. Okres, w którym obowiązki są realizowane przez </w:t>
      </w:r>
      <w:r w:rsidR="009F3C43">
        <w:t>organizację odzysku</w:t>
      </w:r>
      <w:r>
        <w:t xml:space="preserve"> należy uzupełnić o datę przejęcia obowiązku, termin obowiązywania umowy lub zaznaczyć pole</w:t>
      </w:r>
      <w:r w:rsidR="00A37067">
        <w:t xml:space="preserve"> wyboru</w:t>
      </w:r>
      <w:r>
        <w:t xml:space="preserve"> „brak określonego terminu obowiązywania umowy”.</w:t>
      </w:r>
      <w:r w:rsidR="00003FC8" w:rsidRPr="00003FC8">
        <w:rPr>
          <w:noProof/>
          <w:lang w:eastAsia="pl-PL"/>
        </w:rPr>
        <w:t xml:space="preserve"> </w:t>
      </w:r>
    </w:p>
    <w:p w14:paraId="4F0A4087" w14:textId="0A403C98" w:rsidR="005F1047" w:rsidRDefault="00E10693" w:rsidP="00C00A41">
      <w:pPr>
        <w:spacing w:after="0"/>
      </w:pPr>
      <w:r>
        <w:rPr>
          <w:noProof/>
          <w:lang w:eastAsia="pl-PL"/>
        </w:rPr>
        <w:drawing>
          <wp:inline distT="0" distB="0" distL="0" distR="0" wp14:anchorId="00DFF863" wp14:editId="6333EC70">
            <wp:extent cx="8631739" cy="1287780"/>
            <wp:effectExtent l="76200" t="76200" r="74295" b="83820"/>
            <wp:docPr id="304" name="Obraz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642693" cy="1289414"/>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616153DD" w14:textId="77777777" w:rsidR="00E10693" w:rsidRPr="00EA165A" w:rsidRDefault="00E10693" w:rsidP="00E10693">
      <w:pPr>
        <w:pStyle w:val="Legenda"/>
        <w:rPr>
          <w:noProof/>
        </w:rPr>
      </w:pPr>
      <w:r>
        <w:t>Rysunek 151 Wyszukiwarka podmiotu</w:t>
      </w:r>
    </w:p>
    <w:p w14:paraId="5CA596E8" w14:textId="7235EFE4" w:rsidR="009F3C43" w:rsidRDefault="009F3C43" w:rsidP="009F3C43"/>
    <w:p w14:paraId="26E97416" w14:textId="3EBB7EE8" w:rsidR="009F3C43" w:rsidRDefault="009F3C43" w:rsidP="009F3C43">
      <w:r>
        <w:t xml:space="preserve">Po wprowadzeniu danych </w:t>
      </w:r>
      <w:r w:rsidR="00F340C7">
        <w:t>podmiotu pośredniczącego</w:t>
      </w:r>
      <w:r>
        <w:t xml:space="preserve"> należy uzupełnić markę wprowadzonych baterii i akumulatorów. Aby dodać kolejną pozycję należy </w:t>
      </w:r>
      <w:r w:rsidRPr="00CA6C76">
        <w:t>wybrać opcję</w:t>
      </w:r>
      <w:r>
        <w:t xml:space="preserve"> </w:t>
      </w:r>
      <w:r>
        <w:rPr>
          <w:noProof/>
          <w:lang w:eastAsia="pl-PL"/>
        </w:rPr>
        <w:drawing>
          <wp:inline distT="0" distB="0" distL="0" distR="0" wp14:anchorId="651748C8" wp14:editId="5A025F6D">
            <wp:extent cx="817200" cy="216000"/>
            <wp:effectExtent l="0" t="0" r="0" b="0"/>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817200" cy="216000"/>
                    </a:xfrm>
                    <a:prstGeom prst="rect">
                      <a:avLst/>
                    </a:prstGeom>
                  </pic:spPr>
                </pic:pic>
              </a:graphicData>
            </a:graphic>
          </wp:inline>
        </w:drawing>
      </w:r>
      <w:r>
        <w:t xml:space="preserve"> lub jeśli usunąć wybrać opcję </w:t>
      </w:r>
      <w:r>
        <w:rPr>
          <w:noProof/>
          <w:lang w:eastAsia="pl-PL"/>
        </w:rPr>
        <w:drawing>
          <wp:inline distT="0" distB="0" distL="0" distR="0" wp14:anchorId="1DB0FBA5" wp14:editId="2813B12A">
            <wp:extent cx="550800" cy="216000"/>
            <wp:effectExtent l="0" t="0" r="1905" b="0"/>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r w:rsidRPr="00C72735">
        <w:rPr>
          <w:noProof/>
          <w:lang w:eastAsia="pl-PL"/>
        </w:rPr>
        <w:t xml:space="preserve"> </w:t>
      </w:r>
    </w:p>
    <w:p w14:paraId="41431F15" w14:textId="0DE79694" w:rsidR="005F1047" w:rsidRDefault="006C0431" w:rsidP="005F1047">
      <w:r>
        <w:t xml:space="preserve">Aby dodać kolejny podmiot pośredniczący </w:t>
      </w:r>
      <w:r w:rsidR="005F1047">
        <w:t xml:space="preserve">należy wybrać opcję </w:t>
      </w:r>
      <w:r>
        <w:rPr>
          <w:noProof/>
          <w:lang w:eastAsia="pl-PL"/>
        </w:rPr>
        <w:drawing>
          <wp:inline distT="0" distB="0" distL="0" distR="0" wp14:anchorId="08887400" wp14:editId="16806690">
            <wp:extent cx="565200" cy="216000"/>
            <wp:effectExtent l="0" t="0" r="0" b="0"/>
            <wp:docPr id="103" name="Obraz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605.PNG"/>
                    <pic:cNvPicPr/>
                  </pic:nvPicPr>
                  <pic:blipFill>
                    <a:blip r:embed="rId281">
                      <a:extLst>
                        <a:ext uri="{28A0092B-C50C-407E-A947-70E740481C1C}">
                          <a14:useLocalDpi xmlns:a14="http://schemas.microsoft.com/office/drawing/2010/main"/>
                        </a:ext>
                      </a:extLst>
                    </a:blip>
                    <a:stretch>
                      <a:fillRect/>
                    </a:stretch>
                  </pic:blipFill>
                  <pic:spPr>
                    <a:xfrm>
                      <a:off x="0" y="0"/>
                      <a:ext cx="565200" cy="216000"/>
                    </a:xfrm>
                    <a:prstGeom prst="rect">
                      <a:avLst/>
                    </a:prstGeom>
                  </pic:spPr>
                </pic:pic>
              </a:graphicData>
            </a:graphic>
          </wp:inline>
        </w:drawing>
      </w:r>
      <w:r w:rsidR="005F1047">
        <w:t xml:space="preserve"> lub jeśli usunąć wybrać opcję </w:t>
      </w:r>
      <w:r w:rsidR="005F1047">
        <w:rPr>
          <w:noProof/>
          <w:lang w:eastAsia="pl-PL"/>
        </w:rPr>
        <w:drawing>
          <wp:inline distT="0" distB="0" distL="0" distR="0" wp14:anchorId="2C31ED00" wp14:editId="56EB4EAB">
            <wp:extent cx="550800" cy="216000"/>
            <wp:effectExtent l="0" t="0" r="1905" b="0"/>
            <wp:docPr id="272" name="Obraz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5F1047">
        <w:t>.</w:t>
      </w:r>
    </w:p>
    <w:p w14:paraId="0F545318" w14:textId="77777777" w:rsidR="002E6E68" w:rsidRDefault="002E6E68" w:rsidP="002E6E68"/>
    <w:p w14:paraId="6D977CD4" w14:textId="09F2C491" w:rsidR="002E6E68" w:rsidRDefault="002E6E68" w:rsidP="002E6E68">
      <w:r>
        <w:t xml:space="preserve">Zaznaczając pole „samodzielnie” oraz „za pośrednictwem podmiotu pośredniczącego” należy uzupełnić poniższe sekcje </w:t>
      </w:r>
      <w:r w:rsidRPr="00916172">
        <w:rPr>
          <w:b/>
        </w:rPr>
        <w:t>[RYSUNEK</w:t>
      </w:r>
      <w:r>
        <w:rPr>
          <w:b/>
        </w:rPr>
        <w:t xml:space="preserve"> 1</w:t>
      </w:r>
      <w:r w:rsidR="00E10693">
        <w:rPr>
          <w:b/>
        </w:rPr>
        <w:t>5</w:t>
      </w:r>
      <w:r>
        <w:rPr>
          <w:b/>
        </w:rPr>
        <w:t>2</w:t>
      </w:r>
      <w:r w:rsidRPr="00916172">
        <w:rPr>
          <w:b/>
        </w:rPr>
        <w:t>]</w:t>
      </w:r>
      <w:r>
        <w:rPr>
          <w:b/>
        </w:rPr>
        <w:t>:</w:t>
      </w:r>
    </w:p>
    <w:p w14:paraId="679CB112" w14:textId="77777777" w:rsidR="002E6E68" w:rsidRDefault="002E6E68" w:rsidP="002E6E68">
      <w:pPr>
        <w:pStyle w:val="Akapitzlist"/>
        <w:numPr>
          <w:ilvl w:val="0"/>
          <w:numId w:val="15"/>
        </w:numPr>
      </w:pPr>
      <w:r>
        <w:t>okres, w którym podmiot realizuje swoje obowiązki samodzielnie,</w:t>
      </w:r>
    </w:p>
    <w:p w14:paraId="0141FAA7" w14:textId="77777777" w:rsidR="002E6E68" w:rsidRDefault="002E6E68" w:rsidP="002E6E68">
      <w:pPr>
        <w:pStyle w:val="Akapitzlist"/>
        <w:numPr>
          <w:ilvl w:val="0"/>
          <w:numId w:val="15"/>
        </w:numPr>
      </w:pPr>
      <w:r>
        <w:t xml:space="preserve">dane podmiotu pośredniczącego, </w:t>
      </w:r>
    </w:p>
    <w:p w14:paraId="5B39767D" w14:textId="12D88700" w:rsidR="002E6E68" w:rsidRDefault="002E6E68" w:rsidP="002E6E68">
      <w:pPr>
        <w:pStyle w:val="Akapitzlist"/>
        <w:numPr>
          <w:ilvl w:val="0"/>
          <w:numId w:val="15"/>
        </w:numPr>
      </w:pPr>
      <w:r>
        <w:t>okres, w którym obowiązki są realizowane przez podmiot pośredniczący.</w:t>
      </w:r>
    </w:p>
    <w:p w14:paraId="17BFCD04" w14:textId="70AF3A3D" w:rsidR="00E10693" w:rsidRDefault="00D13CE3" w:rsidP="00C00A41">
      <w:pPr>
        <w:spacing w:after="0"/>
      </w:pPr>
      <w:r w:rsidRPr="00D13CE3">
        <w:rPr>
          <w:noProof/>
          <w:lang w:eastAsia="pl-PL"/>
        </w:rPr>
        <w:lastRenderedPageBreak/>
        <w:drawing>
          <wp:inline distT="0" distB="0" distL="0" distR="0" wp14:anchorId="0D5A17A5" wp14:editId="1C35E458">
            <wp:extent cx="8795657" cy="5402491"/>
            <wp:effectExtent l="76200" t="76200" r="81915" b="84455"/>
            <wp:docPr id="305" name="Obraz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8798840" cy="5404446"/>
                    </a:xfrm>
                    <a:prstGeom prst="rect">
                      <a:avLst/>
                    </a:prstGeom>
                    <a:effectLst>
                      <a:glow rad="63500">
                        <a:schemeClr val="accent1">
                          <a:satMod val="175000"/>
                          <a:alpha val="40000"/>
                        </a:schemeClr>
                      </a:glow>
                    </a:effectLst>
                  </pic:spPr>
                </pic:pic>
              </a:graphicData>
            </a:graphic>
          </wp:inline>
        </w:drawing>
      </w:r>
    </w:p>
    <w:p w14:paraId="386CFAAC" w14:textId="3B3B97B0" w:rsidR="005F1047" w:rsidRDefault="00E10693" w:rsidP="00C00A41">
      <w:pPr>
        <w:pStyle w:val="Legenda"/>
      </w:pPr>
      <w:r>
        <w:t xml:space="preserve">Rysunek 152 Dane podmiotu </w:t>
      </w:r>
      <w:r w:rsidR="00A04B59">
        <w:t>pośredniczącego i</w:t>
      </w:r>
      <w:r>
        <w:t xml:space="preserve"> okres w którym obowiązki są realizowane samodzielnie</w:t>
      </w:r>
    </w:p>
    <w:p w14:paraId="071A4178" w14:textId="5BCA397E" w:rsidR="00702A00" w:rsidRDefault="00702A00" w:rsidP="00702A00">
      <w:r>
        <w:lastRenderedPageBreak/>
        <w:t xml:space="preserve">Po wprowadzeniu danych </w:t>
      </w:r>
      <w:r w:rsidR="00F340C7">
        <w:t>podmiotu pośredniczącego</w:t>
      </w:r>
      <w:r>
        <w:t xml:space="preserve"> należy uzupełnić markę wprowadzonych baterii i akumulatorów. Aby dodać kolejną pozycję należy </w:t>
      </w:r>
      <w:r w:rsidRPr="00CA6C76">
        <w:t>wybrać opcję</w:t>
      </w:r>
      <w:r>
        <w:t xml:space="preserve"> </w:t>
      </w:r>
      <w:r>
        <w:rPr>
          <w:noProof/>
          <w:lang w:eastAsia="pl-PL"/>
        </w:rPr>
        <w:drawing>
          <wp:inline distT="0" distB="0" distL="0" distR="0" wp14:anchorId="75BB17E0" wp14:editId="5E89B28E">
            <wp:extent cx="817200" cy="216000"/>
            <wp:effectExtent l="0" t="0" r="0" b="0"/>
            <wp:docPr id="245" name="Obraz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817200" cy="216000"/>
                    </a:xfrm>
                    <a:prstGeom prst="rect">
                      <a:avLst/>
                    </a:prstGeom>
                  </pic:spPr>
                </pic:pic>
              </a:graphicData>
            </a:graphic>
          </wp:inline>
        </w:drawing>
      </w:r>
      <w:r>
        <w:t xml:space="preserve"> lub jeśli usunąć wybrać opcję </w:t>
      </w:r>
      <w:r>
        <w:rPr>
          <w:noProof/>
          <w:lang w:eastAsia="pl-PL"/>
        </w:rPr>
        <w:drawing>
          <wp:inline distT="0" distB="0" distL="0" distR="0" wp14:anchorId="1B6B72FF" wp14:editId="6393E4E6">
            <wp:extent cx="550800" cy="216000"/>
            <wp:effectExtent l="0" t="0" r="1905" b="0"/>
            <wp:docPr id="246" name="Obraz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r w:rsidRPr="00C72735">
        <w:rPr>
          <w:noProof/>
          <w:lang w:eastAsia="pl-PL"/>
        </w:rPr>
        <w:t xml:space="preserve"> </w:t>
      </w:r>
    </w:p>
    <w:p w14:paraId="5BECF37F" w14:textId="77777777" w:rsidR="006C0431" w:rsidRDefault="006C0431" w:rsidP="006C0431">
      <w:r>
        <w:t xml:space="preserve">Aby dodać kolejny podmiot pośredniczący należy wybrać opcję </w:t>
      </w:r>
      <w:r>
        <w:rPr>
          <w:noProof/>
          <w:lang w:eastAsia="pl-PL"/>
        </w:rPr>
        <w:drawing>
          <wp:inline distT="0" distB="0" distL="0" distR="0" wp14:anchorId="2C46423A" wp14:editId="3BC13A4D">
            <wp:extent cx="565200" cy="216000"/>
            <wp:effectExtent l="0" t="0" r="0" b="0"/>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605.PNG"/>
                    <pic:cNvPicPr/>
                  </pic:nvPicPr>
                  <pic:blipFill>
                    <a:blip r:embed="rId281">
                      <a:extLst>
                        <a:ext uri="{28A0092B-C50C-407E-A947-70E740481C1C}">
                          <a14:useLocalDpi xmlns:a14="http://schemas.microsoft.com/office/drawing/2010/main"/>
                        </a:ext>
                      </a:extLst>
                    </a:blip>
                    <a:stretch>
                      <a:fillRect/>
                    </a:stretch>
                  </pic:blipFill>
                  <pic:spPr>
                    <a:xfrm>
                      <a:off x="0" y="0"/>
                      <a:ext cx="565200" cy="216000"/>
                    </a:xfrm>
                    <a:prstGeom prst="rect">
                      <a:avLst/>
                    </a:prstGeom>
                  </pic:spPr>
                </pic:pic>
              </a:graphicData>
            </a:graphic>
          </wp:inline>
        </w:drawing>
      </w:r>
      <w:r>
        <w:t xml:space="preserve"> lub jeśli usunąć wybrać opcję </w:t>
      </w:r>
      <w:r>
        <w:rPr>
          <w:noProof/>
          <w:lang w:eastAsia="pl-PL"/>
        </w:rPr>
        <w:drawing>
          <wp:inline distT="0" distB="0" distL="0" distR="0" wp14:anchorId="0462B052" wp14:editId="7EE66147">
            <wp:extent cx="550800" cy="216000"/>
            <wp:effectExtent l="0" t="0" r="1905" b="0"/>
            <wp:docPr id="109" name="Obraz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3521B65D" w14:textId="77777777" w:rsidR="00CA074F" w:rsidRDefault="00CA074F" w:rsidP="00A801E2"/>
    <w:p w14:paraId="682BEF36" w14:textId="651015D0" w:rsidR="00A801E2" w:rsidRDefault="00A801E2" w:rsidP="00A801E2">
      <w:r>
        <w:t>Aby zapisać tabele wymagane jest zaznaczenie przynamniej jednego pola wyboru „tak”.</w:t>
      </w:r>
    </w:p>
    <w:p w14:paraId="2CFCFBFF" w14:textId="77777777" w:rsidR="00CA074F" w:rsidRDefault="00CA074F" w:rsidP="005F1047"/>
    <w:p w14:paraId="7884D529" w14:textId="6743BED6" w:rsidR="005F1047" w:rsidRDefault="005F1047" w:rsidP="005F1047">
      <w:r>
        <w:t xml:space="preserve">Opcja </w:t>
      </w:r>
      <w:r w:rsidR="00702A00">
        <w:rPr>
          <w:noProof/>
          <w:lang w:eastAsia="pl-PL"/>
        </w:rPr>
        <w:drawing>
          <wp:inline distT="0" distB="0" distL="0" distR="0" wp14:anchorId="4E6899D3" wp14:editId="672EE1AB">
            <wp:extent cx="417600" cy="216000"/>
            <wp:effectExtent l="0" t="0" r="0" b="0"/>
            <wp:docPr id="253" name="Obraz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702A00">
        <w:t xml:space="preserve"> </w:t>
      </w:r>
      <w:r>
        <w:t>umożliwia zapisanie i przejście do kolejnej tabeli.</w:t>
      </w:r>
    </w:p>
    <w:p w14:paraId="1AF29157" w14:textId="77777777" w:rsidR="00260A45" w:rsidRDefault="00260A45" w:rsidP="005F1047"/>
    <w:p w14:paraId="66BE6B6E" w14:textId="3DEE3651" w:rsidR="00260A45" w:rsidRDefault="00260A45" w:rsidP="005F1047"/>
    <w:p w14:paraId="76A6A321" w14:textId="76D77C1F" w:rsidR="00B84B49" w:rsidRDefault="00B84B49" w:rsidP="005F1047"/>
    <w:p w14:paraId="43C19584" w14:textId="11E3F106" w:rsidR="00B84B49" w:rsidRDefault="00B84B49" w:rsidP="005F1047"/>
    <w:p w14:paraId="70A2265A" w14:textId="3A87DE75" w:rsidR="00B84B49" w:rsidRDefault="00B84B49" w:rsidP="005F1047"/>
    <w:p w14:paraId="096DFC5C" w14:textId="3CAB4071" w:rsidR="00B84B49" w:rsidRDefault="00B84B49" w:rsidP="005F1047"/>
    <w:p w14:paraId="10D411CF" w14:textId="44B3D3EA" w:rsidR="00B84B49" w:rsidRDefault="00B84B49" w:rsidP="005F1047"/>
    <w:p w14:paraId="41D5A3AE" w14:textId="16F57597" w:rsidR="00B84B49" w:rsidRDefault="00B84B49" w:rsidP="005F1047"/>
    <w:p w14:paraId="61ACED62" w14:textId="2EA55FAB" w:rsidR="00B84B49" w:rsidRDefault="00B84B49" w:rsidP="005F1047"/>
    <w:p w14:paraId="195400B6" w14:textId="583D1546" w:rsidR="00B84B49" w:rsidRDefault="00B84B49" w:rsidP="005F1047"/>
    <w:p w14:paraId="3A660AED" w14:textId="1A068D40" w:rsidR="00B84B49" w:rsidRDefault="00B84B49" w:rsidP="005F1047"/>
    <w:p w14:paraId="08659CAE" w14:textId="0292ACE8" w:rsidR="00B84B49" w:rsidRDefault="00B84B49" w:rsidP="005F1047"/>
    <w:p w14:paraId="50000212" w14:textId="77777777" w:rsidR="00B84B49" w:rsidRDefault="00B84B49" w:rsidP="005F1047"/>
    <w:p w14:paraId="322C36F9" w14:textId="77777777" w:rsidR="005F1047" w:rsidRDefault="005F1047" w:rsidP="007B7826">
      <w:pPr>
        <w:pStyle w:val="Nagwek4"/>
        <w:numPr>
          <w:ilvl w:val="2"/>
          <w:numId w:val="11"/>
        </w:numPr>
      </w:pPr>
      <w:bookmarkStart w:id="120" w:name="_Toc20473056"/>
      <w:bookmarkStart w:id="121" w:name="_Toc21508560"/>
      <w:bookmarkStart w:id="122" w:name="_Toc146270983"/>
      <w:r>
        <w:lastRenderedPageBreak/>
        <w:t>Tabela 2. Prowadzący zakład przetwarzania zużytych baterii lub zużytych akumulatorów</w:t>
      </w:r>
      <w:bookmarkEnd w:id="120"/>
      <w:bookmarkEnd w:id="121"/>
      <w:bookmarkEnd w:id="122"/>
    </w:p>
    <w:p w14:paraId="6545CA64" w14:textId="77777777" w:rsidR="005F1047" w:rsidRDefault="005F1047" w:rsidP="005F1047"/>
    <w:p w14:paraId="417259A9" w14:textId="61D9B889" w:rsidR="005F1047" w:rsidRDefault="005F1047" w:rsidP="005F1047">
      <w:pPr>
        <w:rPr>
          <w:b/>
        </w:rPr>
      </w:pPr>
      <w:r>
        <w:t>Tabela 2. Prowadzący zakład przetwarzania zużytych baterii lub zużytych akumulat</w:t>
      </w:r>
      <w:r w:rsidR="004A3375">
        <w:t>orów zawiera następujące sekcje:</w:t>
      </w:r>
    </w:p>
    <w:p w14:paraId="5AE6817C" w14:textId="77777777" w:rsidR="005F1047" w:rsidRDefault="005F1047" w:rsidP="007B7826">
      <w:pPr>
        <w:pStyle w:val="Akapitzlist"/>
        <w:numPr>
          <w:ilvl w:val="0"/>
          <w:numId w:val="40"/>
        </w:numPr>
      </w:pPr>
      <w:r>
        <w:t>informacje o rodzaju przetwarzanych zużytych baterii lub zużytych akumulatorów oraz prowadzonych procesach przetwarzania i recyklingu,</w:t>
      </w:r>
    </w:p>
    <w:p w14:paraId="58024AC3" w14:textId="4BF6BA72" w:rsidR="005F1047" w:rsidRDefault="005F1047" w:rsidP="007B7826">
      <w:pPr>
        <w:pStyle w:val="Akapitzlist"/>
        <w:numPr>
          <w:ilvl w:val="0"/>
          <w:numId w:val="40"/>
        </w:numPr>
      </w:pPr>
      <w:r>
        <w:t xml:space="preserve">informacje o decyzjach związanych z </w:t>
      </w:r>
      <w:r w:rsidR="0016432A">
        <w:t>gospodarką odpadami</w:t>
      </w:r>
      <w:r>
        <w:t>,</w:t>
      </w:r>
    </w:p>
    <w:p w14:paraId="6AFAF713" w14:textId="535B9290" w:rsidR="005F1047" w:rsidRDefault="005F1047" w:rsidP="007B7826">
      <w:pPr>
        <w:pStyle w:val="Akapitzlist"/>
        <w:numPr>
          <w:ilvl w:val="0"/>
          <w:numId w:val="40"/>
        </w:numPr>
      </w:pPr>
      <w:r>
        <w:t>informacje o wdrożonym systemie jakości, systemie zarządzania środowiskowego</w:t>
      </w:r>
      <w:r w:rsidR="0016432A">
        <w:t xml:space="preserve"> </w:t>
      </w:r>
      <w:r>
        <w:t>albo i ich braku.</w:t>
      </w:r>
    </w:p>
    <w:p w14:paraId="48AD4C54" w14:textId="77777777" w:rsidR="004A3375" w:rsidRDefault="004A3375" w:rsidP="005F1047"/>
    <w:p w14:paraId="38E584BF" w14:textId="7B126E68" w:rsidR="005F1047" w:rsidRDefault="005F1047" w:rsidP="005F1047">
      <w:r>
        <w:t xml:space="preserve">Sekcja informacje o rodzaju przetwarzania zużytych baterii lub zużytych akumulatorów oraz prowadzonych procesach przetwarzania i recyklingu zawiera pola wyboru </w:t>
      </w:r>
      <w:r w:rsidR="00E0645F">
        <w:t xml:space="preserve">tak/nie </w:t>
      </w:r>
      <w:r>
        <w:t xml:space="preserve">w zakresie baterii i akumulatorów </w:t>
      </w:r>
      <w:r w:rsidRPr="00CE3D4D">
        <w:rPr>
          <w:b/>
        </w:rPr>
        <w:t>[RYSUNEK</w:t>
      </w:r>
      <w:r w:rsidR="00FA48C7">
        <w:rPr>
          <w:b/>
        </w:rPr>
        <w:t xml:space="preserve"> 1</w:t>
      </w:r>
      <w:r w:rsidR="0016432A">
        <w:rPr>
          <w:b/>
        </w:rPr>
        <w:t>5</w:t>
      </w:r>
      <w:r w:rsidR="00C270CC">
        <w:rPr>
          <w:b/>
        </w:rPr>
        <w:t>3</w:t>
      </w:r>
      <w:r w:rsidRPr="00CE3D4D">
        <w:rPr>
          <w:b/>
        </w:rPr>
        <w:t>]:</w:t>
      </w:r>
    </w:p>
    <w:p w14:paraId="58225C24" w14:textId="4F94DB21" w:rsidR="005F1047" w:rsidRDefault="005F1047" w:rsidP="007B7826">
      <w:pPr>
        <w:pStyle w:val="Akapitzlist"/>
        <w:numPr>
          <w:ilvl w:val="0"/>
          <w:numId w:val="39"/>
        </w:numPr>
      </w:pPr>
      <w:r>
        <w:t>kwasowo-ołowiowych,</w:t>
      </w:r>
    </w:p>
    <w:p w14:paraId="3935B93B" w14:textId="21AA5A12" w:rsidR="005F1047" w:rsidRDefault="005F1047" w:rsidP="007B7826">
      <w:pPr>
        <w:pStyle w:val="Akapitzlist"/>
        <w:numPr>
          <w:ilvl w:val="0"/>
          <w:numId w:val="39"/>
        </w:numPr>
      </w:pPr>
      <w:r>
        <w:t>niklowo-kadmowych,</w:t>
      </w:r>
    </w:p>
    <w:p w14:paraId="3B6200EB" w14:textId="6C36235F" w:rsidR="005F1047" w:rsidRDefault="005F1047" w:rsidP="005F1047">
      <w:pPr>
        <w:pStyle w:val="Akapitzlist"/>
        <w:numPr>
          <w:ilvl w:val="0"/>
          <w:numId w:val="39"/>
        </w:numPr>
      </w:pPr>
      <w:r>
        <w:t>pozostałych.</w:t>
      </w:r>
      <w:r w:rsidR="009D2131" w:rsidRPr="009D2131">
        <w:rPr>
          <w:noProof/>
          <w:lang w:eastAsia="pl-PL"/>
        </w:rPr>
        <w:t xml:space="preserve"> </w:t>
      </w:r>
    </w:p>
    <w:p w14:paraId="50E8F293" w14:textId="2CEFC643" w:rsidR="0016432A" w:rsidRDefault="0016432A" w:rsidP="00C00A41">
      <w:pPr>
        <w:spacing w:after="0"/>
      </w:pPr>
      <w:r>
        <w:rPr>
          <w:noProof/>
          <w:lang w:eastAsia="pl-PL"/>
        </w:rPr>
        <w:drawing>
          <wp:inline distT="0" distB="0" distL="0" distR="0" wp14:anchorId="0595CF09" wp14:editId="7DBAAA67">
            <wp:extent cx="8801100" cy="2477770"/>
            <wp:effectExtent l="76200" t="76200" r="76200" b="74930"/>
            <wp:docPr id="306" name="Obraz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extLst>
                        <a:ext uri="{28A0092B-C50C-407E-A947-70E740481C1C}">
                          <a14:useLocalDpi xmlns:a14="http://schemas.microsoft.com/office/drawing/2010/main" val="0"/>
                        </a:ext>
                      </a:extLst>
                    </a:blip>
                    <a:stretch>
                      <a:fillRect/>
                    </a:stretch>
                  </pic:blipFill>
                  <pic:spPr>
                    <a:xfrm>
                      <a:off x="0" y="0"/>
                      <a:ext cx="8801100" cy="2477770"/>
                    </a:xfrm>
                    <a:prstGeom prst="rect">
                      <a:avLst/>
                    </a:prstGeom>
                    <a:effectLst>
                      <a:glow rad="63500">
                        <a:schemeClr val="accent1">
                          <a:satMod val="175000"/>
                          <a:alpha val="40000"/>
                        </a:schemeClr>
                      </a:glow>
                    </a:effectLst>
                  </pic:spPr>
                </pic:pic>
              </a:graphicData>
            </a:graphic>
          </wp:inline>
        </w:drawing>
      </w:r>
    </w:p>
    <w:p w14:paraId="68D66A35" w14:textId="4B5C249B" w:rsidR="0016432A" w:rsidRDefault="0016432A" w:rsidP="00C00A41">
      <w:pPr>
        <w:pStyle w:val="Legenda"/>
        <w:rPr>
          <w:noProof/>
        </w:rPr>
      </w:pPr>
      <w:r>
        <w:t>Rysunek 153 Informacje o rodzaju przetwarzanych zużytych baterii lub akumulatorów</w:t>
      </w:r>
    </w:p>
    <w:p w14:paraId="39CA1508" w14:textId="2DF5837F" w:rsidR="005F1047" w:rsidRDefault="005F1047" w:rsidP="005F1047">
      <w:pPr>
        <w:rPr>
          <w:b/>
        </w:rPr>
      </w:pPr>
      <w:r>
        <w:lastRenderedPageBreak/>
        <w:t xml:space="preserve">Zaznaczając pole „tak” dla danego rodzaju przetwarzanych zużytych baterii lub zużytych akumulatorów oraz prowadzonych procesach przetwarzania </w:t>
      </w:r>
      <w:r w:rsidR="00125344">
        <w:br/>
      </w:r>
      <w:r>
        <w:t xml:space="preserve">i recyklingu należy uzupełnić następujące informacje </w:t>
      </w:r>
      <w:r w:rsidRPr="00C9410B">
        <w:rPr>
          <w:b/>
        </w:rPr>
        <w:t>[RYSUNEK</w:t>
      </w:r>
      <w:r w:rsidR="00FA48C7">
        <w:rPr>
          <w:b/>
        </w:rPr>
        <w:t xml:space="preserve"> 1</w:t>
      </w:r>
      <w:r w:rsidR="0016432A">
        <w:rPr>
          <w:b/>
        </w:rPr>
        <w:t>5</w:t>
      </w:r>
      <w:r w:rsidR="00C270CC">
        <w:rPr>
          <w:b/>
        </w:rPr>
        <w:t>4</w:t>
      </w:r>
      <w:r w:rsidRPr="00C9410B">
        <w:rPr>
          <w:b/>
        </w:rPr>
        <w:t>]:</w:t>
      </w:r>
    </w:p>
    <w:p w14:paraId="1895AFB2" w14:textId="15FA4134" w:rsidR="005F1047" w:rsidRDefault="005F1047" w:rsidP="007B7826">
      <w:pPr>
        <w:pStyle w:val="Akapitzlist"/>
        <w:numPr>
          <w:ilvl w:val="0"/>
          <w:numId w:val="41"/>
        </w:numPr>
      </w:pPr>
      <w:r>
        <w:t xml:space="preserve">symbol i nazwę procesu </w:t>
      </w:r>
      <w:r w:rsidR="004A3375">
        <w:t>recyklingu</w:t>
      </w:r>
      <w:r w:rsidR="00E0645F">
        <w:t>.</w:t>
      </w:r>
    </w:p>
    <w:p w14:paraId="418206B2" w14:textId="65FFE71B" w:rsidR="005F1047" w:rsidRDefault="005F1047" w:rsidP="007B7826">
      <w:pPr>
        <w:pStyle w:val="Akapitzlist"/>
        <w:numPr>
          <w:ilvl w:val="0"/>
          <w:numId w:val="41"/>
        </w:numPr>
      </w:pPr>
      <w:r>
        <w:t>moc przerobową zakładu przetwarzania</w:t>
      </w:r>
      <w:r w:rsidR="00125344">
        <w:t xml:space="preserve"> </w:t>
      </w:r>
      <w:r w:rsidR="0016432A">
        <w:t xml:space="preserve">w tonach/ rok </w:t>
      </w:r>
      <w:r w:rsidR="00125344">
        <w:t>[Mg/rok]</w:t>
      </w:r>
      <w:r>
        <w:t>.</w:t>
      </w:r>
      <w:r w:rsidR="004A3375" w:rsidRPr="004A3375">
        <w:rPr>
          <w:noProof/>
          <w:lang w:eastAsia="pl-PL"/>
        </w:rPr>
        <w:t xml:space="preserve"> </w:t>
      </w:r>
    </w:p>
    <w:p w14:paraId="354D67A9" w14:textId="70B503A3" w:rsidR="0016432A" w:rsidRDefault="0016432A" w:rsidP="00C00A41">
      <w:pPr>
        <w:spacing w:after="0"/>
      </w:pPr>
      <w:r w:rsidRPr="0016432A">
        <w:rPr>
          <w:noProof/>
          <w:lang w:eastAsia="pl-PL"/>
        </w:rPr>
        <w:drawing>
          <wp:inline distT="0" distB="0" distL="0" distR="0" wp14:anchorId="6B5973A2" wp14:editId="426BF29D">
            <wp:extent cx="8911590" cy="1989455"/>
            <wp:effectExtent l="76200" t="76200" r="80010" b="67945"/>
            <wp:docPr id="308" name="Obraz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8911590" cy="1989455"/>
                    </a:xfrm>
                    <a:prstGeom prst="rect">
                      <a:avLst/>
                    </a:prstGeom>
                    <a:effectLst>
                      <a:glow rad="63500">
                        <a:schemeClr val="accent1">
                          <a:satMod val="175000"/>
                          <a:alpha val="40000"/>
                        </a:schemeClr>
                      </a:glow>
                    </a:effectLst>
                  </pic:spPr>
                </pic:pic>
              </a:graphicData>
            </a:graphic>
          </wp:inline>
        </w:drawing>
      </w:r>
    </w:p>
    <w:p w14:paraId="077EADC3" w14:textId="77777777" w:rsidR="0016432A" w:rsidRPr="005D4D37" w:rsidRDefault="0016432A" w:rsidP="0016432A">
      <w:pPr>
        <w:pStyle w:val="Legenda"/>
        <w:rPr>
          <w:noProof/>
        </w:rPr>
      </w:pPr>
      <w:r>
        <w:t>Rysunek 154 Informacja o stosowanych procesach</w:t>
      </w:r>
    </w:p>
    <w:p w14:paraId="268D8D11" w14:textId="77777777" w:rsidR="0016432A" w:rsidRDefault="0016432A" w:rsidP="00C00A41"/>
    <w:p w14:paraId="3447BBFF" w14:textId="2694A00F" w:rsidR="005F1047" w:rsidRDefault="005F1047" w:rsidP="005F1047"/>
    <w:p w14:paraId="4A981738" w14:textId="77777777" w:rsidR="0016432A" w:rsidRDefault="0016432A">
      <w:r>
        <w:br w:type="page"/>
      </w:r>
    </w:p>
    <w:p w14:paraId="3F03FD9A" w14:textId="29C63B23" w:rsidR="0058724E" w:rsidRDefault="0058724E" w:rsidP="0058724E">
      <w:pPr>
        <w:rPr>
          <w:b/>
        </w:rPr>
      </w:pPr>
      <w:r>
        <w:lastRenderedPageBreak/>
        <w:t>Aby doda</w:t>
      </w:r>
      <w:r w:rsidR="00E0645F">
        <w:t xml:space="preserve">ć symbol i nazwę procesu </w:t>
      </w:r>
      <w:r w:rsidR="00253F82">
        <w:t>recyklingu</w:t>
      </w:r>
      <w:r>
        <w:t xml:space="preserve"> należy kliknąć w pol</w:t>
      </w:r>
      <w:r w:rsidR="00E0645F">
        <w:t>e „symbol i nazwa procesu przetwarzania</w:t>
      </w:r>
      <w:r>
        <w:t xml:space="preserve">”. Następnie system wyświetli wyszukiwarkę procesów z której należy wybrać odpowiedni rodzaj procesu </w:t>
      </w:r>
      <w:r w:rsidRPr="00E5140F">
        <w:rPr>
          <w:b/>
        </w:rPr>
        <w:t>[RYSUNEK</w:t>
      </w:r>
      <w:r w:rsidR="00FA48C7">
        <w:rPr>
          <w:b/>
        </w:rPr>
        <w:t xml:space="preserve"> 1</w:t>
      </w:r>
      <w:r w:rsidR="0016432A">
        <w:rPr>
          <w:b/>
        </w:rPr>
        <w:t>5</w:t>
      </w:r>
      <w:r w:rsidR="00C270CC">
        <w:rPr>
          <w:b/>
        </w:rPr>
        <w:t>5</w:t>
      </w:r>
      <w:r w:rsidRPr="00E5140F">
        <w:rPr>
          <w:b/>
        </w:rPr>
        <w:t>]</w:t>
      </w:r>
      <w:r w:rsidR="00101935">
        <w:rPr>
          <w:b/>
        </w:rPr>
        <w:t xml:space="preserve"> </w:t>
      </w:r>
      <w:r w:rsidRPr="00E5140F">
        <w:rPr>
          <w:b/>
        </w:rPr>
        <w:t>.</w:t>
      </w:r>
    </w:p>
    <w:p w14:paraId="786F1E1C" w14:textId="2CFE576D" w:rsidR="0016432A" w:rsidRDefault="0016432A" w:rsidP="00C00A41">
      <w:pPr>
        <w:spacing w:after="0"/>
        <w:rPr>
          <w:b/>
        </w:rPr>
      </w:pPr>
      <w:r>
        <w:rPr>
          <w:noProof/>
          <w:lang w:eastAsia="pl-PL"/>
        </w:rPr>
        <w:drawing>
          <wp:inline distT="0" distB="0" distL="0" distR="0" wp14:anchorId="346CC737" wp14:editId="438EEADE">
            <wp:extent cx="8782050" cy="3233420"/>
            <wp:effectExtent l="76200" t="76200" r="76200" b="81280"/>
            <wp:docPr id="309" name="Obraz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p>
    <w:p w14:paraId="786CFD96" w14:textId="77777777" w:rsidR="0016432A" w:rsidRPr="00586B73" w:rsidRDefault="0016432A" w:rsidP="0016432A">
      <w:pPr>
        <w:pStyle w:val="Legenda"/>
        <w:rPr>
          <w:noProof/>
        </w:rPr>
      </w:pPr>
      <w:r>
        <w:t>Rysunek 155 Wyszukiwarka procesu</w:t>
      </w:r>
    </w:p>
    <w:p w14:paraId="3903F441" w14:textId="77777777" w:rsidR="0016432A" w:rsidRDefault="0016432A" w:rsidP="0058724E"/>
    <w:p w14:paraId="0B840C98" w14:textId="7B8CD3AD" w:rsidR="00101935" w:rsidRDefault="00101935" w:rsidP="00101935"/>
    <w:p w14:paraId="11A29ADB" w14:textId="77777777" w:rsidR="00CA074F" w:rsidRDefault="00CA074F" w:rsidP="00101935"/>
    <w:p w14:paraId="7AD2C4AF" w14:textId="4E7CC77E" w:rsidR="00101935" w:rsidRDefault="00101935" w:rsidP="00101935">
      <w:r w:rsidRPr="00A45B38">
        <w:t xml:space="preserve">Po wybraniu </w:t>
      </w:r>
      <w:r>
        <w:t xml:space="preserve">rodzaju procesu należy uzupełnić pole </w:t>
      </w:r>
      <w:r w:rsidR="0016432A">
        <w:t>„M</w:t>
      </w:r>
      <w:r>
        <w:t xml:space="preserve">oc przerobowa zakładu przetwarzania </w:t>
      </w:r>
      <w:r w:rsidR="0016432A">
        <w:t xml:space="preserve">w tonach/ rok </w:t>
      </w:r>
      <w:r>
        <w:t>[Mg/rok]”.</w:t>
      </w:r>
    </w:p>
    <w:p w14:paraId="7CBADE65" w14:textId="660F5011" w:rsidR="0058724E" w:rsidRDefault="0058724E" w:rsidP="0058724E">
      <w:r>
        <w:t xml:space="preserve">Aby dodać kolejny proces przetwarzania należy wybrać opcję </w:t>
      </w:r>
      <w:r>
        <w:rPr>
          <w:noProof/>
          <w:lang w:eastAsia="pl-PL"/>
        </w:rPr>
        <w:drawing>
          <wp:inline distT="0" distB="0" distL="0" distR="0" wp14:anchorId="12B3664C" wp14:editId="764698D9">
            <wp:extent cx="1432800" cy="216000"/>
            <wp:effectExtent l="0" t="0" r="0" b="0"/>
            <wp:docPr id="602" name="Obraz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1432800" cy="216000"/>
                    </a:xfrm>
                    <a:prstGeom prst="rect">
                      <a:avLst/>
                    </a:prstGeom>
                  </pic:spPr>
                </pic:pic>
              </a:graphicData>
            </a:graphic>
          </wp:inline>
        </w:drawing>
      </w:r>
      <w:r>
        <w:t xml:space="preserve">  lub jeśli usunąć wybrać opcję </w:t>
      </w:r>
      <w:r>
        <w:rPr>
          <w:noProof/>
          <w:lang w:eastAsia="pl-PL"/>
        </w:rPr>
        <w:drawing>
          <wp:inline distT="0" distB="0" distL="0" distR="0" wp14:anchorId="44EFE5CC" wp14:editId="0D62B3F9">
            <wp:extent cx="550800" cy="216000"/>
            <wp:effectExtent l="0" t="0" r="1905" b="0"/>
            <wp:docPr id="603" name="Obraz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309F6829" w14:textId="15BE307C" w:rsidR="005B050C" w:rsidRDefault="005B050C" w:rsidP="005B050C">
      <w:r>
        <w:lastRenderedPageBreak/>
        <w:t xml:space="preserve">Sekcja informacje o decyzjach związanych </w:t>
      </w:r>
      <w:r w:rsidR="0016432A">
        <w:t>z gospodarką odpadami</w:t>
      </w:r>
      <w:r>
        <w:t xml:space="preserve"> zawiera </w:t>
      </w:r>
      <w:r w:rsidRPr="00E60C9D">
        <w:rPr>
          <w:b/>
        </w:rPr>
        <w:t>[RYSUENK</w:t>
      </w:r>
      <w:r w:rsidR="00FA48C7">
        <w:rPr>
          <w:b/>
        </w:rPr>
        <w:t xml:space="preserve"> 1</w:t>
      </w:r>
      <w:r w:rsidR="0016432A">
        <w:rPr>
          <w:b/>
        </w:rPr>
        <w:t>5</w:t>
      </w:r>
      <w:r w:rsidR="00C270CC">
        <w:rPr>
          <w:b/>
        </w:rPr>
        <w:t>6</w:t>
      </w:r>
      <w:r w:rsidRPr="00E60C9D">
        <w:rPr>
          <w:b/>
        </w:rPr>
        <w:t>]</w:t>
      </w:r>
      <w:r>
        <w:t>:</w:t>
      </w:r>
    </w:p>
    <w:p w14:paraId="6E6BC130" w14:textId="77777777" w:rsidR="005B050C" w:rsidRDefault="005B050C" w:rsidP="007B7826">
      <w:pPr>
        <w:pStyle w:val="Akapitzlist"/>
        <w:numPr>
          <w:ilvl w:val="0"/>
          <w:numId w:val="17"/>
        </w:numPr>
      </w:pPr>
      <w:r>
        <w:t>rodzaj prowadzonej działalności objętej decyzją,</w:t>
      </w:r>
    </w:p>
    <w:p w14:paraId="36DF358A" w14:textId="77777777" w:rsidR="005B050C" w:rsidRDefault="005B050C" w:rsidP="007B7826">
      <w:pPr>
        <w:pStyle w:val="Akapitzlist"/>
        <w:numPr>
          <w:ilvl w:val="0"/>
          <w:numId w:val="17"/>
        </w:numPr>
      </w:pPr>
      <w:r>
        <w:t>datę wydania decyzji,</w:t>
      </w:r>
    </w:p>
    <w:p w14:paraId="2C15C693" w14:textId="77777777" w:rsidR="005B050C" w:rsidRDefault="005B050C" w:rsidP="007B7826">
      <w:pPr>
        <w:pStyle w:val="Akapitzlist"/>
        <w:numPr>
          <w:ilvl w:val="0"/>
          <w:numId w:val="17"/>
        </w:numPr>
      </w:pPr>
      <w:r>
        <w:t>rodzaj decyzji,</w:t>
      </w:r>
    </w:p>
    <w:p w14:paraId="5A6FCE44" w14:textId="77777777" w:rsidR="005B050C" w:rsidRDefault="005B050C" w:rsidP="007B7826">
      <w:pPr>
        <w:pStyle w:val="Akapitzlist"/>
        <w:numPr>
          <w:ilvl w:val="0"/>
          <w:numId w:val="17"/>
        </w:numPr>
      </w:pPr>
      <w:r>
        <w:t>znak decyzji,</w:t>
      </w:r>
    </w:p>
    <w:p w14:paraId="0E48F0E1" w14:textId="77777777" w:rsidR="005B050C" w:rsidRDefault="005B050C" w:rsidP="007B7826">
      <w:pPr>
        <w:pStyle w:val="Akapitzlist"/>
        <w:numPr>
          <w:ilvl w:val="0"/>
          <w:numId w:val="17"/>
        </w:numPr>
      </w:pPr>
      <w:r>
        <w:t>nazwę organu wydającego decyzję,</w:t>
      </w:r>
    </w:p>
    <w:p w14:paraId="1F4DA9FA" w14:textId="16677144" w:rsidR="005B050C" w:rsidRDefault="005B050C" w:rsidP="007B7826">
      <w:pPr>
        <w:pStyle w:val="Akapitzlist"/>
        <w:numPr>
          <w:ilvl w:val="0"/>
          <w:numId w:val="17"/>
        </w:numPr>
      </w:pPr>
      <w:r>
        <w:t>termin ważności decyzji.</w:t>
      </w:r>
    </w:p>
    <w:p w14:paraId="77DF8A70" w14:textId="3467E245" w:rsidR="0016432A" w:rsidRDefault="0016432A" w:rsidP="00C00A41">
      <w:pPr>
        <w:spacing w:after="0"/>
      </w:pPr>
      <w:r w:rsidRPr="0016432A">
        <w:rPr>
          <w:noProof/>
          <w:lang w:eastAsia="pl-PL"/>
        </w:rPr>
        <w:drawing>
          <wp:inline distT="0" distB="0" distL="0" distR="0" wp14:anchorId="106035C7" wp14:editId="44AFE006">
            <wp:extent cx="8911590" cy="1403985"/>
            <wp:effectExtent l="76200" t="76200" r="80010" b="81915"/>
            <wp:docPr id="311" name="Obraz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8911590" cy="1403985"/>
                    </a:xfrm>
                    <a:prstGeom prst="rect">
                      <a:avLst/>
                    </a:prstGeom>
                    <a:effectLst>
                      <a:glow rad="63500">
                        <a:schemeClr val="accent1">
                          <a:satMod val="175000"/>
                          <a:alpha val="40000"/>
                        </a:schemeClr>
                      </a:glow>
                    </a:effectLst>
                  </pic:spPr>
                </pic:pic>
              </a:graphicData>
            </a:graphic>
          </wp:inline>
        </w:drawing>
      </w:r>
    </w:p>
    <w:p w14:paraId="26BE4D53" w14:textId="77777777" w:rsidR="0016432A" w:rsidRPr="006B3A9B" w:rsidRDefault="0016432A" w:rsidP="0016432A">
      <w:pPr>
        <w:pStyle w:val="Legenda"/>
        <w:rPr>
          <w:noProof/>
        </w:rPr>
      </w:pPr>
      <w:r>
        <w:t>Rysunek 156 Informacje o decyzjach</w:t>
      </w:r>
    </w:p>
    <w:p w14:paraId="017EA52E" w14:textId="1DBC2705" w:rsidR="005B050C" w:rsidRDefault="005B050C" w:rsidP="005B050C"/>
    <w:p w14:paraId="72938284" w14:textId="2B864E9E" w:rsidR="005B050C" w:rsidRDefault="005B050C" w:rsidP="005B050C">
      <w:r>
        <w:t xml:space="preserve">Aby pobrać dane o decyzjach należy wybrać opcję </w:t>
      </w:r>
      <w:r>
        <w:rPr>
          <w:noProof/>
          <w:lang w:eastAsia="pl-PL"/>
        </w:rPr>
        <w:drawing>
          <wp:inline distT="0" distB="0" distL="0" distR="0" wp14:anchorId="514C35A7" wp14:editId="5EA1A165">
            <wp:extent cx="1260000" cy="216000"/>
            <wp:effectExtent l="0" t="0" r="0" b="0"/>
            <wp:docPr id="606" name="Obraz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FA48C7">
        <w:rPr>
          <w:b/>
        </w:rPr>
        <w:t xml:space="preserve"> 1</w:t>
      </w:r>
      <w:r w:rsidR="003F5E1D">
        <w:rPr>
          <w:b/>
        </w:rPr>
        <w:t>5</w:t>
      </w:r>
      <w:r w:rsidR="00C270CC">
        <w:rPr>
          <w:b/>
        </w:rPr>
        <w:t>7</w:t>
      </w:r>
      <w:r w:rsidRPr="00C44CF4">
        <w:rPr>
          <w:b/>
        </w:rPr>
        <w:t>].</w:t>
      </w:r>
      <w:r w:rsidR="007130E8">
        <w:rPr>
          <w:b/>
        </w:rPr>
        <w:t xml:space="preserve"> </w:t>
      </w:r>
      <w:r>
        <w:t xml:space="preserve">Po zaznaczeniu odpowiedniej decyzji i wybraniu opcji </w:t>
      </w:r>
      <w:r>
        <w:rPr>
          <w:noProof/>
          <w:lang w:eastAsia="pl-PL"/>
        </w:rPr>
        <w:drawing>
          <wp:inline distT="0" distB="0" distL="0" distR="0" wp14:anchorId="3A58870E" wp14:editId="79B9813F">
            <wp:extent cx="511200" cy="216000"/>
            <wp:effectExtent l="0" t="0" r="3175" b="0"/>
            <wp:docPr id="607" name="Obraz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001C25F0" w14:textId="489DB89D" w:rsidR="003F5E1D" w:rsidRDefault="003F5E1D" w:rsidP="00C00A41">
      <w:pPr>
        <w:spacing w:after="0"/>
      </w:pPr>
      <w:r>
        <w:rPr>
          <w:noProof/>
          <w:lang w:eastAsia="pl-PL"/>
        </w:rPr>
        <w:lastRenderedPageBreak/>
        <w:drawing>
          <wp:inline distT="0" distB="0" distL="0" distR="0" wp14:anchorId="65C04DA1" wp14:editId="5CA03AC2">
            <wp:extent cx="8829675" cy="1415415"/>
            <wp:effectExtent l="76200" t="76200" r="85725" b="70485"/>
            <wp:docPr id="314" name="Obraz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1B0AB991" w14:textId="4B90E13B" w:rsidR="003F5E1D" w:rsidRPr="00C00A41" w:rsidRDefault="003F5E1D" w:rsidP="00C00A41">
      <w:pPr>
        <w:pStyle w:val="Legenda"/>
        <w:rPr>
          <w:noProof/>
        </w:rPr>
      </w:pPr>
      <w:r>
        <w:t>Rysunek 157 Decyzje dla miejsca prowadzenia działalności</w:t>
      </w:r>
    </w:p>
    <w:p w14:paraId="2002F39F" w14:textId="2D2B6738" w:rsidR="005B050C" w:rsidRDefault="005B050C" w:rsidP="005B050C">
      <w:pPr>
        <w:rPr>
          <w:b/>
        </w:rPr>
      </w:pPr>
    </w:p>
    <w:p w14:paraId="32D5AD00" w14:textId="1545E5E0" w:rsidR="003F5E1D" w:rsidRDefault="00C633A8">
      <w:pPr>
        <w:rPr>
          <w:noProof/>
          <w:lang w:eastAsia="pl-PL"/>
        </w:rPr>
      </w:pPr>
      <w:r>
        <w:t xml:space="preserve">Sekcja informacje o wdrożonym systemie jakości, systemie zarządzania środowiskowego albo o ich braku jest nieedytowalna </w:t>
      </w:r>
      <w:r w:rsidRPr="00CE2B74">
        <w:rPr>
          <w:b/>
        </w:rPr>
        <w:t>[RYSUNEK</w:t>
      </w:r>
      <w:r w:rsidR="00FA48C7">
        <w:rPr>
          <w:b/>
        </w:rPr>
        <w:t xml:space="preserve"> 1</w:t>
      </w:r>
      <w:r w:rsidR="003F5E1D">
        <w:rPr>
          <w:b/>
        </w:rPr>
        <w:t>5</w:t>
      </w:r>
      <w:r w:rsidR="00C270CC">
        <w:rPr>
          <w:b/>
        </w:rPr>
        <w:t>8</w:t>
      </w:r>
      <w:r w:rsidRPr="00CE2B74">
        <w:rPr>
          <w:b/>
        </w:rPr>
        <w:t>]</w:t>
      </w:r>
      <w:r>
        <w:rPr>
          <w:b/>
        </w:rPr>
        <w:t xml:space="preserve">. </w:t>
      </w:r>
      <w:r>
        <w:t>Dane w tej sekcji zostają automatycznie uzupełnione danymi wprowadzonymi przez podmiot na wcześniejszym kroku wniosku rejestrowego</w:t>
      </w:r>
      <w:r w:rsidR="005B050C">
        <w:t>.</w:t>
      </w:r>
      <w:r w:rsidR="00D71277" w:rsidRPr="00D71277">
        <w:rPr>
          <w:noProof/>
          <w:lang w:eastAsia="pl-PL"/>
        </w:rPr>
        <w:t xml:space="preserve"> </w:t>
      </w:r>
    </w:p>
    <w:p w14:paraId="602EC894" w14:textId="6B03FFD8" w:rsidR="003F5E1D" w:rsidRDefault="003F5E1D" w:rsidP="00C00A41">
      <w:pPr>
        <w:spacing w:after="0"/>
        <w:rPr>
          <w:noProof/>
          <w:lang w:eastAsia="pl-PL"/>
        </w:rPr>
      </w:pPr>
      <w:r w:rsidRPr="000E0F9E">
        <w:rPr>
          <w:noProof/>
          <w:lang w:eastAsia="pl-PL"/>
        </w:rPr>
        <w:drawing>
          <wp:inline distT="0" distB="0" distL="0" distR="0" wp14:anchorId="62AEC866" wp14:editId="6EA34FA0">
            <wp:extent cx="8911590" cy="1657350"/>
            <wp:effectExtent l="76200" t="76200" r="80010" b="76200"/>
            <wp:docPr id="1574" name="Obraz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3205AEE3" w14:textId="77777777" w:rsidR="003F5E1D" w:rsidRPr="004C3A93" w:rsidRDefault="003F5E1D" w:rsidP="003F5E1D">
      <w:pPr>
        <w:pStyle w:val="Legenda"/>
        <w:rPr>
          <w:noProof/>
        </w:rPr>
      </w:pPr>
      <w:r>
        <w:t xml:space="preserve">Rysunek 158 </w:t>
      </w:r>
      <w:r w:rsidRPr="00752DAF">
        <w:t>Informacje o systemie jakości i systemie zarządzania środowiskowego</w:t>
      </w:r>
    </w:p>
    <w:p w14:paraId="2C48EEE8" w14:textId="4361D337" w:rsidR="005B050C" w:rsidRPr="00AE5271" w:rsidRDefault="005B050C" w:rsidP="00C00A41">
      <w:pPr>
        <w:spacing w:after="0"/>
      </w:pPr>
    </w:p>
    <w:p w14:paraId="552ED9D6" w14:textId="3787DAE8" w:rsidR="00E84FC7" w:rsidRDefault="00E84FC7" w:rsidP="005B050C"/>
    <w:p w14:paraId="0AF88334" w14:textId="5CEDDE2F" w:rsidR="005F1047" w:rsidRPr="000B66E6" w:rsidRDefault="005B050C" w:rsidP="005F1047">
      <w:r>
        <w:t xml:space="preserve">Opcja </w:t>
      </w:r>
      <w:r w:rsidR="00306EEA">
        <w:rPr>
          <w:noProof/>
          <w:lang w:eastAsia="pl-PL"/>
        </w:rPr>
        <w:drawing>
          <wp:inline distT="0" distB="0" distL="0" distR="0" wp14:anchorId="32007DA3" wp14:editId="51536DC0">
            <wp:extent cx="417600" cy="216000"/>
            <wp:effectExtent l="0" t="0" r="0" b="0"/>
            <wp:docPr id="255" name="Obraz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306EEA">
        <w:t xml:space="preserve"> </w:t>
      </w:r>
      <w:r>
        <w:t>umożliwia zapisanie i przejście do kolejnej tabeli.</w:t>
      </w:r>
    </w:p>
    <w:p w14:paraId="7ACE0661" w14:textId="77777777" w:rsidR="005F1047" w:rsidRDefault="005F1047" w:rsidP="007B7826">
      <w:pPr>
        <w:pStyle w:val="Nagwek4"/>
        <w:numPr>
          <w:ilvl w:val="2"/>
          <w:numId w:val="11"/>
        </w:numPr>
      </w:pPr>
      <w:bookmarkStart w:id="123" w:name="_Toc20473057"/>
      <w:bookmarkStart w:id="124" w:name="_Toc21508561"/>
      <w:bookmarkStart w:id="125" w:name="_Toc146270984"/>
      <w:r>
        <w:lastRenderedPageBreak/>
        <w:t>Tabela 3.Podmiot pośredniczący</w:t>
      </w:r>
      <w:bookmarkEnd w:id="123"/>
      <w:bookmarkEnd w:id="124"/>
      <w:bookmarkEnd w:id="125"/>
    </w:p>
    <w:p w14:paraId="4CD7A2AF" w14:textId="77777777" w:rsidR="005F1047" w:rsidRDefault="005F1047" w:rsidP="005F1047"/>
    <w:p w14:paraId="0788FFB3" w14:textId="51513C02" w:rsidR="005F1047" w:rsidRDefault="005F1047" w:rsidP="005F1047">
      <w:pPr>
        <w:rPr>
          <w:b/>
        </w:rPr>
      </w:pPr>
      <w:r>
        <w:t>Tabela 3. Podmiot pośrednic</w:t>
      </w:r>
      <w:r w:rsidR="00300C9E">
        <w:t>zący zawiera następujące sekcje:</w:t>
      </w:r>
    </w:p>
    <w:p w14:paraId="2DC62DA0" w14:textId="77777777" w:rsidR="005F1047" w:rsidRDefault="005F1047" w:rsidP="007B7826">
      <w:pPr>
        <w:pStyle w:val="Akapitzlist"/>
        <w:numPr>
          <w:ilvl w:val="0"/>
          <w:numId w:val="42"/>
        </w:numPr>
      </w:pPr>
      <w:r>
        <w:t>wykaz przedsiębiorców wprowadzających baterie lub akumulatory, z którymi podmiot pośredniczący zawarł umowę,</w:t>
      </w:r>
    </w:p>
    <w:p w14:paraId="26D1246D" w14:textId="77777777" w:rsidR="005F1047" w:rsidRDefault="005F1047" w:rsidP="007B7826">
      <w:pPr>
        <w:pStyle w:val="Akapitzlist"/>
        <w:numPr>
          <w:ilvl w:val="0"/>
          <w:numId w:val="42"/>
        </w:numPr>
      </w:pPr>
      <w:r>
        <w:t>wykaz przedsiębiorców zagranicznych wprowadzających baterie lub akumulatory, z którymi podmiot pośredniczący zawarł umowę,</w:t>
      </w:r>
    </w:p>
    <w:p w14:paraId="406F2025" w14:textId="77777777" w:rsidR="005F1047" w:rsidRDefault="005F1047" w:rsidP="007B7826">
      <w:pPr>
        <w:pStyle w:val="Akapitzlist"/>
        <w:numPr>
          <w:ilvl w:val="0"/>
          <w:numId w:val="42"/>
        </w:numPr>
      </w:pPr>
      <w:r>
        <w:t>informacje o wdrożonym systemie jakości, systemie zarzadzania środowiskowego albo o ich braku.</w:t>
      </w:r>
    </w:p>
    <w:p w14:paraId="02310E47" w14:textId="6598625F" w:rsidR="005F1047" w:rsidRDefault="005F1047" w:rsidP="005F1047">
      <w:pPr>
        <w:rPr>
          <w:b/>
        </w:rPr>
      </w:pPr>
      <w:r>
        <w:t xml:space="preserve">Sekcja wykaz przedsiębiorców/przedsiębiorców zagranicznych wprowadzających baterie lub akumulatory, z którymi podmiot pośredniczący zawarł umowę zawiera </w:t>
      </w:r>
      <w:r w:rsidRPr="00E477D3">
        <w:rPr>
          <w:b/>
        </w:rPr>
        <w:t>[RYSUNEK</w:t>
      </w:r>
      <w:r w:rsidR="00FA48C7">
        <w:rPr>
          <w:b/>
        </w:rPr>
        <w:t xml:space="preserve"> 1</w:t>
      </w:r>
      <w:r w:rsidR="007F4FB6">
        <w:rPr>
          <w:b/>
        </w:rPr>
        <w:t>5</w:t>
      </w:r>
      <w:r w:rsidR="00C270CC">
        <w:rPr>
          <w:b/>
        </w:rPr>
        <w:t>9</w:t>
      </w:r>
      <w:r w:rsidRPr="00E477D3">
        <w:rPr>
          <w:b/>
        </w:rPr>
        <w:t>]</w:t>
      </w:r>
      <w:r w:rsidR="00FA48C7">
        <w:rPr>
          <w:b/>
        </w:rPr>
        <w:t>, [RYSUNEK 1</w:t>
      </w:r>
      <w:r w:rsidR="007F4FB6">
        <w:rPr>
          <w:b/>
        </w:rPr>
        <w:t>6</w:t>
      </w:r>
      <w:r w:rsidR="00C270CC">
        <w:rPr>
          <w:b/>
        </w:rPr>
        <w:t>0</w:t>
      </w:r>
      <w:r w:rsidR="00CB1B42">
        <w:rPr>
          <w:b/>
        </w:rPr>
        <w:t>]</w:t>
      </w:r>
      <w:r w:rsidRPr="00E477D3">
        <w:rPr>
          <w:b/>
        </w:rPr>
        <w:t>:</w:t>
      </w:r>
    </w:p>
    <w:p w14:paraId="2EFD5D4F" w14:textId="77777777" w:rsidR="005F1047" w:rsidRPr="00E477D3" w:rsidRDefault="005F1047" w:rsidP="007B7826">
      <w:pPr>
        <w:pStyle w:val="Akapitzlist"/>
        <w:numPr>
          <w:ilvl w:val="0"/>
          <w:numId w:val="43"/>
        </w:numPr>
        <w:rPr>
          <w:b/>
        </w:rPr>
      </w:pPr>
      <w:r>
        <w:t>nazwę przedsiębiorcy,</w:t>
      </w:r>
    </w:p>
    <w:p w14:paraId="48F17D49" w14:textId="0B7BE343" w:rsidR="005F1047" w:rsidRPr="00E477D3" w:rsidRDefault="005F1047" w:rsidP="007B7826">
      <w:pPr>
        <w:pStyle w:val="Akapitzlist"/>
        <w:numPr>
          <w:ilvl w:val="0"/>
          <w:numId w:val="43"/>
        </w:numPr>
        <w:rPr>
          <w:b/>
        </w:rPr>
      </w:pPr>
      <w:r>
        <w:t>numer rejestrowy,</w:t>
      </w:r>
    </w:p>
    <w:p w14:paraId="73604557" w14:textId="1CFCFAFA" w:rsidR="00CB1B42" w:rsidRDefault="005F1047" w:rsidP="007B7826">
      <w:pPr>
        <w:pStyle w:val="Akapitzlist"/>
        <w:numPr>
          <w:ilvl w:val="0"/>
          <w:numId w:val="43"/>
        </w:numPr>
        <w:rPr>
          <w:noProof/>
          <w:lang w:eastAsia="pl-PL"/>
        </w:rPr>
      </w:pPr>
      <w:r>
        <w:t>siedzibę przedsiębiorcy</w:t>
      </w:r>
      <w:r w:rsidR="00300C9E">
        <w:t>.</w:t>
      </w:r>
      <w:r w:rsidR="00300C9E" w:rsidRPr="00300C9E">
        <w:rPr>
          <w:noProof/>
          <w:lang w:eastAsia="pl-PL"/>
        </w:rPr>
        <w:t xml:space="preserve"> </w:t>
      </w:r>
    </w:p>
    <w:p w14:paraId="6C1FF2B8" w14:textId="46C48054" w:rsidR="007F4FB6" w:rsidRDefault="007F4FB6" w:rsidP="00C00A41">
      <w:pPr>
        <w:spacing w:after="0"/>
        <w:rPr>
          <w:noProof/>
          <w:lang w:eastAsia="pl-PL"/>
        </w:rPr>
      </w:pPr>
      <w:r w:rsidRPr="007F4FB6">
        <w:rPr>
          <w:noProof/>
          <w:lang w:eastAsia="pl-PL"/>
        </w:rPr>
        <w:drawing>
          <wp:inline distT="0" distB="0" distL="0" distR="0" wp14:anchorId="1D994569" wp14:editId="65DF0B52">
            <wp:extent cx="8697686" cy="1199232"/>
            <wp:effectExtent l="76200" t="76200" r="65405" b="77470"/>
            <wp:docPr id="325" name="Obraz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8729136" cy="1203568"/>
                    </a:xfrm>
                    <a:prstGeom prst="rect">
                      <a:avLst/>
                    </a:prstGeom>
                    <a:effectLst>
                      <a:glow rad="63500">
                        <a:schemeClr val="accent1">
                          <a:satMod val="175000"/>
                          <a:alpha val="40000"/>
                        </a:schemeClr>
                      </a:glow>
                    </a:effectLst>
                  </pic:spPr>
                </pic:pic>
              </a:graphicData>
            </a:graphic>
          </wp:inline>
        </w:drawing>
      </w:r>
    </w:p>
    <w:p w14:paraId="585D2556" w14:textId="77777777" w:rsidR="007F4FB6" w:rsidRPr="00610745" w:rsidRDefault="007F4FB6" w:rsidP="007F4FB6">
      <w:pPr>
        <w:pStyle w:val="Legenda"/>
        <w:rPr>
          <w:noProof/>
        </w:rPr>
      </w:pPr>
      <w:r>
        <w:t>Rysunek 159 Wykaz przedsiębiorców wprowadzających baterie lub akumulatory, z którymi podmiot pośredniczący zawarł umowę</w:t>
      </w:r>
    </w:p>
    <w:p w14:paraId="7B7BF9CB" w14:textId="0C97AB4E" w:rsidR="007F4FB6" w:rsidRDefault="007F4FB6" w:rsidP="00C00A41">
      <w:pPr>
        <w:spacing w:after="0"/>
        <w:rPr>
          <w:noProof/>
          <w:lang w:eastAsia="pl-PL"/>
        </w:rPr>
      </w:pPr>
      <w:r w:rsidRPr="007F4FB6">
        <w:rPr>
          <w:noProof/>
          <w:lang w:eastAsia="pl-PL"/>
        </w:rPr>
        <w:drawing>
          <wp:inline distT="0" distB="0" distL="0" distR="0" wp14:anchorId="398F5F3A" wp14:editId="38C24339">
            <wp:extent cx="8708572" cy="1197010"/>
            <wp:effectExtent l="76200" t="76200" r="73660" b="79375"/>
            <wp:docPr id="326" name="Obraz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723596" cy="1199075"/>
                    </a:xfrm>
                    <a:prstGeom prst="rect">
                      <a:avLst/>
                    </a:prstGeom>
                    <a:effectLst>
                      <a:glow rad="63500">
                        <a:schemeClr val="accent1">
                          <a:satMod val="175000"/>
                          <a:alpha val="40000"/>
                        </a:schemeClr>
                      </a:glow>
                    </a:effectLst>
                  </pic:spPr>
                </pic:pic>
              </a:graphicData>
            </a:graphic>
          </wp:inline>
        </w:drawing>
      </w:r>
    </w:p>
    <w:p w14:paraId="31937FF7" w14:textId="63580DB7" w:rsidR="007F4FB6" w:rsidRDefault="007F4FB6" w:rsidP="00C00A41">
      <w:pPr>
        <w:pStyle w:val="Legenda"/>
        <w:rPr>
          <w:noProof/>
        </w:rPr>
      </w:pPr>
      <w:r>
        <w:t>Rysunek 160 Wykaz przedsiębiorców zagranicznych wprowadzających baterie lub akumulatory, z którymi podmiot pośredniczący zawarł umowę</w:t>
      </w:r>
    </w:p>
    <w:p w14:paraId="71EF1204" w14:textId="735702E2" w:rsidR="005F1047" w:rsidRDefault="005F1047" w:rsidP="005F1047">
      <w:r>
        <w:lastRenderedPageBreak/>
        <w:t xml:space="preserve">Aby dodać przedsiębiorcę i/lub przedsiębiorcę zagranicznego wprowadzającego baterie lub akumulatory, z którymi podmiot pośredniczący zawarł umowę należy wybrać opcję </w:t>
      </w:r>
      <w:r w:rsidR="00300C9E">
        <w:rPr>
          <w:noProof/>
          <w:lang w:eastAsia="pl-PL"/>
        </w:rPr>
        <w:drawing>
          <wp:inline distT="0" distB="0" distL="0" distR="0" wp14:anchorId="2333AED0" wp14:editId="12AF50A8">
            <wp:extent cx="817200" cy="216000"/>
            <wp:effectExtent l="0" t="0" r="0" b="0"/>
            <wp:docPr id="257" name="Obraz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549.PNG"/>
                    <pic:cNvPicPr/>
                  </pic:nvPicPr>
                  <pic:blipFill>
                    <a:blip r:embed="rId288">
                      <a:extLst>
                        <a:ext uri="{28A0092B-C50C-407E-A947-70E740481C1C}">
                          <a14:useLocalDpi xmlns:a14="http://schemas.microsoft.com/office/drawing/2010/main"/>
                        </a:ext>
                      </a:extLst>
                    </a:blip>
                    <a:stretch>
                      <a:fillRect/>
                    </a:stretch>
                  </pic:blipFill>
                  <pic:spPr>
                    <a:xfrm>
                      <a:off x="0" y="0"/>
                      <a:ext cx="817200" cy="216000"/>
                    </a:xfrm>
                    <a:prstGeom prst="rect">
                      <a:avLst/>
                    </a:prstGeom>
                  </pic:spPr>
                </pic:pic>
              </a:graphicData>
            </a:graphic>
          </wp:inline>
        </w:drawing>
      </w:r>
      <w:r>
        <w:t xml:space="preserve">. Następnie system wyświetli wyszukiwarkę podmiotów </w:t>
      </w:r>
      <w:r w:rsidRPr="00CF5947">
        <w:rPr>
          <w:b/>
        </w:rPr>
        <w:t>[RYSUNEK</w:t>
      </w:r>
      <w:r w:rsidR="00FA48C7">
        <w:rPr>
          <w:b/>
        </w:rPr>
        <w:t xml:space="preserve"> 1</w:t>
      </w:r>
      <w:r w:rsidR="007F4FB6">
        <w:rPr>
          <w:b/>
        </w:rPr>
        <w:t>6</w:t>
      </w:r>
      <w:r w:rsidR="00C270CC">
        <w:rPr>
          <w:b/>
        </w:rPr>
        <w:t>1</w:t>
      </w:r>
      <w:r w:rsidRPr="00CF5947">
        <w:rPr>
          <w:b/>
        </w:rPr>
        <w:t>]</w:t>
      </w:r>
      <w:r>
        <w:t xml:space="preserve">. Po wybraniu odpowiedniego podmiotu dane </w:t>
      </w:r>
      <w:r w:rsidR="00253F82">
        <w:br/>
      </w:r>
      <w:r>
        <w:t>z nazwą przedsiębiorcy, numerem rejestrowym oraz siedzibą przedsiębiorcy zostaną automatycznie uzupełnione.</w:t>
      </w:r>
      <w:r w:rsidR="00003FC8" w:rsidRPr="00003FC8">
        <w:rPr>
          <w:noProof/>
          <w:lang w:eastAsia="pl-PL"/>
        </w:rPr>
        <w:t xml:space="preserve"> </w:t>
      </w:r>
    </w:p>
    <w:p w14:paraId="37378446" w14:textId="77777777" w:rsidR="007F4FB6" w:rsidRDefault="007F4FB6" w:rsidP="00C00A41">
      <w:pPr>
        <w:spacing w:after="0"/>
      </w:pPr>
      <w:r>
        <w:rPr>
          <w:noProof/>
          <w:lang w:eastAsia="pl-PL"/>
        </w:rPr>
        <w:drawing>
          <wp:inline distT="0" distB="0" distL="0" distR="0" wp14:anchorId="3E3AC8A9" wp14:editId="7AEFAB89">
            <wp:extent cx="8585200" cy="1280837"/>
            <wp:effectExtent l="76200" t="76200" r="82550" b="71755"/>
            <wp:docPr id="327" name="Obraz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689747" cy="1296435"/>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7568B664" w14:textId="77777777" w:rsidR="007F4FB6" w:rsidRPr="002716D8" w:rsidRDefault="007F4FB6" w:rsidP="00C00A41">
      <w:pPr>
        <w:pStyle w:val="Legenda"/>
        <w:spacing w:after="0"/>
        <w:rPr>
          <w:noProof/>
        </w:rPr>
      </w:pPr>
      <w:r>
        <w:t>Rysunek 161 Wyszukiwarka podmiotu</w:t>
      </w:r>
    </w:p>
    <w:p w14:paraId="7B930CCD" w14:textId="25E05EFC" w:rsidR="005F1047" w:rsidRDefault="005F1047" w:rsidP="005F1047"/>
    <w:p w14:paraId="535EFD4C" w14:textId="77970089" w:rsidR="00894E39" w:rsidRPr="00AE5271" w:rsidRDefault="00321B99" w:rsidP="00894E39">
      <w:r>
        <w:t xml:space="preserve">Sekcja informacje o wdrożonym systemie jakości, systemie zarządzania środowiskowego albo o ich braku jest nieedytowalna </w:t>
      </w:r>
      <w:r w:rsidRPr="00CE2B74">
        <w:rPr>
          <w:b/>
        </w:rPr>
        <w:t>[RYSUNEK</w:t>
      </w:r>
      <w:r w:rsidR="00C270CC">
        <w:rPr>
          <w:b/>
        </w:rPr>
        <w:t xml:space="preserve"> 1</w:t>
      </w:r>
      <w:r w:rsidR="007F4FB6">
        <w:rPr>
          <w:b/>
        </w:rPr>
        <w:t>6</w:t>
      </w:r>
      <w:r w:rsidR="00C270CC">
        <w:rPr>
          <w:b/>
        </w:rPr>
        <w:t>2</w:t>
      </w:r>
      <w:r w:rsidRPr="00CE2B74">
        <w:rPr>
          <w:b/>
        </w:rPr>
        <w:t>]</w:t>
      </w:r>
      <w:r>
        <w:rPr>
          <w:b/>
        </w:rPr>
        <w:t xml:space="preserve">. </w:t>
      </w:r>
      <w:r>
        <w:t>Dane w tej sekcji zostają automatycznie uzupełnione danymi wprowadzonymi przez podmiot na wcześniejszym kroku wniosku rejestrowego</w:t>
      </w:r>
      <w:r w:rsidR="00894E39">
        <w:t>.</w:t>
      </w:r>
      <w:r w:rsidR="00D71277" w:rsidRPr="00D71277">
        <w:rPr>
          <w:noProof/>
          <w:lang w:eastAsia="pl-PL"/>
        </w:rPr>
        <w:t xml:space="preserve"> </w:t>
      </w:r>
    </w:p>
    <w:p w14:paraId="4BF1B0A8" w14:textId="2C88DBA7" w:rsidR="00606AEF" w:rsidRDefault="00177CC4" w:rsidP="00C00A41">
      <w:pPr>
        <w:spacing w:after="0"/>
      </w:pPr>
      <w:r w:rsidRPr="000E0F9E">
        <w:rPr>
          <w:noProof/>
          <w:lang w:eastAsia="pl-PL"/>
        </w:rPr>
        <w:drawing>
          <wp:inline distT="0" distB="0" distL="0" distR="0" wp14:anchorId="2BA11233" wp14:editId="392461BE">
            <wp:extent cx="8575040" cy="1594759"/>
            <wp:effectExtent l="76200" t="76200" r="73660" b="81915"/>
            <wp:docPr id="1576" name="Obraz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588705" cy="1597300"/>
                    </a:xfrm>
                    <a:prstGeom prst="rect">
                      <a:avLst/>
                    </a:prstGeom>
                    <a:effectLst>
                      <a:glow rad="63500">
                        <a:schemeClr val="accent1">
                          <a:satMod val="175000"/>
                          <a:alpha val="40000"/>
                        </a:schemeClr>
                      </a:glow>
                    </a:effectLst>
                  </pic:spPr>
                </pic:pic>
              </a:graphicData>
            </a:graphic>
          </wp:inline>
        </w:drawing>
      </w:r>
    </w:p>
    <w:p w14:paraId="195F5FB3" w14:textId="45B11B5C" w:rsidR="007F4FB6" w:rsidRDefault="007F4FB6" w:rsidP="00C00A41">
      <w:pPr>
        <w:pStyle w:val="Legenda"/>
        <w:spacing w:after="0"/>
        <w:rPr>
          <w:noProof/>
        </w:rPr>
      </w:pPr>
      <w:r>
        <w:t xml:space="preserve">Rysunek 162 </w:t>
      </w:r>
      <w:r w:rsidRPr="00AA5AE4">
        <w:t>Informacje o systemie jakości i systemie zarządzania środowiskowego</w:t>
      </w:r>
    </w:p>
    <w:p w14:paraId="44DC0D0D" w14:textId="77777777" w:rsidR="007F4FB6" w:rsidRDefault="007F4FB6" w:rsidP="00894E39"/>
    <w:p w14:paraId="67B62FCF" w14:textId="35AABF9A" w:rsidR="006B17D3" w:rsidRDefault="00321B99" w:rsidP="00C00A41">
      <w:pPr>
        <w:spacing w:after="0"/>
      </w:pPr>
      <w:r>
        <w:t>Aby zapisać tabele wymagane jest, aby podmiot pośredniczący posiadał wdrożony system jakości i/lub  systemie zarządzania środowiskowego.</w:t>
      </w:r>
    </w:p>
    <w:p w14:paraId="00B34583" w14:textId="7F5C41FB" w:rsidR="005F1047" w:rsidRDefault="00894E39" w:rsidP="00C00A41">
      <w:pPr>
        <w:spacing w:after="0"/>
      </w:pPr>
      <w:r>
        <w:t xml:space="preserve">Opcja </w:t>
      </w:r>
      <w:r w:rsidR="00606AEF">
        <w:rPr>
          <w:noProof/>
          <w:lang w:eastAsia="pl-PL"/>
        </w:rPr>
        <w:drawing>
          <wp:inline distT="0" distB="0" distL="0" distR="0" wp14:anchorId="06DE3144" wp14:editId="66A04817">
            <wp:extent cx="417600" cy="216000"/>
            <wp:effectExtent l="0" t="0" r="0" b="0"/>
            <wp:docPr id="258" name="Obraz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606AEF">
        <w:t xml:space="preserve"> </w:t>
      </w:r>
      <w:r>
        <w:t>umożliwia zapisanie i przejście do kolejnej tabeli.</w:t>
      </w:r>
      <w:r w:rsidR="005F1047">
        <w:br w:type="page"/>
      </w:r>
    </w:p>
    <w:p w14:paraId="787E5042" w14:textId="22E6DD18" w:rsidR="005F1047" w:rsidRDefault="005F1047" w:rsidP="00730C89">
      <w:pPr>
        <w:pStyle w:val="Nagwek3"/>
      </w:pPr>
      <w:bookmarkStart w:id="126" w:name="_Toc146270985"/>
      <w:bookmarkStart w:id="127" w:name="_Toc20473058"/>
      <w:bookmarkStart w:id="128" w:name="_Toc21508562"/>
      <w:r>
        <w:lastRenderedPageBreak/>
        <w:t>Dział VI Działalność w zakresie ustawy z dnia 13 czerwca 2013r. o gospodarce opakowaniami i odpadami opakowaniowymi</w:t>
      </w:r>
      <w:bookmarkEnd w:id="126"/>
      <w:r>
        <w:t xml:space="preserve"> </w:t>
      </w:r>
      <w:bookmarkEnd w:id="127"/>
      <w:bookmarkEnd w:id="128"/>
    </w:p>
    <w:p w14:paraId="20D9F17C" w14:textId="77777777" w:rsidR="005F1047" w:rsidRPr="00FE370D" w:rsidRDefault="005F1047" w:rsidP="005F1047"/>
    <w:p w14:paraId="6411EAA7" w14:textId="77777777" w:rsidR="005F1047" w:rsidRDefault="005F1047" w:rsidP="007B7826">
      <w:pPr>
        <w:pStyle w:val="Nagwek4"/>
        <w:numPr>
          <w:ilvl w:val="2"/>
          <w:numId w:val="11"/>
        </w:numPr>
      </w:pPr>
      <w:bookmarkStart w:id="129" w:name="_Toc20473059"/>
      <w:bookmarkStart w:id="130" w:name="_Toc21508563"/>
      <w:bookmarkStart w:id="131" w:name="_Toc146270986"/>
      <w:r>
        <w:t>Tabela 1. Organizacja odzysku opakowań</w:t>
      </w:r>
      <w:bookmarkEnd w:id="129"/>
      <w:bookmarkEnd w:id="130"/>
      <w:bookmarkEnd w:id="131"/>
    </w:p>
    <w:p w14:paraId="1E63E2E2" w14:textId="77777777" w:rsidR="005F1047" w:rsidRDefault="005F1047" w:rsidP="005F1047"/>
    <w:p w14:paraId="7903C640" w14:textId="2C268E8F" w:rsidR="005F1047" w:rsidRDefault="005F1047" w:rsidP="005F1047">
      <w:pPr>
        <w:rPr>
          <w:b/>
        </w:rPr>
      </w:pPr>
      <w:r>
        <w:t>Tabela 1. Organizacja odzysku opakowań zawiera</w:t>
      </w:r>
      <w:r w:rsidR="00AE1DF4">
        <w:t xml:space="preserve"> następujące sekcje:</w:t>
      </w:r>
    </w:p>
    <w:p w14:paraId="20D97066" w14:textId="260FE239" w:rsidR="005F1047" w:rsidRDefault="005F1047" w:rsidP="007B7826">
      <w:pPr>
        <w:pStyle w:val="Akapitzlist"/>
        <w:numPr>
          <w:ilvl w:val="0"/>
          <w:numId w:val="44"/>
        </w:numPr>
      </w:pPr>
      <w:r>
        <w:t xml:space="preserve">rodzaje opakowań, w stosunku do których organizacja odzysku zamierza wykonywać obowiązek zapewnienia recyklingu </w:t>
      </w:r>
      <w:r w:rsidR="00101528">
        <w:t xml:space="preserve">odpadów </w:t>
      </w:r>
      <w:r>
        <w:t>opakowaniowych,</w:t>
      </w:r>
    </w:p>
    <w:p w14:paraId="50B9C94D" w14:textId="77777777" w:rsidR="005F1047" w:rsidRDefault="005F1047" w:rsidP="007B7826">
      <w:pPr>
        <w:pStyle w:val="Akapitzlist"/>
        <w:numPr>
          <w:ilvl w:val="0"/>
          <w:numId w:val="44"/>
        </w:numPr>
      </w:pPr>
      <w:r>
        <w:t>informacje o wdrożonym systemie jakości, systemie zarządzania środowiskowego albo o ich braku.</w:t>
      </w:r>
    </w:p>
    <w:p w14:paraId="026C7D6C" w14:textId="56291407" w:rsidR="005F1047" w:rsidRDefault="005F1047" w:rsidP="005F1047">
      <w:r>
        <w:t xml:space="preserve">Sekcja rodzaje, w stosunku do których organizacja odzysku zamierza wykonywać obowiązek zapewnienia recyklingu </w:t>
      </w:r>
      <w:r w:rsidR="00101528">
        <w:t xml:space="preserve">odpadów </w:t>
      </w:r>
      <w:r>
        <w:t xml:space="preserve">opakowaniowych zawiera pola wyboru w zakresie opakowań </w:t>
      </w:r>
      <w:r w:rsidRPr="0035739F">
        <w:rPr>
          <w:b/>
        </w:rPr>
        <w:t>[RYSUNEK</w:t>
      </w:r>
      <w:r w:rsidR="00FA48C7">
        <w:rPr>
          <w:b/>
        </w:rPr>
        <w:t xml:space="preserve"> 1</w:t>
      </w:r>
      <w:r w:rsidR="00101528">
        <w:rPr>
          <w:b/>
        </w:rPr>
        <w:t>6</w:t>
      </w:r>
      <w:r w:rsidR="00C270CC">
        <w:rPr>
          <w:b/>
        </w:rPr>
        <w:t>3</w:t>
      </w:r>
      <w:r w:rsidRPr="0035739F">
        <w:rPr>
          <w:b/>
        </w:rPr>
        <w:t>]:</w:t>
      </w:r>
    </w:p>
    <w:p w14:paraId="171441AC" w14:textId="77777777" w:rsidR="005F1047" w:rsidRDefault="005F1047" w:rsidP="007B7826">
      <w:pPr>
        <w:pStyle w:val="Akapitzlist"/>
        <w:numPr>
          <w:ilvl w:val="0"/>
          <w:numId w:val="45"/>
        </w:numPr>
      </w:pPr>
      <w:r>
        <w:t>z tworzyw sztucznych,</w:t>
      </w:r>
    </w:p>
    <w:p w14:paraId="7F28281E" w14:textId="77777777" w:rsidR="005F1047" w:rsidRDefault="005F1047" w:rsidP="007B7826">
      <w:pPr>
        <w:pStyle w:val="Akapitzlist"/>
        <w:numPr>
          <w:ilvl w:val="0"/>
          <w:numId w:val="45"/>
        </w:numPr>
      </w:pPr>
      <w:r>
        <w:t>z aluminium,</w:t>
      </w:r>
    </w:p>
    <w:p w14:paraId="4298066D" w14:textId="69907FC8" w:rsidR="005F1047" w:rsidRDefault="000D4B63" w:rsidP="007B7826">
      <w:pPr>
        <w:pStyle w:val="Akapitzlist"/>
        <w:numPr>
          <w:ilvl w:val="0"/>
          <w:numId w:val="45"/>
        </w:numPr>
      </w:pPr>
      <w:r w:rsidRPr="006643C5">
        <w:t>z metali żelaznych</w:t>
      </w:r>
      <w:r w:rsidR="005F1047">
        <w:t>,</w:t>
      </w:r>
    </w:p>
    <w:p w14:paraId="5D3B636E" w14:textId="77777777" w:rsidR="005F1047" w:rsidRDefault="005F1047" w:rsidP="007B7826">
      <w:pPr>
        <w:pStyle w:val="Akapitzlist"/>
        <w:numPr>
          <w:ilvl w:val="0"/>
          <w:numId w:val="45"/>
        </w:numPr>
      </w:pPr>
      <w:r>
        <w:t>z papieru i tektury,</w:t>
      </w:r>
    </w:p>
    <w:p w14:paraId="4A625903" w14:textId="77777777" w:rsidR="005F1047" w:rsidRDefault="005F1047" w:rsidP="007B7826">
      <w:pPr>
        <w:pStyle w:val="Akapitzlist"/>
        <w:numPr>
          <w:ilvl w:val="0"/>
          <w:numId w:val="45"/>
        </w:numPr>
      </w:pPr>
      <w:r>
        <w:t>ze szkła,</w:t>
      </w:r>
    </w:p>
    <w:p w14:paraId="39FDB111" w14:textId="77777777" w:rsidR="005F1047" w:rsidRDefault="005F1047" w:rsidP="007B7826">
      <w:pPr>
        <w:pStyle w:val="Akapitzlist"/>
        <w:numPr>
          <w:ilvl w:val="0"/>
          <w:numId w:val="45"/>
        </w:numPr>
      </w:pPr>
      <w:r>
        <w:t>z drewna,</w:t>
      </w:r>
    </w:p>
    <w:p w14:paraId="547E9F02" w14:textId="77777777" w:rsidR="005F1047" w:rsidRDefault="005F1047" w:rsidP="007B7826">
      <w:pPr>
        <w:pStyle w:val="Akapitzlist"/>
        <w:numPr>
          <w:ilvl w:val="0"/>
          <w:numId w:val="45"/>
        </w:numPr>
      </w:pPr>
      <w:r>
        <w:t>pozostałe opakowania.</w:t>
      </w:r>
    </w:p>
    <w:p w14:paraId="3E3C9E23" w14:textId="00F2231E" w:rsidR="005F1047" w:rsidRDefault="000D4B63" w:rsidP="00C00A41">
      <w:pPr>
        <w:spacing w:after="0"/>
      </w:pPr>
      <w:r>
        <w:rPr>
          <w:noProof/>
          <w:lang w:eastAsia="pl-PL"/>
        </w:rPr>
        <w:lastRenderedPageBreak/>
        <w:drawing>
          <wp:inline distT="0" distB="0" distL="0" distR="0" wp14:anchorId="42C0EEC7" wp14:editId="6ACF06AE">
            <wp:extent cx="8653780" cy="2063859"/>
            <wp:effectExtent l="76200" t="76200" r="71120" b="69850"/>
            <wp:docPr id="1004" name="Obraz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11.jpg"/>
                    <pic:cNvPicPr/>
                  </pic:nvPicPr>
                  <pic:blipFill>
                    <a:blip r:embed="rId289">
                      <a:extLst>
                        <a:ext uri="{28A0092B-C50C-407E-A947-70E740481C1C}">
                          <a14:useLocalDpi xmlns:a14="http://schemas.microsoft.com/office/drawing/2010/main" val="0"/>
                        </a:ext>
                      </a:extLst>
                    </a:blip>
                    <a:stretch>
                      <a:fillRect/>
                    </a:stretch>
                  </pic:blipFill>
                  <pic:spPr>
                    <a:xfrm>
                      <a:off x="0" y="0"/>
                      <a:ext cx="8758577" cy="2088852"/>
                    </a:xfrm>
                    <a:prstGeom prst="rect">
                      <a:avLst/>
                    </a:prstGeom>
                    <a:effectLst>
                      <a:glow rad="63500">
                        <a:schemeClr val="accent1">
                          <a:satMod val="175000"/>
                          <a:alpha val="40000"/>
                        </a:schemeClr>
                      </a:glow>
                    </a:effectLst>
                  </pic:spPr>
                </pic:pic>
              </a:graphicData>
            </a:graphic>
          </wp:inline>
        </w:drawing>
      </w:r>
    </w:p>
    <w:p w14:paraId="14B6ED3B" w14:textId="2F616036" w:rsidR="00101528" w:rsidRPr="00C00A41" w:rsidRDefault="00101528" w:rsidP="00C00A41">
      <w:pPr>
        <w:pStyle w:val="Legenda"/>
        <w:spacing w:after="240"/>
      </w:pPr>
      <w:r>
        <w:t>Rysunek 163 Rodzaje opakowań</w:t>
      </w:r>
    </w:p>
    <w:p w14:paraId="368B77D0" w14:textId="111222D4" w:rsidR="005F1047" w:rsidRDefault="005F1047" w:rsidP="005F1047">
      <w:r>
        <w:t xml:space="preserve">Aby wybrać rodzaj opakowań, w stosunku do których organizacja odzysku zamierza wykonywać obowiązek zapewnienia recyklingu </w:t>
      </w:r>
      <w:r w:rsidR="00101528">
        <w:t xml:space="preserve">odpadów </w:t>
      </w:r>
      <w:r>
        <w:t xml:space="preserve">opakowaniowych należy zaznaczyć co najmniej jedno pole wyboru. </w:t>
      </w:r>
    </w:p>
    <w:p w14:paraId="33F286CE" w14:textId="7FCED2A3" w:rsidR="002E6E68" w:rsidRDefault="002E6E68" w:rsidP="002E6E68">
      <w:pPr>
        <w:rPr>
          <w:noProof/>
          <w:lang w:eastAsia="pl-PL"/>
        </w:rPr>
      </w:pPr>
      <w:r>
        <w:t xml:space="preserve">Sekcja informacje o wdrożonym systemie jakości, systemie zarządzania środowiskowego albo o ich braku jest nieedytowalna </w:t>
      </w:r>
      <w:r w:rsidRPr="00CE2B74">
        <w:rPr>
          <w:b/>
        </w:rPr>
        <w:t>[RYSUNEK</w:t>
      </w:r>
      <w:r>
        <w:rPr>
          <w:b/>
        </w:rPr>
        <w:t xml:space="preserve"> 1</w:t>
      </w:r>
      <w:r w:rsidR="00101528">
        <w:rPr>
          <w:b/>
        </w:rPr>
        <w:t>6</w:t>
      </w:r>
      <w:r>
        <w:rPr>
          <w:b/>
        </w:rPr>
        <w:t>4</w:t>
      </w:r>
      <w:r w:rsidRPr="00CE2B74">
        <w:rPr>
          <w:b/>
        </w:rPr>
        <w:t>]</w:t>
      </w:r>
      <w:r>
        <w:rPr>
          <w:b/>
        </w:rPr>
        <w:t xml:space="preserve">. </w:t>
      </w:r>
      <w:r>
        <w:t>Dane w tej sekcji zostają automatycznie uzupełnione danymi wprowadzonymi przez podmiot na wcześniejszym kroku wniosku rejestrowego.</w:t>
      </w:r>
    </w:p>
    <w:p w14:paraId="6622F3B2" w14:textId="713F4169" w:rsidR="000D4B63" w:rsidRDefault="00177CC4" w:rsidP="00C00A41">
      <w:pPr>
        <w:spacing w:after="0"/>
      </w:pPr>
      <w:r w:rsidRPr="000E0F9E">
        <w:rPr>
          <w:noProof/>
          <w:lang w:eastAsia="pl-PL"/>
        </w:rPr>
        <w:drawing>
          <wp:inline distT="0" distB="0" distL="0" distR="0" wp14:anchorId="34F94AAF" wp14:editId="31206997">
            <wp:extent cx="8654143" cy="1609471"/>
            <wp:effectExtent l="76200" t="76200" r="71120" b="67310"/>
            <wp:docPr id="1577" name="Obraz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690204" cy="1616178"/>
                    </a:xfrm>
                    <a:prstGeom prst="rect">
                      <a:avLst/>
                    </a:prstGeom>
                    <a:effectLst>
                      <a:glow rad="63500">
                        <a:schemeClr val="accent1">
                          <a:satMod val="175000"/>
                          <a:alpha val="40000"/>
                        </a:schemeClr>
                      </a:glow>
                    </a:effectLst>
                  </pic:spPr>
                </pic:pic>
              </a:graphicData>
            </a:graphic>
          </wp:inline>
        </w:drawing>
      </w:r>
    </w:p>
    <w:p w14:paraId="25309C3F" w14:textId="3BD94CC5" w:rsidR="00101528" w:rsidRDefault="00101528" w:rsidP="00C00A41">
      <w:pPr>
        <w:pStyle w:val="Legenda"/>
        <w:rPr>
          <w:noProof/>
        </w:rPr>
      </w:pPr>
      <w:r>
        <w:t xml:space="preserve">Rysunek 164 </w:t>
      </w:r>
      <w:r w:rsidRPr="008D62E3">
        <w:t>Informacje o systemie jakości i systemie zarządzania środowiskowego</w:t>
      </w:r>
    </w:p>
    <w:p w14:paraId="00EC960E" w14:textId="27E4929E" w:rsidR="005F1047" w:rsidRDefault="00B04D5D" w:rsidP="00C00A41">
      <w:pPr>
        <w:spacing w:after="0"/>
      </w:pPr>
      <w:r>
        <w:t xml:space="preserve">Opcja </w:t>
      </w:r>
      <w:r w:rsidR="009359AD">
        <w:rPr>
          <w:noProof/>
          <w:lang w:eastAsia="pl-PL"/>
        </w:rPr>
        <w:drawing>
          <wp:inline distT="0" distB="0" distL="0" distR="0" wp14:anchorId="5EBAD33E" wp14:editId="437F8B50">
            <wp:extent cx="417600" cy="216000"/>
            <wp:effectExtent l="0" t="0" r="0" b="0"/>
            <wp:docPr id="259" name="Obraz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w:t>
      </w:r>
      <w:r w:rsidR="009359AD">
        <w:t xml:space="preserve"> </w:t>
      </w:r>
      <w:r>
        <w:t>umożliwia zapisanie i przejście do kolejnej tabeli.</w:t>
      </w:r>
    </w:p>
    <w:p w14:paraId="0F4541E0" w14:textId="77777777" w:rsidR="005F1047" w:rsidRDefault="005F1047" w:rsidP="007B7826">
      <w:pPr>
        <w:pStyle w:val="Nagwek4"/>
        <w:numPr>
          <w:ilvl w:val="2"/>
          <w:numId w:val="11"/>
        </w:numPr>
      </w:pPr>
      <w:bookmarkStart w:id="132" w:name="_Toc20473060"/>
      <w:bookmarkStart w:id="133" w:name="_Toc21508564"/>
      <w:bookmarkStart w:id="134" w:name="_Toc146270987"/>
      <w:r>
        <w:lastRenderedPageBreak/>
        <w:t>Tabela 2. Przedsiębiorca eksportujący odpady opakowaniowe oraz przedsiębiorca dokonujący wewnątrzwspólnotowej dostawy odpadów opakowaniowych</w:t>
      </w:r>
      <w:bookmarkEnd w:id="132"/>
      <w:bookmarkEnd w:id="133"/>
      <w:bookmarkEnd w:id="134"/>
    </w:p>
    <w:p w14:paraId="6EFCD6FC" w14:textId="77777777" w:rsidR="005F1047" w:rsidRDefault="005F1047" w:rsidP="005F1047"/>
    <w:p w14:paraId="74D0781E" w14:textId="66AB3261" w:rsidR="005F1047" w:rsidRDefault="005F1047" w:rsidP="005F1047">
      <w:pPr>
        <w:rPr>
          <w:b/>
        </w:rPr>
      </w:pPr>
      <w:r>
        <w:t>Tabela 2. Przedsiębiorca eksportujący odpady opakowaniowe oraz przedsiębiorca dokonujący wewnątrzwspólnotowej dostawy odpadów opakowanio</w:t>
      </w:r>
      <w:r w:rsidR="00EB4F67">
        <w:t>wych zawiera następujące sekcje:</w:t>
      </w:r>
    </w:p>
    <w:p w14:paraId="7C9D1526" w14:textId="7B1DBF14" w:rsidR="005F1047" w:rsidRDefault="005F1047" w:rsidP="007B7826">
      <w:pPr>
        <w:pStyle w:val="Akapitzlist"/>
        <w:numPr>
          <w:ilvl w:val="0"/>
          <w:numId w:val="46"/>
        </w:numPr>
      </w:pPr>
      <w:r>
        <w:t xml:space="preserve">kod i </w:t>
      </w:r>
      <w:r w:rsidR="00101528">
        <w:t>rodzaj</w:t>
      </w:r>
      <w:r>
        <w:t xml:space="preserve"> odpadów opakowaniowych przyjmowanych w celu poddania ich recyklingowi </w:t>
      </w:r>
      <w:r w:rsidR="00B717AA">
        <w:t>poza terytorium kraju.</w:t>
      </w:r>
    </w:p>
    <w:p w14:paraId="3141558E" w14:textId="77777777" w:rsidR="005F1047" w:rsidRDefault="005F1047" w:rsidP="007B7826">
      <w:pPr>
        <w:pStyle w:val="Akapitzlist"/>
        <w:numPr>
          <w:ilvl w:val="0"/>
          <w:numId w:val="46"/>
        </w:numPr>
      </w:pPr>
      <w:r>
        <w:t>informacje o decyzjach związanych z gospodarowaniem odpadami.</w:t>
      </w:r>
    </w:p>
    <w:p w14:paraId="327C0114" w14:textId="77777777" w:rsidR="005F1047" w:rsidRDefault="005F1047" w:rsidP="005F1047"/>
    <w:p w14:paraId="3BEE3168" w14:textId="71518579" w:rsidR="00101528" w:rsidRDefault="005F1047" w:rsidP="005F1047">
      <w:pPr>
        <w:rPr>
          <w:b/>
        </w:rPr>
      </w:pPr>
      <w:r>
        <w:t xml:space="preserve">Sekcja kod i nazwa rodzajów odpadów opakowaniowych przyjmowanych w celu poddania ich recyklingowi poza terytorium kraju </w:t>
      </w:r>
      <w:r>
        <w:rPr>
          <w:b/>
        </w:rPr>
        <w:t>[RYSUNEK</w:t>
      </w:r>
      <w:r w:rsidR="00C270CC">
        <w:rPr>
          <w:b/>
        </w:rPr>
        <w:t xml:space="preserve"> 1</w:t>
      </w:r>
      <w:r w:rsidR="00101528">
        <w:rPr>
          <w:b/>
        </w:rPr>
        <w:t>6</w:t>
      </w:r>
      <w:r w:rsidR="00C270CC">
        <w:rPr>
          <w:b/>
        </w:rPr>
        <w:t>5</w:t>
      </w:r>
      <w:r>
        <w:rPr>
          <w:b/>
        </w:rPr>
        <w:t>].</w:t>
      </w:r>
    </w:p>
    <w:p w14:paraId="4766CE2C" w14:textId="152C0C19" w:rsidR="00101528" w:rsidRDefault="00101528" w:rsidP="00C00A41">
      <w:pPr>
        <w:spacing w:after="0"/>
        <w:rPr>
          <w:b/>
        </w:rPr>
      </w:pPr>
      <w:r>
        <w:rPr>
          <w:noProof/>
          <w:lang w:eastAsia="pl-PL"/>
        </w:rPr>
        <w:drawing>
          <wp:inline distT="0" distB="0" distL="0" distR="0" wp14:anchorId="55D8D7FF" wp14:editId="0F106484">
            <wp:extent cx="8911590" cy="1421765"/>
            <wp:effectExtent l="76200" t="76200" r="80010" b="83185"/>
            <wp:docPr id="345" name="Obraz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11.jpg"/>
                    <pic:cNvPicPr/>
                  </pic:nvPicPr>
                  <pic:blipFill>
                    <a:blip r:embed="rId290">
                      <a:extLst>
                        <a:ext uri="{28A0092B-C50C-407E-A947-70E740481C1C}">
                          <a14:useLocalDpi xmlns:a14="http://schemas.microsoft.com/office/drawing/2010/main" val="0"/>
                        </a:ext>
                      </a:extLst>
                    </a:blip>
                    <a:stretch>
                      <a:fillRect/>
                    </a:stretch>
                  </pic:blipFill>
                  <pic:spPr>
                    <a:xfrm>
                      <a:off x="0" y="0"/>
                      <a:ext cx="8911590" cy="1421765"/>
                    </a:xfrm>
                    <a:prstGeom prst="rect">
                      <a:avLst/>
                    </a:prstGeom>
                    <a:effectLst>
                      <a:glow rad="63500">
                        <a:schemeClr val="accent1">
                          <a:satMod val="175000"/>
                          <a:alpha val="40000"/>
                        </a:schemeClr>
                      </a:glow>
                    </a:effectLst>
                  </pic:spPr>
                </pic:pic>
              </a:graphicData>
            </a:graphic>
          </wp:inline>
        </w:drawing>
      </w:r>
    </w:p>
    <w:p w14:paraId="5AB9627D" w14:textId="77777777" w:rsidR="00101528" w:rsidRPr="003E066E" w:rsidRDefault="00101528" w:rsidP="00101528">
      <w:pPr>
        <w:pStyle w:val="Legenda"/>
        <w:rPr>
          <w:noProof/>
        </w:rPr>
      </w:pPr>
      <w:r>
        <w:t>Rysunek 165 Sekcja kod i nazwa rodzajów odpadów opakowaniowych</w:t>
      </w:r>
    </w:p>
    <w:p w14:paraId="76B1ABBF" w14:textId="77777777" w:rsidR="00B717AA" w:rsidRDefault="00B717AA" w:rsidP="005F1047"/>
    <w:p w14:paraId="6E35190D" w14:textId="55FA5B2A" w:rsidR="00C270CC" w:rsidRPr="00B26BA1" w:rsidRDefault="005F1047" w:rsidP="005F1047">
      <w:pPr>
        <w:rPr>
          <w:noProof/>
          <w:lang w:eastAsia="pl-PL"/>
        </w:rPr>
      </w:pPr>
      <w:r>
        <w:t>Aby dodać kod i rodzaj odpadów należy wybrać opcję</w:t>
      </w:r>
      <w:r w:rsidR="00B717AA">
        <w:rPr>
          <w:noProof/>
          <w:lang w:eastAsia="pl-PL"/>
        </w:rPr>
        <w:drawing>
          <wp:inline distT="0" distB="0" distL="0" distR="0" wp14:anchorId="077A9F8D" wp14:editId="092178A8">
            <wp:extent cx="1572782" cy="232145"/>
            <wp:effectExtent l="0" t="0" r="0" b="0"/>
            <wp:docPr id="1033" name="Obraz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22.jpg"/>
                    <pic:cNvPicPr/>
                  </pic:nvPicPr>
                  <pic:blipFill>
                    <a:blip r:embed="rId291">
                      <a:extLst>
                        <a:ext uri="{28A0092B-C50C-407E-A947-70E740481C1C}">
                          <a14:useLocalDpi xmlns:a14="http://schemas.microsoft.com/office/drawing/2010/main" val="0"/>
                        </a:ext>
                      </a:extLst>
                    </a:blip>
                    <a:stretch>
                      <a:fillRect/>
                    </a:stretch>
                  </pic:blipFill>
                  <pic:spPr>
                    <a:xfrm>
                      <a:off x="0" y="0"/>
                      <a:ext cx="1617528" cy="238750"/>
                    </a:xfrm>
                    <a:prstGeom prst="rect">
                      <a:avLst/>
                    </a:prstGeom>
                  </pic:spPr>
                </pic:pic>
              </a:graphicData>
            </a:graphic>
          </wp:inline>
        </w:drawing>
      </w:r>
      <w:r>
        <w:t>. Następnie system wyświetli wyszukiwarkę odpadów, z której należy wybrać kod i rodzaj odpadu</w:t>
      </w:r>
      <w:r w:rsidR="00E00E57">
        <w:t xml:space="preserve"> lub cały zakres kodów</w:t>
      </w:r>
      <w:r>
        <w:t xml:space="preserve"> </w:t>
      </w:r>
      <w:r w:rsidRPr="00955A2D">
        <w:rPr>
          <w:b/>
        </w:rPr>
        <w:t>[RYSUENK</w:t>
      </w:r>
      <w:r w:rsidR="00C270CC">
        <w:rPr>
          <w:b/>
        </w:rPr>
        <w:t xml:space="preserve"> 1</w:t>
      </w:r>
      <w:r w:rsidR="00101528">
        <w:rPr>
          <w:b/>
        </w:rPr>
        <w:t>6</w:t>
      </w:r>
      <w:r w:rsidR="00C270CC">
        <w:rPr>
          <w:b/>
        </w:rPr>
        <w:t>6</w:t>
      </w:r>
      <w:r w:rsidRPr="00A2710E">
        <w:rPr>
          <w:b/>
        </w:rPr>
        <w:t>].</w:t>
      </w:r>
      <w:r w:rsidR="00456583">
        <w:rPr>
          <w:noProof/>
          <w:lang w:eastAsia="pl-PL"/>
        </w:rPr>
        <w:t xml:space="preserve"> Aby usunąc należy wybrać opcję </w:t>
      </w:r>
      <w:r w:rsidR="00456583">
        <w:rPr>
          <w:noProof/>
          <w:lang w:eastAsia="pl-PL"/>
        </w:rPr>
        <w:drawing>
          <wp:inline distT="0" distB="0" distL="0" distR="0" wp14:anchorId="68AA5FA4" wp14:editId="641E853E">
            <wp:extent cx="550800" cy="216000"/>
            <wp:effectExtent l="0" t="0" r="1905" b="0"/>
            <wp:docPr id="612" name="Obraz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456583">
        <w:rPr>
          <w:noProof/>
          <w:lang w:eastAsia="pl-PL"/>
        </w:rPr>
        <w:t>.</w:t>
      </w:r>
    </w:p>
    <w:p w14:paraId="7D71C8A3" w14:textId="4AB85C90" w:rsidR="00456583" w:rsidRDefault="00101528" w:rsidP="00C00A41">
      <w:pPr>
        <w:spacing w:after="0"/>
      </w:pPr>
      <w:r w:rsidRPr="00EE74FD">
        <w:rPr>
          <w:noProof/>
          <w:lang w:eastAsia="pl-PL"/>
        </w:rPr>
        <w:lastRenderedPageBreak/>
        <w:drawing>
          <wp:inline distT="0" distB="0" distL="0" distR="0" wp14:anchorId="1DC3CFD0" wp14:editId="01EA8EEB">
            <wp:extent cx="8778940" cy="4430486"/>
            <wp:effectExtent l="76200" t="76200" r="79375" b="84455"/>
            <wp:docPr id="346" name="Obraz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8794152" cy="4438163"/>
                    </a:xfrm>
                    <a:prstGeom prst="rect">
                      <a:avLst/>
                    </a:prstGeom>
                    <a:effectLst>
                      <a:glow rad="63500">
                        <a:schemeClr val="accent1">
                          <a:satMod val="175000"/>
                          <a:alpha val="40000"/>
                        </a:schemeClr>
                      </a:glow>
                    </a:effectLst>
                  </pic:spPr>
                </pic:pic>
              </a:graphicData>
            </a:graphic>
          </wp:inline>
        </w:drawing>
      </w:r>
    </w:p>
    <w:p w14:paraId="529702E3" w14:textId="77777777" w:rsidR="00101528" w:rsidRPr="00316E38" w:rsidRDefault="00101528" w:rsidP="00101528">
      <w:pPr>
        <w:pStyle w:val="Legenda"/>
        <w:rPr>
          <w:noProof/>
        </w:rPr>
      </w:pPr>
      <w:r>
        <w:t>Rysunek 166 Wyszukiwarka odpadów</w:t>
      </w:r>
    </w:p>
    <w:p w14:paraId="3ACF545C" w14:textId="5143F854" w:rsidR="00900E15" w:rsidRDefault="00900E15" w:rsidP="0037665D"/>
    <w:p w14:paraId="609D1C6A" w14:textId="77777777" w:rsidR="006643C5" w:rsidRPr="00CD5413" w:rsidRDefault="006643C5" w:rsidP="006643C5">
      <w:r w:rsidRPr="00CD5413">
        <w:t xml:space="preserve">Dla każdego wprowadzonego kodu i rodzaju odpadu system wyświetli możliwość dodania Kodu Ex. </w:t>
      </w:r>
    </w:p>
    <w:p w14:paraId="0657F277" w14:textId="77777777" w:rsidR="006643C5" w:rsidRPr="00CD5413" w:rsidRDefault="006643C5" w:rsidP="006643C5">
      <w:r w:rsidRPr="00CD5413">
        <w:lastRenderedPageBreak/>
        <w:t>W przypadku dodania Kodu Ex konieczne jest podanie Rodzaju odpadu Ex. W przypadku odznaczenia wyboru Kodu Ex pole Rodzaj odpadu Ex zostanie wyczyszczone oraz zablokowane do edycji.</w:t>
      </w:r>
    </w:p>
    <w:p w14:paraId="45162343" w14:textId="63951591" w:rsidR="00101528" w:rsidRDefault="006643C5" w:rsidP="006643C5">
      <w:pPr>
        <w:rPr>
          <w:b/>
        </w:rPr>
      </w:pPr>
      <w:r w:rsidRPr="00CD5413">
        <w:t xml:space="preserve"> Usunięcie dodanego kodu i rodzaju odpadu spowoduje usunięcie wybranego Kodu Ex oraz Rodzaju odpadu Ex</w:t>
      </w:r>
      <w:r>
        <w:rPr>
          <w:noProof/>
          <w:color w:val="00B050"/>
          <w:lang w:eastAsia="pl-PL"/>
        </w:rPr>
        <w:t xml:space="preserve"> </w:t>
      </w:r>
      <w:r w:rsidR="00C270CC" w:rsidRPr="0006074B">
        <w:rPr>
          <w:b/>
        </w:rPr>
        <w:t>[RYSUNEK</w:t>
      </w:r>
      <w:r w:rsidR="00C270CC">
        <w:rPr>
          <w:b/>
        </w:rPr>
        <w:t xml:space="preserve"> 1</w:t>
      </w:r>
      <w:r w:rsidR="00101528">
        <w:rPr>
          <w:b/>
        </w:rPr>
        <w:t>6</w:t>
      </w:r>
      <w:r w:rsidR="00C270CC">
        <w:rPr>
          <w:b/>
        </w:rPr>
        <w:t>7]</w:t>
      </w:r>
      <w:r w:rsidR="00C270CC" w:rsidRPr="0006074B">
        <w:rPr>
          <w:b/>
        </w:rPr>
        <w:t>.</w:t>
      </w:r>
    </w:p>
    <w:p w14:paraId="40EE6CA9" w14:textId="7C38BCDB" w:rsidR="00101528" w:rsidRDefault="00101528" w:rsidP="00C00A41">
      <w:pPr>
        <w:pStyle w:val="Legenda"/>
        <w:spacing w:after="0"/>
      </w:pPr>
      <w:r>
        <w:rPr>
          <w:noProof/>
          <w:lang w:eastAsia="pl-PL"/>
        </w:rPr>
        <w:drawing>
          <wp:inline distT="0" distB="0" distL="0" distR="0" wp14:anchorId="27B2203C" wp14:editId="07C01A91">
            <wp:extent cx="7924800" cy="1224803"/>
            <wp:effectExtent l="76200" t="76200" r="76200" b="71120"/>
            <wp:docPr id="361" name="Obraz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 name="1.png"/>
                    <pic:cNvPicPr/>
                  </pic:nvPicPr>
                  <pic:blipFill>
                    <a:blip r:embed="rId292">
                      <a:extLst>
                        <a:ext uri="{28A0092B-C50C-407E-A947-70E740481C1C}">
                          <a14:useLocalDpi xmlns:a14="http://schemas.microsoft.com/office/drawing/2010/main" val="0"/>
                        </a:ext>
                      </a:extLst>
                    </a:blip>
                    <a:stretch>
                      <a:fillRect/>
                    </a:stretch>
                  </pic:blipFill>
                  <pic:spPr>
                    <a:xfrm>
                      <a:off x="0" y="0"/>
                      <a:ext cx="8028414" cy="1240817"/>
                    </a:xfrm>
                    <a:prstGeom prst="rect">
                      <a:avLst/>
                    </a:prstGeom>
                    <a:effectLst>
                      <a:glow rad="63500">
                        <a:schemeClr val="accent1">
                          <a:satMod val="175000"/>
                          <a:alpha val="40000"/>
                        </a:schemeClr>
                      </a:glow>
                    </a:effectLst>
                  </pic:spPr>
                </pic:pic>
              </a:graphicData>
            </a:graphic>
          </wp:inline>
        </w:drawing>
      </w:r>
    </w:p>
    <w:p w14:paraId="5DF16920" w14:textId="63D2F46C" w:rsidR="00C270CC" w:rsidRDefault="00101528" w:rsidP="00C00A41">
      <w:pPr>
        <w:pStyle w:val="Legenda"/>
      </w:pPr>
      <w:r>
        <w:t>Rysunek 167 Dodanie kodu Ex</w:t>
      </w:r>
    </w:p>
    <w:p w14:paraId="009BC8C8" w14:textId="5360B118" w:rsidR="00C270CC" w:rsidRDefault="00C270CC" w:rsidP="00C270CC">
      <w:pPr>
        <w:jc w:val="center"/>
      </w:pPr>
    </w:p>
    <w:p w14:paraId="3722169E" w14:textId="27282003" w:rsidR="0037665D" w:rsidRDefault="0037665D" w:rsidP="0037665D">
      <w:r>
        <w:t>Sekcja informacje o decyzjach związanych z gosp</w:t>
      </w:r>
      <w:r w:rsidR="00584D92">
        <w:t>odarowaniem</w:t>
      </w:r>
      <w:r>
        <w:t xml:space="preserve"> odpadami zawiera </w:t>
      </w:r>
      <w:r w:rsidRPr="00E60C9D">
        <w:rPr>
          <w:b/>
        </w:rPr>
        <w:t>[RYSUENK</w:t>
      </w:r>
      <w:r w:rsidR="00A97BEA">
        <w:rPr>
          <w:b/>
        </w:rPr>
        <w:t xml:space="preserve"> 1</w:t>
      </w:r>
      <w:r w:rsidR="00101528">
        <w:rPr>
          <w:b/>
        </w:rPr>
        <w:t>6</w:t>
      </w:r>
      <w:r w:rsidR="00A97BEA">
        <w:rPr>
          <w:b/>
        </w:rPr>
        <w:t>8</w:t>
      </w:r>
      <w:r w:rsidRPr="00E60C9D">
        <w:rPr>
          <w:b/>
        </w:rPr>
        <w:t>]</w:t>
      </w:r>
      <w:r>
        <w:t>:</w:t>
      </w:r>
    </w:p>
    <w:p w14:paraId="31CA79C6" w14:textId="77777777" w:rsidR="0037665D" w:rsidRDefault="0037665D" w:rsidP="007B7826">
      <w:pPr>
        <w:pStyle w:val="Akapitzlist"/>
        <w:numPr>
          <w:ilvl w:val="0"/>
          <w:numId w:val="17"/>
        </w:numPr>
      </w:pPr>
      <w:r>
        <w:t>rodzaj prowadzonej działalności objętej decyzją,</w:t>
      </w:r>
    </w:p>
    <w:p w14:paraId="3FAE7A9F" w14:textId="77777777" w:rsidR="0037665D" w:rsidRDefault="0037665D" w:rsidP="007B7826">
      <w:pPr>
        <w:pStyle w:val="Akapitzlist"/>
        <w:numPr>
          <w:ilvl w:val="0"/>
          <w:numId w:val="17"/>
        </w:numPr>
      </w:pPr>
      <w:r>
        <w:t>datę wydania decyzji,</w:t>
      </w:r>
    </w:p>
    <w:p w14:paraId="23A2E980" w14:textId="47B947A6" w:rsidR="0037665D" w:rsidRDefault="0037665D" w:rsidP="007B7826">
      <w:pPr>
        <w:pStyle w:val="Akapitzlist"/>
        <w:numPr>
          <w:ilvl w:val="0"/>
          <w:numId w:val="17"/>
        </w:numPr>
      </w:pPr>
      <w:r>
        <w:t>rodzaj decyzji,</w:t>
      </w:r>
    </w:p>
    <w:p w14:paraId="3BE48EC5" w14:textId="21AC9420" w:rsidR="0037665D" w:rsidRDefault="0037665D" w:rsidP="007B7826">
      <w:pPr>
        <w:pStyle w:val="Akapitzlist"/>
        <w:numPr>
          <w:ilvl w:val="0"/>
          <w:numId w:val="17"/>
        </w:numPr>
      </w:pPr>
      <w:r>
        <w:t>znak decyzji,</w:t>
      </w:r>
    </w:p>
    <w:p w14:paraId="4A45E90B" w14:textId="13B6B1EA" w:rsidR="0037665D" w:rsidRDefault="0037665D" w:rsidP="007B7826">
      <w:pPr>
        <w:pStyle w:val="Akapitzlist"/>
        <w:numPr>
          <w:ilvl w:val="0"/>
          <w:numId w:val="17"/>
        </w:numPr>
      </w:pPr>
      <w:r>
        <w:t>nazwę organu wydającego decyzję,</w:t>
      </w:r>
    </w:p>
    <w:p w14:paraId="5A76214F" w14:textId="4960ECDB" w:rsidR="00C270CC" w:rsidRDefault="0037665D" w:rsidP="0037665D">
      <w:pPr>
        <w:pStyle w:val="Akapitzlist"/>
        <w:numPr>
          <w:ilvl w:val="0"/>
          <w:numId w:val="17"/>
        </w:numPr>
      </w:pPr>
      <w:r>
        <w:t>termin ważności decyzji.</w:t>
      </w:r>
    </w:p>
    <w:p w14:paraId="22877796" w14:textId="603D095B" w:rsidR="00101528" w:rsidRDefault="00101528" w:rsidP="00C00A41">
      <w:pPr>
        <w:spacing w:after="0"/>
      </w:pPr>
      <w:r>
        <w:rPr>
          <w:noProof/>
          <w:lang w:eastAsia="pl-PL"/>
        </w:rPr>
        <w:drawing>
          <wp:inline distT="0" distB="0" distL="0" distR="0" wp14:anchorId="5D8597B0" wp14:editId="5EACDDD6">
            <wp:extent cx="8911590" cy="1129665"/>
            <wp:effectExtent l="76200" t="76200" r="80010" b="70485"/>
            <wp:docPr id="975" name="Obraz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extLst>
                        <a:ext uri="{28A0092B-C50C-407E-A947-70E740481C1C}">
                          <a14:useLocalDpi xmlns:a14="http://schemas.microsoft.com/office/drawing/2010/main" val="0"/>
                        </a:ext>
                      </a:extLst>
                    </a:blip>
                    <a:stretch>
                      <a:fillRect/>
                    </a:stretch>
                  </pic:blipFill>
                  <pic:spPr>
                    <a:xfrm>
                      <a:off x="0" y="0"/>
                      <a:ext cx="8911590" cy="1129665"/>
                    </a:xfrm>
                    <a:prstGeom prst="rect">
                      <a:avLst/>
                    </a:prstGeom>
                    <a:effectLst>
                      <a:glow rad="63500">
                        <a:schemeClr val="accent1">
                          <a:satMod val="175000"/>
                          <a:alpha val="40000"/>
                        </a:schemeClr>
                      </a:glow>
                    </a:effectLst>
                  </pic:spPr>
                </pic:pic>
              </a:graphicData>
            </a:graphic>
          </wp:inline>
        </w:drawing>
      </w:r>
    </w:p>
    <w:p w14:paraId="033EA568" w14:textId="77777777" w:rsidR="00101528" w:rsidRPr="00154F68" w:rsidRDefault="00101528" w:rsidP="00101528">
      <w:pPr>
        <w:pStyle w:val="Legenda"/>
        <w:rPr>
          <w:noProof/>
        </w:rPr>
      </w:pPr>
      <w:r>
        <w:t>Rysunek 168 Informacje o decyzjach</w:t>
      </w:r>
    </w:p>
    <w:p w14:paraId="5A25C392" w14:textId="02AA85A9" w:rsidR="0037665D" w:rsidRDefault="0037665D" w:rsidP="0037665D">
      <w:r>
        <w:lastRenderedPageBreak/>
        <w:t xml:space="preserve">Aby pobrać dane o decyzjach należy wybrać opcję </w:t>
      </w:r>
      <w:r>
        <w:rPr>
          <w:noProof/>
          <w:lang w:eastAsia="pl-PL"/>
        </w:rPr>
        <w:drawing>
          <wp:inline distT="0" distB="0" distL="0" distR="0" wp14:anchorId="48AC1D09" wp14:editId="25E05235">
            <wp:extent cx="1260000" cy="216000"/>
            <wp:effectExtent l="0" t="0" r="0" b="0"/>
            <wp:docPr id="614" name="Obraz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A97BEA">
        <w:rPr>
          <w:b/>
        </w:rPr>
        <w:t xml:space="preserve"> 1</w:t>
      </w:r>
      <w:r w:rsidR="00101528">
        <w:rPr>
          <w:b/>
        </w:rPr>
        <w:t>6</w:t>
      </w:r>
      <w:r w:rsidR="00A97BEA">
        <w:rPr>
          <w:b/>
        </w:rPr>
        <w:t>9</w:t>
      </w:r>
      <w:r w:rsidRPr="00C44CF4">
        <w:rPr>
          <w:b/>
        </w:rPr>
        <w:t>].</w:t>
      </w:r>
      <w:r w:rsidR="00156EAE">
        <w:rPr>
          <w:b/>
        </w:rPr>
        <w:t xml:space="preserve"> </w:t>
      </w:r>
      <w:r>
        <w:t xml:space="preserve">Po zaznaczeniu odpowiedniej decyzji i wybraniu opcji </w:t>
      </w:r>
      <w:r>
        <w:rPr>
          <w:noProof/>
          <w:lang w:eastAsia="pl-PL"/>
        </w:rPr>
        <w:drawing>
          <wp:inline distT="0" distB="0" distL="0" distR="0" wp14:anchorId="4CDBE0EA" wp14:editId="29BE8BCE">
            <wp:extent cx="511200" cy="216000"/>
            <wp:effectExtent l="0" t="0" r="3175" b="0"/>
            <wp:docPr id="615" name="Obraz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5D96334B" w14:textId="67B08630" w:rsidR="00101528" w:rsidRDefault="00101528" w:rsidP="00C00A41">
      <w:pPr>
        <w:spacing w:after="0"/>
      </w:pPr>
      <w:r>
        <w:rPr>
          <w:noProof/>
          <w:lang w:eastAsia="pl-PL"/>
        </w:rPr>
        <w:drawing>
          <wp:inline distT="0" distB="0" distL="0" distR="0" wp14:anchorId="7A18D2AD" wp14:editId="0E061B6E">
            <wp:extent cx="8829675" cy="1415415"/>
            <wp:effectExtent l="76200" t="76200" r="85725" b="70485"/>
            <wp:docPr id="581" name="Obraz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53C58BA8" w14:textId="2A3909AF" w:rsidR="00101528" w:rsidRPr="00C00A41" w:rsidRDefault="00101528" w:rsidP="00C00A41">
      <w:pPr>
        <w:pStyle w:val="Legenda"/>
        <w:rPr>
          <w:noProof/>
        </w:rPr>
      </w:pPr>
      <w:r>
        <w:t>Rysunek 169 Decyzje dla miejsca prowadzenia działalności</w:t>
      </w:r>
    </w:p>
    <w:p w14:paraId="04C1D087" w14:textId="77777777" w:rsidR="00A80E72" w:rsidRDefault="00A80E72" w:rsidP="005F1047"/>
    <w:p w14:paraId="4483B0B8" w14:textId="6B7751F2" w:rsidR="005F1047" w:rsidRDefault="005F1047" w:rsidP="005F1047">
      <w:r>
        <w:t>Opcja</w:t>
      </w:r>
      <w:r w:rsidR="00156EAE">
        <w:rPr>
          <w:noProof/>
          <w:lang w:eastAsia="pl-PL"/>
        </w:rPr>
        <w:t xml:space="preserve"> </w:t>
      </w:r>
      <w:r w:rsidR="00156EAE">
        <w:rPr>
          <w:noProof/>
          <w:lang w:eastAsia="pl-PL"/>
        </w:rPr>
        <w:drawing>
          <wp:inline distT="0" distB="0" distL="0" distR="0" wp14:anchorId="09B96ED5" wp14:editId="1B570A47">
            <wp:extent cx="417600" cy="216000"/>
            <wp:effectExtent l="0" t="0" r="0" b="0"/>
            <wp:docPr id="260" name="Obraz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r>
        <w:br w:type="page"/>
      </w:r>
    </w:p>
    <w:p w14:paraId="0B1F66E0" w14:textId="6E78EBAB" w:rsidR="005F1047" w:rsidRDefault="005F1047" w:rsidP="007B7826">
      <w:pPr>
        <w:pStyle w:val="Nagwek4"/>
        <w:numPr>
          <w:ilvl w:val="2"/>
          <w:numId w:val="11"/>
        </w:numPr>
      </w:pPr>
      <w:bookmarkStart w:id="135" w:name="_Toc20473061"/>
      <w:bookmarkStart w:id="136" w:name="_Toc21508565"/>
      <w:bookmarkStart w:id="137" w:name="_Toc146270988"/>
      <w:r>
        <w:lastRenderedPageBreak/>
        <w:t xml:space="preserve">Tabela 3. Przedsiębiorca prowadzący recykling </w:t>
      </w:r>
      <w:bookmarkEnd w:id="135"/>
      <w:bookmarkEnd w:id="136"/>
      <w:r w:rsidR="00A97BEA">
        <w:t>odpadów opakowaniowych</w:t>
      </w:r>
      <w:bookmarkEnd w:id="137"/>
    </w:p>
    <w:p w14:paraId="4EBA65A8" w14:textId="77777777" w:rsidR="005F1047" w:rsidRDefault="005F1047" w:rsidP="005F1047"/>
    <w:p w14:paraId="5FDAC668" w14:textId="69794C59" w:rsidR="005F1047" w:rsidRDefault="005F1047" w:rsidP="005F1047">
      <w:pPr>
        <w:rPr>
          <w:b/>
        </w:rPr>
      </w:pPr>
      <w:r>
        <w:t>Tabela 3. Przedsiębiorca prowadzący recykling odpadów opakowanio</w:t>
      </w:r>
      <w:r w:rsidR="009C2FE4">
        <w:t>wych zawiera następujące sekcje:</w:t>
      </w:r>
    </w:p>
    <w:p w14:paraId="66FA5E98" w14:textId="77777777" w:rsidR="005F1047" w:rsidRDefault="005F1047" w:rsidP="007B7826">
      <w:pPr>
        <w:pStyle w:val="Akapitzlist"/>
        <w:numPr>
          <w:ilvl w:val="0"/>
          <w:numId w:val="47"/>
        </w:numPr>
      </w:pPr>
      <w:r>
        <w:t>informacje o stosowanym procesie recyklingu oraz o kodzie i rodzaju odpadów opakowaniowych przyjmowanych do recyklingu,</w:t>
      </w:r>
    </w:p>
    <w:p w14:paraId="2E0BCCC1" w14:textId="77777777" w:rsidR="005F1047" w:rsidRDefault="005F1047" w:rsidP="007B7826">
      <w:pPr>
        <w:pStyle w:val="Akapitzlist"/>
        <w:numPr>
          <w:ilvl w:val="0"/>
          <w:numId w:val="47"/>
        </w:numPr>
      </w:pPr>
      <w:r>
        <w:t>informacje o stosowanym innym niż recykling procesie odzysku oraz kodzie i rodzaju odpadów opakowaniowych przyjmowanych do innego niż recykling procesu odzysku,</w:t>
      </w:r>
    </w:p>
    <w:p w14:paraId="15BAD24C" w14:textId="3245A0C0" w:rsidR="005F1047" w:rsidRDefault="005F1047" w:rsidP="007B7826">
      <w:pPr>
        <w:pStyle w:val="Akapitzlist"/>
        <w:numPr>
          <w:ilvl w:val="0"/>
          <w:numId w:val="47"/>
        </w:numPr>
      </w:pPr>
      <w:r>
        <w:t xml:space="preserve">informacje o decyzjach związanych z </w:t>
      </w:r>
      <w:r w:rsidR="00D1134F">
        <w:t xml:space="preserve">gospodarowaniem </w:t>
      </w:r>
      <w:r>
        <w:t>odpa</w:t>
      </w:r>
      <w:r w:rsidR="00D1134F">
        <w:t>dami</w:t>
      </w:r>
      <w:r>
        <w:t>,</w:t>
      </w:r>
    </w:p>
    <w:p w14:paraId="3B225A58" w14:textId="77777777" w:rsidR="005F1047" w:rsidRDefault="005F1047" w:rsidP="007B7826">
      <w:pPr>
        <w:pStyle w:val="Akapitzlist"/>
        <w:numPr>
          <w:ilvl w:val="0"/>
          <w:numId w:val="47"/>
        </w:numPr>
      </w:pPr>
      <w:r>
        <w:t>informacje o wdrożonym systemie jakości systemie zarządzania środowiskowego albo i ich braku.</w:t>
      </w:r>
    </w:p>
    <w:p w14:paraId="2FF0A64E" w14:textId="3434B5ED" w:rsidR="005F1047" w:rsidRDefault="005F1047" w:rsidP="005F1047">
      <w:pPr>
        <w:rPr>
          <w:b/>
        </w:rPr>
      </w:pPr>
      <w:r>
        <w:t xml:space="preserve">Sekcja informacje o stosowanym procesie recyklingu oraz o kodzie i rodzaju odpadów opakowaniowych przyjmowanych do recyklingu </w:t>
      </w:r>
      <w:r w:rsidR="00321B99">
        <w:t xml:space="preserve">zawiera </w:t>
      </w:r>
      <w:r w:rsidR="000274D9">
        <w:br/>
      </w:r>
      <w:r w:rsidR="00321B99">
        <w:rPr>
          <w:b/>
        </w:rPr>
        <w:t>[RYSUNEK</w:t>
      </w:r>
      <w:r w:rsidR="00A97BEA">
        <w:rPr>
          <w:b/>
        </w:rPr>
        <w:t xml:space="preserve"> 1</w:t>
      </w:r>
      <w:r w:rsidR="00853627">
        <w:rPr>
          <w:b/>
        </w:rPr>
        <w:t>7</w:t>
      </w:r>
      <w:r w:rsidR="00A97BEA">
        <w:rPr>
          <w:b/>
        </w:rPr>
        <w:t>0</w:t>
      </w:r>
      <w:r w:rsidR="00321B99">
        <w:rPr>
          <w:b/>
        </w:rPr>
        <w:t>]:</w:t>
      </w:r>
    </w:p>
    <w:p w14:paraId="3E28CAFD" w14:textId="77777777" w:rsidR="00321B99" w:rsidRPr="00321B99" w:rsidRDefault="00321B99" w:rsidP="00BE2890">
      <w:pPr>
        <w:pStyle w:val="Akapitzlist"/>
        <w:numPr>
          <w:ilvl w:val="0"/>
          <w:numId w:val="78"/>
        </w:numPr>
        <w:rPr>
          <w:b/>
        </w:rPr>
      </w:pPr>
      <w:r>
        <w:t>rodzaj procesu recyklingu,</w:t>
      </w:r>
    </w:p>
    <w:p w14:paraId="3E001EC8" w14:textId="3E29AD1F" w:rsidR="00321B99" w:rsidRPr="00A80E72" w:rsidRDefault="00321B99" w:rsidP="00BE2890">
      <w:pPr>
        <w:pStyle w:val="Akapitzlist"/>
        <w:numPr>
          <w:ilvl w:val="0"/>
          <w:numId w:val="78"/>
        </w:numPr>
        <w:rPr>
          <w:b/>
        </w:rPr>
      </w:pPr>
      <w:r>
        <w:t>kod i rodzaj odpadu,</w:t>
      </w:r>
    </w:p>
    <w:p w14:paraId="25A9B473" w14:textId="33353D93" w:rsidR="00321B99" w:rsidRPr="00D1134F" w:rsidRDefault="00A80E72" w:rsidP="00C00A41">
      <w:pPr>
        <w:pStyle w:val="Akapitzlist"/>
        <w:numPr>
          <w:ilvl w:val="0"/>
          <w:numId w:val="78"/>
        </w:numPr>
        <w:rPr>
          <w:b/>
        </w:rPr>
      </w:pPr>
      <w:r>
        <w:t>moc przerobową instalacji służącej do recyklingu</w:t>
      </w:r>
      <w:r w:rsidR="00D1134F">
        <w:t xml:space="preserve"> w tonach/rok</w:t>
      </w:r>
      <w:r>
        <w:t xml:space="preserve"> [M</w:t>
      </w:r>
      <w:r w:rsidR="00D1134F">
        <w:t>g</w:t>
      </w:r>
      <w:r>
        <w:t>/rok].</w:t>
      </w:r>
    </w:p>
    <w:p w14:paraId="7A7C78CA" w14:textId="6C9DF188" w:rsidR="005F1047" w:rsidRDefault="00D1134F" w:rsidP="00C00A41">
      <w:pPr>
        <w:spacing w:after="0"/>
      </w:pPr>
      <w:r w:rsidRPr="00D1134F">
        <w:rPr>
          <w:noProof/>
          <w:lang w:eastAsia="pl-PL"/>
        </w:rPr>
        <w:drawing>
          <wp:inline distT="0" distB="0" distL="0" distR="0" wp14:anchorId="3634C74E" wp14:editId="551133E6">
            <wp:extent cx="8911590" cy="2331085"/>
            <wp:effectExtent l="76200" t="76200" r="80010" b="69215"/>
            <wp:docPr id="1447" name="Obraz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911590" cy="2331085"/>
                    </a:xfrm>
                    <a:prstGeom prst="rect">
                      <a:avLst/>
                    </a:prstGeom>
                    <a:effectLst>
                      <a:glow rad="63500">
                        <a:schemeClr val="accent1">
                          <a:satMod val="175000"/>
                          <a:alpha val="40000"/>
                        </a:schemeClr>
                      </a:glow>
                    </a:effectLst>
                  </pic:spPr>
                </pic:pic>
              </a:graphicData>
            </a:graphic>
          </wp:inline>
        </w:drawing>
      </w:r>
    </w:p>
    <w:p w14:paraId="2BF83FD7" w14:textId="77777777" w:rsidR="00D1134F" w:rsidRPr="003023A5" w:rsidRDefault="00D1134F" w:rsidP="00D1134F">
      <w:pPr>
        <w:pStyle w:val="Legenda"/>
        <w:rPr>
          <w:noProof/>
        </w:rPr>
      </w:pPr>
      <w:r>
        <w:t>Rysunek 170 Informacje o stosowanym procesie</w:t>
      </w:r>
    </w:p>
    <w:p w14:paraId="0247EE9D" w14:textId="77777777" w:rsidR="00D1134F" w:rsidRDefault="00D1134F" w:rsidP="005F1047"/>
    <w:p w14:paraId="7D352334" w14:textId="5887982B" w:rsidR="00321B99" w:rsidRDefault="00321B99" w:rsidP="00321B99">
      <w:pPr>
        <w:rPr>
          <w:b/>
        </w:rPr>
      </w:pPr>
      <w:r>
        <w:t xml:space="preserve">Aby dodać proces recyklingu należy kliknąć w pole „rodzaj procesu recyklingu”. Następnie system wyświetli wyszukiwarkę procesów. Aby wyszukać proces należy wpisać co najmniej trzy znaki i wybrać odpowiedni rodzaj procesu. </w:t>
      </w:r>
      <w:r w:rsidRPr="008D343E">
        <w:rPr>
          <w:b/>
        </w:rPr>
        <w:t>[RYSUNEK</w:t>
      </w:r>
      <w:r w:rsidR="00A97BEA">
        <w:rPr>
          <w:b/>
        </w:rPr>
        <w:t xml:space="preserve"> 1</w:t>
      </w:r>
      <w:r w:rsidR="00D1134F">
        <w:rPr>
          <w:b/>
        </w:rPr>
        <w:t>7</w:t>
      </w:r>
      <w:r w:rsidR="00A97BEA">
        <w:rPr>
          <w:b/>
        </w:rPr>
        <w:t>1</w:t>
      </w:r>
      <w:r w:rsidRPr="008D343E">
        <w:rPr>
          <w:b/>
        </w:rPr>
        <w:t>].</w:t>
      </w:r>
      <w:r>
        <w:rPr>
          <w:b/>
        </w:rPr>
        <w:t xml:space="preserve">  </w:t>
      </w:r>
    </w:p>
    <w:p w14:paraId="034F11EE" w14:textId="4655FA5D" w:rsidR="00D1134F" w:rsidRDefault="00D1134F" w:rsidP="00C00A41">
      <w:pPr>
        <w:spacing w:after="0"/>
        <w:rPr>
          <w:b/>
        </w:rPr>
      </w:pPr>
      <w:r>
        <w:rPr>
          <w:noProof/>
          <w:lang w:eastAsia="pl-PL"/>
        </w:rPr>
        <w:drawing>
          <wp:inline distT="0" distB="0" distL="0" distR="0" wp14:anchorId="6B72A1C4" wp14:editId="7057C9CA">
            <wp:extent cx="8782050" cy="3233420"/>
            <wp:effectExtent l="76200" t="76200" r="76200" b="81280"/>
            <wp:docPr id="1494" name="Obraz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p>
    <w:p w14:paraId="4AECAF96" w14:textId="77777777" w:rsidR="00D1134F" w:rsidRPr="00D75B97" w:rsidRDefault="00D1134F" w:rsidP="00D1134F">
      <w:pPr>
        <w:pStyle w:val="Legenda"/>
        <w:rPr>
          <w:noProof/>
        </w:rPr>
      </w:pPr>
      <w:r>
        <w:t>Rysunek 171 Wyszukiwarka procesu</w:t>
      </w:r>
    </w:p>
    <w:p w14:paraId="77A60212" w14:textId="77777777" w:rsidR="00D1134F" w:rsidRDefault="00D1134F" w:rsidP="00321B99">
      <w:pPr>
        <w:rPr>
          <w:b/>
        </w:rPr>
      </w:pPr>
    </w:p>
    <w:p w14:paraId="2CFF53AC" w14:textId="556C8D28" w:rsidR="00321B99" w:rsidRDefault="00321B99" w:rsidP="00321B99">
      <w:pPr>
        <w:rPr>
          <w:b/>
        </w:rPr>
      </w:pPr>
    </w:p>
    <w:p w14:paraId="49ADC93E" w14:textId="77777777" w:rsidR="00D1134F" w:rsidRDefault="00D1134F">
      <w:r>
        <w:br w:type="page"/>
      </w:r>
    </w:p>
    <w:p w14:paraId="5B73A7A5" w14:textId="37350F6E" w:rsidR="00321B99" w:rsidRDefault="00321B99" w:rsidP="00321B99">
      <w:r>
        <w:lastRenderedPageBreak/>
        <w:t xml:space="preserve">Dla każdego procesu recyklingu należy wprowadzić kody przetwarzanych odpadów. Aby dodać kod odpadu należy wybrać opcję </w:t>
      </w:r>
      <w:r>
        <w:rPr>
          <w:noProof/>
          <w:lang w:eastAsia="pl-PL"/>
        </w:rPr>
        <w:drawing>
          <wp:inline distT="0" distB="0" distL="0" distR="0" wp14:anchorId="57665AD8" wp14:editId="7E3AE493">
            <wp:extent cx="1036800" cy="216000"/>
            <wp:effectExtent l="0" t="0" r="0" b="0"/>
            <wp:docPr id="97" name="Obraz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036800" cy="216000"/>
                    </a:xfrm>
                    <a:prstGeom prst="rect">
                      <a:avLst/>
                    </a:prstGeom>
                  </pic:spPr>
                </pic:pic>
              </a:graphicData>
            </a:graphic>
          </wp:inline>
        </w:drawing>
      </w:r>
      <w:r>
        <w:t xml:space="preserve">. Następnie system wyświetli wyszukiwarkę odpadów, z której należy wybrać odpowiedni  kod i rodzaj odpadu </w:t>
      </w:r>
      <w:r w:rsidRPr="0006074B">
        <w:rPr>
          <w:b/>
        </w:rPr>
        <w:t>[RYSUNEK</w:t>
      </w:r>
      <w:r w:rsidR="00A97BEA">
        <w:rPr>
          <w:b/>
        </w:rPr>
        <w:t xml:space="preserve"> 1</w:t>
      </w:r>
      <w:r w:rsidR="00D1134F">
        <w:rPr>
          <w:b/>
        </w:rPr>
        <w:t>7</w:t>
      </w:r>
      <w:r w:rsidR="00A97BEA">
        <w:rPr>
          <w:b/>
        </w:rPr>
        <w:t>2</w:t>
      </w:r>
      <w:r w:rsidRPr="0006074B">
        <w:rPr>
          <w:b/>
        </w:rPr>
        <w:t>].</w:t>
      </w:r>
      <w:r>
        <w:t xml:space="preserve">  </w:t>
      </w:r>
    </w:p>
    <w:p w14:paraId="7EF34658" w14:textId="135BD7BD" w:rsidR="00321B99" w:rsidRDefault="00D1134F" w:rsidP="00C00A41">
      <w:pPr>
        <w:spacing w:after="0"/>
      </w:pPr>
      <w:r w:rsidRPr="00EE74FD">
        <w:rPr>
          <w:noProof/>
          <w:lang w:eastAsia="pl-PL"/>
        </w:rPr>
        <w:drawing>
          <wp:inline distT="0" distB="0" distL="0" distR="0" wp14:anchorId="2A206CDA" wp14:editId="345FDC6E">
            <wp:extent cx="8886788" cy="4484914"/>
            <wp:effectExtent l="76200" t="76200" r="67310" b="68580"/>
            <wp:docPr id="1464" name="Obraz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8895270" cy="4489195"/>
                    </a:xfrm>
                    <a:prstGeom prst="rect">
                      <a:avLst/>
                    </a:prstGeom>
                    <a:effectLst>
                      <a:glow rad="63500">
                        <a:schemeClr val="accent1">
                          <a:satMod val="175000"/>
                          <a:alpha val="40000"/>
                        </a:schemeClr>
                      </a:glow>
                    </a:effectLst>
                  </pic:spPr>
                </pic:pic>
              </a:graphicData>
            </a:graphic>
          </wp:inline>
        </w:drawing>
      </w:r>
    </w:p>
    <w:p w14:paraId="457032F8" w14:textId="6F3C5E9B" w:rsidR="00D1134F" w:rsidRDefault="00D1134F" w:rsidP="00C00A41">
      <w:pPr>
        <w:pStyle w:val="Legenda"/>
        <w:rPr>
          <w:noProof/>
        </w:rPr>
      </w:pPr>
      <w:r>
        <w:t>Rysunek 172 Wyszukiwarka odpadów</w:t>
      </w:r>
    </w:p>
    <w:p w14:paraId="67534C3F" w14:textId="4DF90FE8" w:rsidR="00A97BEA" w:rsidRDefault="00321B99" w:rsidP="00A97BEA">
      <w:r w:rsidRPr="00A45B38">
        <w:t>Po wybraniu kodu i rodzaju odpadów</w:t>
      </w:r>
      <w:r>
        <w:t xml:space="preserve"> należy </w:t>
      </w:r>
      <w:r w:rsidR="00EC0A3D">
        <w:t>uzupełnić pole</w:t>
      </w:r>
      <w:r>
        <w:t xml:space="preserve"> „</w:t>
      </w:r>
      <w:r w:rsidR="00D1134F">
        <w:t>M</w:t>
      </w:r>
      <w:r>
        <w:t>oc przerobowa instalacji służącej do recyklingu</w:t>
      </w:r>
      <w:r w:rsidR="00D1134F">
        <w:t xml:space="preserve"> w tonach/ rok</w:t>
      </w:r>
      <w:r>
        <w:t xml:space="preserve"> [Mg/rok]”.</w:t>
      </w:r>
    </w:p>
    <w:p w14:paraId="1509CFE9" w14:textId="77777777" w:rsidR="006643C5" w:rsidRPr="00CD5413" w:rsidRDefault="006643C5" w:rsidP="006643C5">
      <w:r w:rsidRPr="00CD5413">
        <w:lastRenderedPageBreak/>
        <w:t xml:space="preserve">Dla każdego wprowadzonego kodu i rodzaju odpadu system wyświetli możliwość dodania Kodu Ex. </w:t>
      </w:r>
    </w:p>
    <w:p w14:paraId="3479D159" w14:textId="77777777" w:rsidR="006643C5" w:rsidRPr="00CD5413" w:rsidRDefault="006643C5" w:rsidP="006643C5">
      <w:r w:rsidRPr="00CD5413">
        <w:t>W przypadku dodania Kodu Ex konieczne jest podanie Rodzaju odpadu Ex. W przypadku odznaczenia wyboru Kodu Ex pole Rodzaj odpadu Ex zostanie wyczyszczone oraz zablokowane do edycji.</w:t>
      </w:r>
    </w:p>
    <w:p w14:paraId="5EF919AD" w14:textId="5931E43F" w:rsidR="00A97BEA" w:rsidRDefault="006643C5" w:rsidP="00A97BEA">
      <w:pPr>
        <w:rPr>
          <w:b/>
        </w:rPr>
      </w:pPr>
      <w:r w:rsidRPr="00CD5413">
        <w:t xml:space="preserve"> Usunięcie dodanego kodu i rodzaju odpadu spowoduje usunięcie wybranego Kodu Ex oraz Rodzaju odpadu Ex</w:t>
      </w:r>
      <w:r>
        <w:rPr>
          <w:noProof/>
          <w:color w:val="00B050"/>
          <w:lang w:eastAsia="pl-PL"/>
        </w:rPr>
        <w:t xml:space="preserve"> </w:t>
      </w:r>
      <w:r w:rsidR="00A97BEA" w:rsidRPr="0006074B">
        <w:rPr>
          <w:b/>
        </w:rPr>
        <w:t>[RYSUNEK</w:t>
      </w:r>
      <w:r w:rsidR="00A97BEA">
        <w:rPr>
          <w:b/>
        </w:rPr>
        <w:t xml:space="preserve"> 1</w:t>
      </w:r>
      <w:r w:rsidR="00D1134F">
        <w:rPr>
          <w:b/>
        </w:rPr>
        <w:t>7</w:t>
      </w:r>
      <w:r w:rsidR="00A97BEA">
        <w:rPr>
          <w:b/>
        </w:rPr>
        <w:t>3]</w:t>
      </w:r>
      <w:r w:rsidR="00A97BEA" w:rsidRPr="0006074B">
        <w:rPr>
          <w:b/>
        </w:rPr>
        <w:t>.</w:t>
      </w:r>
    </w:p>
    <w:p w14:paraId="53B48282" w14:textId="6A0E386D" w:rsidR="00A97BEA" w:rsidRDefault="00A97BEA" w:rsidP="00C00A41">
      <w:pPr>
        <w:spacing w:after="0"/>
        <w:jc w:val="center"/>
        <w:rPr>
          <w:b/>
        </w:rPr>
      </w:pPr>
      <w:r>
        <w:rPr>
          <w:b/>
          <w:noProof/>
          <w:lang w:eastAsia="pl-PL"/>
        </w:rPr>
        <w:drawing>
          <wp:inline distT="0" distB="0" distL="0" distR="0" wp14:anchorId="27203AE2" wp14:editId="56EAB51C">
            <wp:extent cx="8772525" cy="1355822"/>
            <wp:effectExtent l="76200" t="76200" r="66675" b="73025"/>
            <wp:docPr id="1492" name="Obraz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 name="1.png"/>
                    <pic:cNvPicPr/>
                  </pic:nvPicPr>
                  <pic:blipFill>
                    <a:blip r:embed="rId292">
                      <a:extLst>
                        <a:ext uri="{28A0092B-C50C-407E-A947-70E740481C1C}">
                          <a14:useLocalDpi xmlns:a14="http://schemas.microsoft.com/office/drawing/2010/main" val="0"/>
                        </a:ext>
                      </a:extLst>
                    </a:blip>
                    <a:stretch>
                      <a:fillRect/>
                    </a:stretch>
                  </pic:blipFill>
                  <pic:spPr>
                    <a:xfrm>
                      <a:off x="0" y="0"/>
                      <a:ext cx="8816306" cy="1362588"/>
                    </a:xfrm>
                    <a:prstGeom prst="rect">
                      <a:avLst/>
                    </a:prstGeom>
                    <a:effectLst>
                      <a:glow rad="63500">
                        <a:schemeClr val="accent1">
                          <a:satMod val="175000"/>
                          <a:alpha val="40000"/>
                        </a:schemeClr>
                      </a:glow>
                    </a:effectLst>
                  </pic:spPr>
                </pic:pic>
              </a:graphicData>
            </a:graphic>
          </wp:inline>
        </w:drawing>
      </w:r>
    </w:p>
    <w:p w14:paraId="0E3CA9EB" w14:textId="2194C94A" w:rsidR="00B376E5" w:rsidRDefault="00D1134F" w:rsidP="00C00A41">
      <w:pPr>
        <w:pStyle w:val="Legenda"/>
      </w:pPr>
      <w:r>
        <w:t>Rysunek 173 Dodanie Kodu Ex</w:t>
      </w:r>
    </w:p>
    <w:p w14:paraId="1FD31A89" w14:textId="77777777" w:rsidR="00B30A19" w:rsidRDefault="00B30A19" w:rsidP="00B376E5"/>
    <w:p w14:paraId="25D987F4" w14:textId="74DD9513" w:rsidR="00B376E5" w:rsidRDefault="00B376E5" w:rsidP="00B376E5">
      <w:r w:rsidRPr="009A15A6">
        <w:t>Aby dodać kolejny proces</w:t>
      </w:r>
      <w:r>
        <w:t xml:space="preserve"> należy wybrać opcję </w:t>
      </w:r>
      <w:r>
        <w:rPr>
          <w:noProof/>
          <w:lang w:eastAsia="pl-PL"/>
        </w:rPr>
        <w:drawing>
          <wp:inline distT="0" distB="0" distL="0" distR="0" wp14:anchorId="1E5CEEE3" wp14:editId="0532E3A5">
            <wp:extent cx="835200" cy="216000"/>
            <wp:effectExtent l="0" t="0" r="3175" b="0"/>
            <wp:docPr id="622" name="Obraz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447.PNG"/>
                    <pic:cNvPicPr/>
                  </pic:nvPicPr>
                  <pic:blipFill>
                    <a:blip r:embed="rId234">
                      <a:extLst>
                        <a:ext uri="{28A0092B-C50C-407E-A947-70E740481C1C}">
                          <a14:useLocalDpi xmlns:a14="http://schemas.microsoft.com/office/drawing/2010/main"/>
                        </a:ext>
                      </a:extLst>
                    </a:blip>
                    <a:stretch>
                      <a:fillRect/>
                    </a:stretch>
                  </pic:blipFill>
                  <pic:spPr>
                    <a:xfrm>
                      <a:off x="0" y="0"/>
                      <a:ext cx="835200" cy="216000"/>
                    </a:xfrm>
                    <a:prstGeom prst="rect">
                      <a:avLst/>
                    </a:prstGeom>
                  </pic:spPr>
                </pic:pic>
              </a:graphicData>
            </a:graphic>
          </wp:inline>
        </w:drawing>
      </w:r>
      <w:r>
        <w:t xml:space="preserve"> lub jeśli usunąć wybrać opcję </w:t>
      </w:r>
      <w:r>
        <w:rPr>
          <w:noProof/>
          <w:lang w:eastAsia="pl-PL"/>
        </w:rPr>
        <w:drawing>
          <wp:inline distT="0" distB="0" distL="0" distR="0" wp14:anchorId="72AF1DCD" wp14:editId="0C53D6B5">
            <wp:extent cx="550800" cy="216000"/>
            <wp:effectExtent l="0" t="0" r="1905" b="0"/>
            <wp:docPr id="623" name="Obraz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142AB4">
        <w:t xml:space="preserve"> </w:t>
      </w:r>
      <w:r w:rsidRPr="000B44A3">
        <w:rPr>
          <w:b/>
        </w:rPr>
        <w:t>[RYSUNEK</w:t>
      </w:r>
      <w:r w:rsidR="00A97BEA">
        <w:rPr>
          <w:b/>
        </w:rPr>
        <w:t xml:space="preserve"> 1</w:t>
      </w:r>
      <w:r w:rsidR="00B30A19">
        <w:rPr>
          <w:b/>
        </w:rPr>
        <w:t>7</w:t>
      </w:r>
      <w:r w:rsidR="00A97BEA">
        <w:rPr>
          <w:b/>
        </w:rPr>
        <w:t>4</w:t>
      </w:r>
      <w:r w:rsidRPr="000B44A3">
        <w:rPr>
          <w:b/>
        </w:rPr>
        <w:t>].</w:t>
      </w:r>
    </w:p>
    <w:p w14:paraId="6F27C429" w14:textId="45C00ADC" w:rsidR="00A97BEA" w:rsidRDefault="00B30A19" w:rsidP="00C00A41">
      <w:pPr>
        <w:spacing w:after="0"/>
      </w:pPr>
      <w:r w:rsidRPr="00B30A19">
        <w:rPr>
          <w:noProof/>
          <w:lang w:eastAsia="pl-PL"/>
        </w:rPr>
        <w:lastRenderedPageBreak/>
        <w:drawing>
          <wp:inline distT="0" distB="0" distL="0" distR="0" wp14:anchorId="53D8A89C" wp14:editId="0AE7F496">
            <wp:extent cx="8911590" cy="2640965"/>
            <wp:effectExtent l="76200" t="76200" r="80010" b="83185"/>
            <wp:docPr id="1509" name="Obraz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911590" cy="2640965"/>
                    </a:xfrm>
                    <a:prstGeom prst="rect">
                      <a:avLst/>
                    </a:prstGeom>
                    <a:effectLst>
                      <a:glow rad="63500">
                        <a:schemeClr val="accent1">
                          <a:satMod val="175000"/>
                          <a:alpha val="40000"/>
                        </a:schemeClr>
                      </a:glow>
                    </a:effectLst>
                  </pic:spPr>
                </pic:pic>
              </a:graphicData>
            </a:graphic>
          </wp:inline>
        </w:drawing>
      </w:r>
    </w:p>
    <w:p w14:paraId="4A64A674" w14:textId="77777777" w:rsidR="00B30A19" w:rsidRPr="00D37E6A" w:rsidRDefault="00B30A19" w:rsidP="00B30A19">
      <w:pPr>
        <w:pStyle w:val="Legenda"/>
        <w:rPr>
          <w:noProof/>
        </w:rPr>
      </w:pPr>
      <w:r>
        <w:t>Rysunek 174 Opcja dodania procesu lub usunięcia kodu i rodzaju odpadów</w:t>
      </w:r>
    </w:p>
    <w:p w14:paraId="736D7C26" w14:textId="77777777" w:rsidR="00B30A19" w:rsidRDefault="00B30A19" w:rsidP="005F1047"/>
    <w:p w14:paraId="246C2DE1" w14:textId="0102C753" w:rsidR="005F1047" w:rsidRDefault="005F1047" w:rsidP="005F1047">
      <w:pPr>
        <w:rPr>
          <w:b/>
        </w:rPr>
      </w:pPr>
      <w:r>
        <w:t xml:space="preserve">Sekcja informacje o stosowanym innym niż recykling procesie odzysku oraz kodzie i rodzaju odpadów opakowaniowych przyjmowanych do innego niż recykling procesu odzysku </w:t>
      </w:r>
      <w:r w:rsidR="00E43D60">
        <w:t xml:space="preserve">zawiera </w:t>
      </w:r>
      <w:r w:rsidR="00A219D6">
        <w:rPr>
          <w:b/>
        </w:rPr>
        <w:t>[RYSUNEK</w:t>
      </w:r>
      <w:r w:rsidR="00A97BEA">
        <w:rPr>
          <w:b/>
        </w:rPr>
        <w:t xml:space="preserve"> 1</w:t>
      </w:r>
      <w:r w:rsidR="00B30A19">
        <w:rPr>
          <w:b/>
        </w:rPr>
        <w:t>7</w:t>
      </w:r>
      <w:r w:rsidR="00A97BEA">
        <w:rPr>
          <w:b/>
        </w:rPr>
        <w:t>5</w:t>
      </w:r>
      <w:r w:rsidR="00A219D6">
        <w:rPr>
          <w:b/>
        </w:rPr>
        <w:t>]</w:t>
      </w:r>
      <w:r w:rsidR="00E43D60">
        <w:rPr>
          <w:b/>
        </w:rPr>
        <w:t>:</w:t>
      </w:r>
    </w:p>
    <w:p w14:paraId="6528CCC1" w14:textId="0C8DC598" w:rsidR="00E43D60" w:rsidRPr="00321B99" w:rsidRDefault="00612A7D" w:rsidP="00BE2890">
      <w:pPr>
        <w:pStyle w:val="Akapitzlist"/>
        <w:numPr>
          <w:ilvl w:val="0"/>
          <w:numId w:val="79"/>
        </w:numPr>
        <w:rPr>
          <w:b/>
        </w:rPr>
      </w:pPr>
      <w:r>
        <w:t>rodzaj procesu odzysku</w:t>
      </w:r>
      <w:r w:rsidR="00E43D60">
        <w:t>,</w:t>
      </w:r>
    </w:p>
    <w:p w14:paraId="6943F4E8" w14:textId="3B0390BE" w:rsidR="00E43D60" w:rsidRPr="00321B99" w:rsidRDefault="00E43D60" w:rsidP="00BE2890">
      <w:pPr>
        <w:pStyle w:val="Akapitzlist"/>
        <w:numPr>
          <w:ilvl w:val="0"/>
          <w:numId w:val="79"/>
        </w:numPr>
        <w:rPr>
          <w:b/>
        </w:rPr>
      </w:pPr>
      <w:r>
        <w:t>kod i rodzaj odpadu,</w:t>
      </w:r>
    </w:p>
    <w:p w14:paraId="6F175E97" w14:textId="62A5748C" w:rsidR="00E43D60" w:rsidRPr="004A639D" w:rsidRDefault="00E43D60" w:rsidP="00BE2890">
      <w:pPr>
        <w:pStyle w:val="Akapitzlist"/>
        <w:numPr>
          <w:ilvl w:val="0"/>
          <w:numId w:val="79"/>
        </w:numPr>
        <w:rPr>
          <w:b/>
        </w:rPr>
      </w:pPr>
      <w:r>
        <w:t xml:space="preserve">moc przerobową instalacji lub urządzeń służących do innego niż recykling procesu odzysku </w:t>
      </w:r>
      <w:r w:rsidR="00B30A19">
        <w:t xml:space="preserve">w tonach/ rok </w:t>
      </w:r>
      <w:r>
        <w:t>[M</w:t>
      </w:r>
      <w:r w:rsidR="00B30A19">
        <w:t>g</w:t>
      </w:r>
      <w:r>
        <w:t>/rok].</w:t>
      </w:r>
    </w:p>
    <w:p w14:paraId="2827861D" w14:textId="77777777" w:rsidR="004A639D" w:rsidRPr="00321B99" w:rsidRDefault="004A639D" w:rsidP="004A639D">
      <w:pPr>
        <w:pStyle w:val="Akapitzlist"/>
        <w:rPr>
          <w:b/>
        </w:rPr>
      </w:pPr>
    </w:p>
    <w:p w14:paraId="6E94BFCA" w14:textId="0074FDF3" w:rsidR="00E43D60" w:rsidRDefault="004A639D" w:rsidP="00C00A41">
      <w:pPr>
        <w:spacing w:after="0"/>
        <w:rPr>
          <w:b/>
        </w:rPr>
      </w:pPr>
      <w:r>
        <w:rPr>
          <w:noProof/>
          <w:lang w:eastAsia="pl-PL"/>
        </w:rPr>
        <w:lastRenderedPageBreak/>
        <w:drawing>
          <wp:inline distT="0" distB="0" distL="0" distR="0" wp14:anchorId="2A0A4C31" wp14:editId="0D652C30">
            <wp:extent cx="8911590" cy="2533650"/>
            <wp:effectExtent l="76200" t="76200" r="80010" b="76200"/>
            <wp:docPr id="1039" name="Obraz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1.jpg"/>
                    <pic:cNvPicPr/>
                  </pic:nvPicPr>
                  <pic:blipFill>
                    <a:blip r:embed="rId296">
                      <a:extLst>
                        <a:ext uri="{28A0092B-C50C-407E-A947-70E740481C1C}">
                          <a14:useLocalDpi xmlns:a14="http://schemas.microsoft.com/office/drawing/2010/main" val="0"/>
                        </a:ext>
                      </a:extLst>
                    </a:blip>
                    <a:stretch>
                      <a:fillRect/>
                    </a:stretch>
                  </pic:blipFill>
                  <pic:spPr>
                    <a:xfrm>
                      <a:off x="0" y="0"/>
                      <a:ext cx="8911590" cy="2533650"/>
                    </a:xfrm>
                    <a:prstGeom prst="rect">
                      <a:avLst/>
                    </a:prstGeom>
                    <a:effectLst>
                      <a:glow rad="63500">
                        <a:schemeClr val="accent1">
                          <a:satMod val="175000"/>
                          <a:alpha val="40000"/>
                        </a:schemeClr>
                      </a:glow>
                    </a:effectLst>
                  </pic:spPr>
                </pic:pic>
              </a:graphicData>
            </a:graphic>
          </wp:inline>
        </w:drawing>
      </w:r>
    </w:p>
    <w:p w14:paraId="7C26E4DC" w14:textId="77777777" w:rsidR="00B30A19" w:rsidRPr="00F606A5" w:rsidRDefault="00B30A19" w:rsidP="00B30A19">
      <w:pPr>
        <w:pStyle w:val="Legenda"/>
        <w:rPr>
          <w:noProof/>
        </w:rPr>
      </w:pPr>
      <w:r>
        <w:t>Rysunek 175 Informacje o stosowanym innym procesie</w:t>
      </w:r>
    </w:p>
    <w:p w14:paraId="5B8E88D0" w14:textId="13BBBF09" w:rsidR="00E43D60" w:rsidRDefault="00E43D60" w:rsidP="005F1047">
      <w:pPr>
        <w:rPr>
          <w:b/>
        </w:rPr>
      </w:pPr>
    </w:p>
    <w:p w14:paraId="06238B14" w14:textId="3899E422" w:rsidR="00A219D6" w:rsidRPr="006643C5" w:rsidRDefault="000918E9" w:rsidP="005F1047">
      <w:r w:rsidRPr="006643C5">
        <w:t xml:space="preserve">Brak możliwości </w:t>
      </w:r>
      <w:r w:rsidR="00B30A19">
        <w:t>w</w:t>
      </w:r>
      <w:r w:rsidRPr="006643C5">
        <w:t>prowadzania danych w sekcji informacje o stosowanym innym niż recykling procesie odzysku oraz kodzie i rodzaju odpadów opakowaniowych przyjmowanych do innego niż recykling procesu odzysku. W przypadku gdy w formularzu wniosku  tworzonego na podstawie ostatniej wersji wpisu w Rejestrze BDO widnieją jakiekolwiek dane w sekcji, system umożliwia usunięcie danych poprzez użycie przycisku Usuń.</w:t>
      </w:r>
    </w:p>
    <w:p w14:paraId="072F4A74" w14:textId="06851083" w:rsidR="00E43D60" w:rsidRDefault="00E43D60" w:rsidP="00E43D60">
      <w:pPr>
        <w:rPr>
          <w:b/>
        </w:rPr>
      </w:pPr>
    </w:p>
    <w:p w14:paraId="16187427" w14:textId="518F3C94" w:rsidR="00E8773A" w:rsidRDefault="00E8773A" w:rsidP="00E8773A">
      <w:r>
        <w:t>Sekcja informacje o de</w:t>
      </w:r>
      <w:r w:rsidR="00195517">
        <w:t>cyzjach związanych z gospodarowaniem odpadami</w:t>
      </w:r>
      <w:r>
        <w:t xml:space="preserve"> zawiera </w:t>
      </w:r>
      <w:r w:rsidRPr="00E60C9D">
        <w:rPr>
          <w:b/>
        </w:rPr>
        <w:t>[RYSUENK</w:t>
      </w:r>
      <w:r w:rsidR="00C206EA">
        <w:rPr>
          <w:b/>
        </w:rPr>
        <w:t xml:space="preserve"> 1</w:t>
      </w:r>
      <w:r w:rsidR="00B525AE">
        <w:rPr>
          <w:b/>
        </w:rPr>
        <w:t>7</w:t>
      </w:r>
      <w:r w:rsidR="000918E9">
        <w:rPr>
          <w:b/>
        </w:rPr>
        <w:t>6</w:t>
      </w:r>
      <w:r w:rsidRPr="00E60C9D">
        <w:rPr>
          <w:b/>
        </w:rPr>
        <w:t>]</w:t>
      </w:r>
      <w:r>
        <w:t>:</w:t>
      </w:r>
    </w:p>
    <w:p w14:paraId="432CC9B8" w14:textId="77777777" w:rsidR="00E8773A" w:rsidRDefault="00E8773A" w:rsidP="007B7826">
      <w:pPr>
        <w:pStyle w:val="Akapitzlist"/>
        <w:numPr>
          <w:ilvl w:val="0"/>
          <w:numId w:val="17"/>
        </w:numPr>
      </w:pPr>
      <w:r>
        <w:t>rodzaj prowadzonej działalności objętej decyzją,</w:t>
      </w:r>
    </w:p>
    <w:p w14:paraId="2843719C" w14:textId="77777777" w:rsidR="00E8773A" w:rsidRDefault="00E8773A" w:rsidP="007B7826">
      <w:pPr>
        <w:pStyle w:val="Akapitzlist"/>
        <w:numPr>
          <w:ilvl w:val="0"/>
          <w:numId w:val="17"/>
        </w:numPr>
      </w:pPr>
      <w:r>
        <w:t>datę wydania decyzji,</w:t>
      </w:r>
    </w:p>
    <w:p w14:paraId="3E6A3860" w14:textId="190E044F" w:rsidR="00E8773A" w:rsidRDefault="00E8773A" w:rsidP="007B7826">
      <w:pPr>
        <w:pStyle w:val="Akapitzlist"/>
        <w:numPr>
          <w:ilvl w:val="0"/>
          <w:numId w:val="17"/>
        </w:numPr>
      </w:pPr>
      <w:r>
        <w:t>rodzaj decyzji,</w:t>
      </w:r>
    </w:p>
    <w:p w14:paraId="0C019864" w14:textId="77777777" w:rsidR="00E8773A" w:rsidRDefault="00E8773A" w:rsidP="007B7826">
      <w:pPr>
        <w:pStyle w:val="Akapitzlist"/>
        <w:numPr>
          <w:ilvl w:val="0"/>
          <w:numId w:val="17"/>
        </w:numPr>
      </w:pPr>
      <w:r>
        <w:t>znak decyzji,</w:t>
      </w:r>
    </w:p>
    <w:p w14:paraId="343FDBD1" w14:textId="090756A4" w:rsidR="00E8773A" w:rsidRDefault="00E8773A" w:rsidP="007B7826">
      <w:pPr>
        <w:pStyle w:val="Akapitzlist"/>
        <w:numPr>
          <w:ilvl w:val="0"/>
          <w:numId w:val="17"/>
        </w:numPr>
      </w:pPr>
      <w:r>
        <w:t>nazwę organu wydającego decyzję,</w:t>
      </w:r>
    </w:p>
    <w:p w14:paraId="79937E88" w14:textId="2309934F" w:rsidR="00A80E72" w:rsidRDefault="00A80E72" w:rsidP="007B7826">
      <w:pPr>
        <w:pStyle w:val="Akapitzlist"/>
        <w:numPr>
          <w:ilvl w:val="0"/>
          <w:numId w:val="17"/>
        </w:numPr>
      </w:pPr>
      <w:r>
        <w:t>termin ważności decyzji.</w:t>
      </w:r>
    </w:p>
    <w:p w14:paraId="416507F4" w14:textId="13944803" w:rsidR="00B525AE" w:rsidRDefault="00B525AE" w:rsidP="00C00A41">
      <w:pPr>
        <w:spacing w:after="0"/>
      </w:pPr>
      <w:r w:rsidRPr="00B525AE">
        <w:rPr>
          <w:noProof/>
          <w:lang w:eastAsia="pl-PL"/>
        </w:rPr>
        <w:lastRenderedPageBreak/>
        <w:drawing>
          <wp:inline distT="0" distB="0" distL="0" distR="0" wp14:anchorId="3A9B5409" wp14:editId="7D5CEA80">
            <wp:extent cx="8911590" cy="1372870"/>
            <wp:effectExtent l="76200" t="76200" r="80010" b="74930"/>
            <wp:docPr id="1516" name="Obraz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8911590" cy="1372870"/>
                    </a:xfrm>
                    <a:prstGeom prst="rect">
                      <a:avLst/>
                    </a:prstGeom>
                    <a:effectLst>
                      <a:glow rad="63500">
                        <a:schemeClr val="accent1">
                          <a:satMod val="175000"/>
                          <a:alpha val="40000"/>
                        </a:schemeClr>
                      </a:glow>
                    </a:effectLst>
                  </pic:spPr>
                </pic:pic>
              </a:graphicData>
            </a:graphic>
          </wp:inline>
        </w:drawing>
      </w:r>
    </w:p>
    <w:p w14:paraId="39695248" w14:textId="77777777" w:rsidR="00B525AE" w:rsidRPr="008415E2" w:rsidRDefault="00B525AE" w:rsidP="00B525AE">
      <w:pPr>
        <w:pStyle w:val="Legenda"/>
        <w:rPr>
          <w:noProof/>
        </w:rPr>
      </w:pPr>
      <w:r>
        <w:t>Rysunek 176 Informacje o decyzjach</w:t>
      </w:r>
    </w:p>
    <w:p w14:paraId="25F8BCAC" w14:textId="77777777" w:rsidR="00B525AE" w:rsidRDefault="00B525AE" w:rsidP="00C00A41"/>
    <w:p w14:paraId="6F9D922E" w14:textId="72E2C207" w:rsidR="00E8773A" w:rsidRDefault="00E8773A" w:rsidP="00E8773A">
      <w:r>
        <w:t xml:space="preserve">Aby pobrać dane o decyzjach należy wybrać opcję </w:t>
      </w:r>
      <w:r>
        <w:rPr>
          <w:noProof/>
          <w:lang w:eastAsia="pl-PL"/>
        </w:rPr>
        <w:drawing>
          <wp:inline distT="0" distB="0" distL="0" distR="0" wp14:anchorId="02E8C996" wp14:editId="129083F6">
            <wp:extent cx="1260000" cy="216000"/>
            <wp:effectExtent l="0" t="0" r="0" b="0"/>
            <wp:docPr id="637" name="Obraz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C206EA">
        <w:rPr>
          <w:b/>
        </w:rPr>
        <w:t xml:space="preserve"> 1</w:t>
      </w:r>
      <w:r w:rsidR="00B525AE">
        <w:rPr>
          <w:b/>
        </w:rPr>
        <w:t>7</w:t>
      </w:r>
      <w:r w:rsidR="000918E9">
        <w:rPr>
          <w:b/>
        </w:rPr>
        <w:t>7</w:t>
      </w:r>
      <w:r w:rsidRPr="00C44CF4">
        <w:rPr>
          <w:b/>
        </w:rPr>
        <w:t>].</w:t>
      </w:r>
      <w:r w:rsidR="009B4AC1">
        <w:rPr>
          <w:b/>
        </w:rPr>
        <w:t xml:space="preserve"> </w:t>
      </w:r>
      <w:r>
        <w:t xml:space="preserve">Po zaznaczeniu odpowiedniej decyzji i wybraniu opcji </w:t>
      </w:r>
      <w:r>
        <w:rPr>
          <w:noProof/>
          <w:lang w:eastAsia="pl-PL"/>
        </w:rPr>
        <w:drawing>
          <wp:inline distT="0" distB="0" distL="0" distR="0" wp14:anchorId="4BF4A437" wp14:editId="4D2331CF">
            <wp:extent cx="511200" cy="216000"/>
            <wp:effectExtent l="0" t="0" r="3175" b="0"/>
            <wp:docPr id="638" name="Obraz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12063EC5" w14:textId="51B9B2C6" w:rsidR="00B525AE" w:rsidRDefault="00B525AE" w:rsidP="00C00A41">
      <w:pPr>
        <w:spacing w:after="0"/>
      </w:pPr>
      <w:r>
        <w:rPr>
          <w:noProof/>
          <w:lang w:eastAsia="pl-PL"/>
        </w:rPr>
        <w:drawing>
          <wp:inline distT="0" distB="0" distL="0" distR="0" wp14:anchorId="5C0C438C" wp14:editId="5A3AA9F0">
            <wp:extent cx="8829675" cy="1415415"/>
            <wp:effectExtent l="76200" t="76200" r="85725" b="70485"/>
            <wp:docPr id="1518" name="Obraz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7A127E2B" w14:textId="77777777" w:rsidR="00B525AE" w:rsidRPr="00B25B24" w:rsidRDefault="00B525AE" w:rsidP="00B525AE">
      <w:pPr>
        <w:pStyle w:val="Legenda"/>
        <w:rPr>
          <w:noProof/>
        </w:rPr>
      </w:pPr>
      <w:r>
        <w:t>Rysunek 177 Decyzje dla miejsca prowadzenia działalności</w:t>
      </w:r>
    </w:p>
    <w:p w14:paraId="23BDFFAA" w14:textId="77777777" w:rsidR="00B525AE" w:rsidRDefault="00B525AE" w:rsidP="00E8773A">
      <w:pPr>
        <w:rPr>
          <w:b/>
        </w:rPr>
      </w:pPr>
    </w:p>
    <w:p w14:paraId="46F3C98A" w14:textId="77777777" w:rsidR="00A80E72" w:rsidRDefault="00A80E72">
      <w:r>
        <w:br w:type="page"/>
      </w:r>
    </w:p>
    <w:p w14:paraId="70E84598" w14:textId="12809A3C" w:rsidR="00B525AE" w:rsidRDefault="00E046B6" w:rsidP="00C00A41">
      <w:pPr>
        <w:spacing w:after="200"/>
      </w:pPr>
      <w:r>
        <w:lastRenderedPageBreak/>
        <w:t xml:space="preserve">Sekcja informacje o wdrożonym systemie jakości, systemie zarządzania środowiskowego albo o ich braku jest nieedytowalna </w:t>
      </w:r>
      <w:r w:rsidRPr="00CE2B74">
        <w:rPr>
          <w:b/>
        </w:rPr>
        <w:t>[RYSUNEK</w:t>
      </w:r>
      <w:r w:rsidR="007A17FB">
        <w:rPr>
          <w:b/>
        </w:rPr>
        <w:t xml:space="preserve"> 1</w:t>
      </w:r>
      <w:r w:rsidR="00B525AE">
        <w:rPr>
          <w:b/>
        </w:rPr>
        <w:t>7</w:t>
      </w:r>
      <w:r w:rsidR="006D6CA3">
        <w:rPr>
          <w:b/>
        </w:rPr>
        <w:t>8</w:t>
      </w:r>
      <w:r w:rsidRPr="00CE2B74">
        <w:rPr>
          <w:b/>
        </w:rPr>
        <w:t>]</w:t>
      </w:r>
      <w:r>
        <w:rPr>
          <w:b/>
        </w:rPr>
        <w:t xml:space="preserve">. </w:t>
      </w:r>
      <w:r>
        <w:t>Dane w tej sekcji zostają automatycznie uzupełnione danymi wprowadzonymi przez podmiot na wcześniejszym kroku wniosku rejestrowego</w:t>
      </w:r>
      <w:r w:rsidR="00E8773A">
        <w:t>.</w:t>
      </w:r>
      <w:r w:rsidR="00177CC4" w:rsidRPr="00177CC4">
        <w:t xml:space="preserve"> </w:t>
      </w:r>
    </w:p>
    <w:p w14:paraId="183C237A" w14:textId="59F04086" w:rsidR="00B525AE" w:rsidRDefault="00177CC4" w:rsidP="00C00A41">
      <w:pPr>
        <w:spacing w:after="0"/>
      </w:pPr>
      <w:r w:rsidRPr="000E0F9E">
        <w:rPr>
          <w:noProof/>
          <w:lang w:eastAsia="pl-PL"/>
        </w:rPr>
        <w:drawing>
          <wp:inline distT="0" distB="0" distL="0" distR="0" wp14:anchorId="6256B999" wp14:editId="179650EE">
            <wp:extent cx="8911590" cy="1657350"/>
            <wp:effectExtent l="76200" t="76200" r="80010" b="76200"/>
            <wp:docPr id="1578" name="Obraz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911590" cy="1657350"/>
                    </a:xfrm>
                    <a:prstGeom prst="rect">
                      <a:avLst/>
                    </a:prstGeom>
                    <a:effectLst>
                      <a:glow rad="63500">
                        <a:schemeClr val="accent1">
                          <a:satMod val="175000"/>
                          <a:alpha val="40000"/>
                        </a:schemeClr>
                      </a:glow>
                    </a:effectLst>
                  </pic:spPr>
                </pic:pic>
              </a:graphicData>
            </a:graphic>
          </wp:inline>
        </w:drawing>
      </w:r>
    </w:p>
    <w:p w14:paraId="5B78D285" w14:textId="01D986D1" w:rsidR="00E8773A" w:rsidRDefault="00B525AE" w:rsidP="00C00A41">
      <w:pPr>
        <w:pStyle w:val="Legenda"/>
      </w:pPr>
      <w:r>
        <w:t xml:space="preserve">Rysunek 178 </w:t>
      </w:r>
      <w:r w:rsidRPr="00022C7E">
        <w:t>Informacje o systemie jakości i systemie zarządzania środowiskowego</w:t>
      </w:r>
    </w:p>
    <w:p w14:paraId="01A90632" w14:textId="77777777" w:rsidR="000918E9" w:rsidRDefault="000918E9" w:rsidP="00E8773A"/>
    <w:p w14:paraId="45311980" w14:textId="5D46E2C0" w:rsidR="00E8773A" w:rsidRDefault="00E8773A" w:rsidP="00E8773A">
      <w:r>
        <w:t xml:space="preserve">Opcja </w:t>
      </w:r>
      <w:r w:rsidR="00B931CF">
        <w:rPr>
          <w:noProof/>
          <w:lang w:eastAsia="pl-PL"/>
        </w:rPr>
        <w:drawing>
          <wp:inline distT="0" distB="0" distL="0" distR="0" wp14:anchorId="4BA5E87A" wp14:editId="221B3A88">
            <wp:extent cx="417600" cy="216000"/>
            <wp:effectExtent l="0" t="0" r="0" b="0"/>
            <wp:docPr id="261" name="Obraz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07AC0D88" w14:textId="77777777" w:rsidR="005F1047" w:rsidRPr="009F4A6F" w:rsidRDefault="005F1047" w:rsidP="005F1047">
      <w:r>
        <w:br w:type="page"/>
      </w:r>
    </w:p>
    <w:p w14:paraId="6E8FDF90" w14:textId="77777777" w:rsidR="005F1047" w:rsidRDefault="005F1047" w:rsidP="007B7826">
      <w:pPr>
        <w:pStyle w:val="Nagwek4"/>
        <w:numPr>
          <w:ilvl w:val="2"/>
          <w:numId w:val="11"/>
        </w:numPr>
      </w:pPr>
      <w:bookmarkStart w:id="138" w:name="_Toc20473062"/>
      <w:bookmarkStart w:id="139" w:name="_Toc21508566"/>
      <w:bookmarkStart w:id="140" w:name="_Toc146270989"/>
      <w:r>
        <w:lastRenderedPageBreak/>
        <w:t>Tabela 4. Wprowadzający produkty w opakowaniach</w:t>
      </w:r>
      <w:bookmarkEnd w:id="138"/>
      <w:bookmarkEnd w:id="139"/>
      <w:bookmarkEnd w:id="140"/>
    </w:p>
    <w:p w14:paraId="20808A41" w14:textId="77777777" w:rsidR="005F1047" w:rsidRDefault="005F1047" w:rsidP="005F1047"/>
    <w:p w14:paraId="7E44ABA9" w14:textId="0375C9B4" w:rsidR="005F1047" w:rsidRDefault="005F1047" w:rsidP="005F1047">
      <w:pPr>
        <w:rPr>
          <w:b/>
        </w:rPr>
      </w:pPr>
      <w:r>
        <w:t>Tabela 4. Wprowadzający produkty w opakowaniach zawiera sekcje z informacją o rodzaju</w:t>
      </w:r>
      <w:r w:rsidR="00B525AE">
        <w:t xml:space="preserve"> opakowań</w:t>
      </w:r>
      <w:r>
        <w:t>, w który</w:t>
      </w:r>
      <w:r w:rsidR="00B525AE">
        <w:t>ch</w:t>
      </w:r>
      <w:r>
        <w:t xml:space="preserve"> wprowadzane są produkty oraz o sposobie </w:t>
      </w:r>
      <w:r w:rsidR="009107AC">
        <w:t xml:space="preserve">wykonania obowiązku zapewnienia </w:t>
      </w:r>
      <w:r w:rsidR="00B9556F">
        <w:t>recyklingu odpadów opakowaniowych</w:t>
      </w:r>
    </w:p>
    <w:p w14:paraId="2B7A809C" w14:textId="58C7ABB9" w:rsidR="005F1047" w:rsidRDefault="005F1047" w:rsidP="005F1047">
      <w:pPr>
        <w:rPr>
          <w:b/>
        </w:rPr>
      </w:pPr>
      <w:r>
        <w:t>Sekcja informacje o rodzaju, w którym wprowadzane są produkty oraz o sposobie wykonania obowiązku zapewnienia recyklingu odpadów opa</w:t>
      </w:r>
      <w:r w:rsidR="00B9556F">
        <w:t>kowaniowych</w:t>
      </w:r>
      <w:r>
        <w:t xml:space="preserve"> zawiera pola wyboru </w:t>
      </w:r>
      <w:r w:rsidR="000D280A">
        <w:t xml:space="preserve">tak/nie </w:t>
      </w:r>
      <w:r>
        <w:t xml:space="preserve">w zakresie opakowań </w:t>
      </w:r>
      <w:r w:rsidRPr="006D3DB8">
        <w:rPr>
          <w:b/>
        </w:rPr>
        <w:t>[RYSUNEK</w:t>
      </w:r>
      <w:r w:rsidR="00C206EA">
        <w:rPr>
          <w:b/>
        </w:rPr>
        <w:t xml:space="preserve"> 1</w:t>
      </w:r>
      <w:r w:rsidR="00B525AE">
        <w:rPr>
          <w:b/>
        </w:rPr>
        <w:t>7</w:t>
      </w:r>
      <w:r w:rsidR="006D6CA3">
        <w:rPr>
          <w:b/>
        </w:rPr>
        <w:t>9</w:t>
      </w:r>
      <w:r w:rsidRPr="006D3DB8">
        <w:rPr>
          <w:b/>
        </w:rPr>
        <w:t>]:</w:t>
      </w:r>
    </w:p>
    <w:p w14:paraId="15A4B139" w14:textId="77777777" w:rsidR="005F1047" w:rsidRDefault="005F1047" w:rsidP="007B7826">
      <w:pPr>
        <w:pStyle w:val="Akapitzlist"/>
        <w:numPr>
          <w:ilvl w:val="0"/>
          <w:numId w:val="48"/>
        </w:numPr>
      </w:pPr>
      <w:r>
        <w:t>z tworzyw sztucznych,</w:t>
      </w:r>
    </w:p>
    <w:p w14:paraId="6A2F954C" w14:textId="77777777" w:rsidR="005F1047" w:rsidRDefault="005F1047" w:rsidP="007B7826">
      <w:pPr>
        <w:pStyle w:val="Akapitzlist"/>
        <w:numPr>
          <w:ilvl w:val="0"/>
          <w:numId w:val="48"/>
        </w:numPr>
      </w:pPr>
      <w:r>
        <w:t>z aluminium,</w:t>
      </w:r>
    </w:p>
    <w:p w14:paraId="3E7F6A4A" w14:textId="070F0D9B" w:rsidR="005F1047" w:rsidRDefault="009107AC" w:rsidP="007B7826">
      <w:pPr>
        <w:pStyle w:val="Akapitzlist"/>
        <w:numPr>
          <w:ilvl w:val="0"/>
          <w:numId w:val="48"/>
        </w:numPr>
      </w:pPr>
      <w:r w:rsidRPr="006643C5">
        <w:t>z metali żelaznych</w:t>
      </w:r>
      <w:r w:rsidR="005F1047">
        <w:t>,</w:t>
      </w:r>
    </w:p>
    <w:p w14:paraId="391D5F04" w14:textId="77777777" w:rsidR="005F1047" w:rsidRDefault="005F1047" w:rsidP="007B7826">
      <w:pPr>
        <w:pStyle w:val="Akapitzlist"/>
        <w:numPr>
          <w:ilvl w:val="0"/>
          <w:numId w:val="48"/>
        </w:numPr>
      </w:pPr>
      <w:r>
        <w:t>z papieru i tektury,</w:t>
      </w:r>
    </w:p>
    <w:p w14:paraId="36D2F6E4" w14:textId="77777777" w:rsidR="005F1047" w:rsidRDefault="005F1047" w:rsidP="007B7826">
      <w:pPr>
        <w:pStyle w:val="Akapitzlist"/>
        <w:numPr>
          <w:ilvl w:val="0"/>
          <w:numId w:val="48"/>
        </w:numPr>
      </w:pPr>
      <w:r>
        <w:t>ze szkła,</w:t>
      </w:r>
    </w:p>
    <w:p w14:paraId="56566BE2" w14:textId="77777777" w:rsidR="005F1047" w:rsidRDefault="005F1047" w:rsidP="007B7826">
      <w:pPr>
        <w:pStyle w:val="Akapitzlist"/>
        <w:numPr>
          <w:ilvl w:val="0"/>
          <w:numId w:val="48"/>
        </w:numPr>
      </w:pPr>
      <w:r>
        <w:t>z drewna,</w:t>
      </w:r>
    </w:p>
    <w:p w14:paraId="4C759BE3" w14:textId="77777777" w:rsidR="005F1047" w:rsidRDefault="005F1047" w:rsidP="007B7826">
      <w:pPr>
        <w:pStyle w:val="Akapitzlist"/>
        <w:numPr>
          <w:ilvl w:val="0"/>
          <w:numId w:val="48"/>
        </w:numPr>
      </w:pPr>
      <w:r>
        <w:t xml:space="preserve">z pozostałych opakowań, </w:t>
      </w:r>
    </w:p>
    <w:p w14:paraId="56EA24B0" w14:textId="77777777" w:rsidR="005F1047" w:rsidRDefault="005F1047" w:rsidP="007B7826">
      <w:pPr>
        <w:pStyle w:val="Akapitzlist"/>
        <w:numPr>
          <w:ilvl w:val="0"/>
          <w:numId w:val="48"/>
        </w:numPr>
      </w:pPr>
      <w:r>
        <w:t>wielomateriałowych,</w:t>
      </w:r>
    </w:p>
    <w:p w14:paraId="6F8E49E1" w14:textId="77777777" w:rsidR="005F1047" w:rsidRDefault="005F1047" w:rsidP="007B7826">
      <w:pPr>
        <w:pStyle w:val="Akapitzlist"/>
        <w:numPr>
          <w:ilvl w:val="0"/>
          <w:numId w:val="48"/>
        </w:numPr>
      </w:pPr>
      <w:r>
        <w:t xml:space="preserve">środków niebezpiecznych w opakowaniach. </w:t>
      </w:r>
    </w:p>
    <w:p w14:paraId="40B523B1" w14:textId="77777777" w:rsidR="005F1047" w:rsidRDefault="005F1047" w:rsidP="005F1047"/>
    <w:p w14:paraId="002706F6" w14:textId="04DCBE24" w:rsidR="005F1047" w:rsidRDefault="00B525AE" w:rsidP="00C00A41">
      <w:pPr>
        <w:spacing w:after="0"/>
      </w:pPr>
      <w:r w:rsidRPr="00B525AE">
        <w:rPr>
          <w:noProof/>
          <w:lang w:eastAsia="pl-PL"/>
        </w:rPr>
        <w:lastRenderedPageBreak/>
        <w:drawing>
          <wp:inline distT="0" distB="0" distL="0" distR="0" wp14:anchorId="73F592E5" wp14:editId="09A140E3">
            <wp:extent cx="8773886" cy="5452888"/>
            <wp:effectExtent l="76200" t="76200" r="84455" b="71755"/>
            <wp:docPr id="1519" name="Obraz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8800336" cy="5469326"/>
                    </a:xfrm>
                    <a:prstGeom prst="rect">
                      <a:avLst/>
                    </a:prstGeom>
                    <a:effectLst>
                      <a:glow rad="63500">
                        <a:schemeClr val="accent1">
                          <a:satMod val="175000"/>
                          <a:alpha val="40000"/>
                        </a:schemeClr>
                      </a:glow>
                    </a:effectLst>
                  </pic:spPr>
                </pic:pic>
              </a:graphicData>
            </a:graphic>
          </wp:inline>
        </w:drawing>
      </w:r>
    </w:p>
    <w:p w14:paraId="4B2BE088" w14:textId="1693B91C" w:rsidR="005F1047" w:rsidRDefault="00B525AE" w:rsidP="00C00A41">
      <w:pPr>
        <w:pStyle w:val="Legenda"/>
      </w:pPr>
      <w:r>
        <w:t>Rysunek 179 Informacje o rodzaju opakowań</w:t>
      </w:r>
    </w:p>
    <w:p w14:paraId="6D51A62F" w14:textId="3C3114CE" w:rsidR="005F1047" w:rsidRDefault="005F1047" w:rsidP="005F1047">
      <w:r>
        <w:lastRenderedPageBreak/>
        <w:t xml:space="preserve">Zaznaczając pole „tak” dla danego rodzaju opakowań </w:t>
      </w:r>
      <w:r w:rsidR="00E046B6">
        <w:t>(z wykluczeniem wielomateriałowych oraz środków niebezpiecznych w opakowaniach )</w:t>
      </w:r>
      <w:r w:rsidR="00B9556F">
        <w:t xml:space="preserve"> </w:t>
      </w:r>
      <w:r>
        <w:t>w którym wprowadzane są produkty należy wybrać „sposó</w:t>
      </w:r>
      <w:r w:rsidR="009107AC">
        <w:t>b wykonania obowiązku</w:t>
      </w:r>
      <w:r w:rsidR="000C0B22">
        <w:t xml:space="preserve"> zapewnienia</w:t>
      </w:r>
      <w:r w:rsidR="009107AC">
        <w:t xml:space="preserve"> </w:t>
      </w:r>
      <w:r w:rsidR="000C0B22">
        <w:t>recyklingu odpadów opakowaniowych</w:t>
      </w:r>
      <w:r>
        <w:t xml:space="preserve">”, który dzieli się na </w:t>
      </w:r>
      <w:r w:rsidRPr="00D756EA">
        <w:rPr>
          <w:b/>
        </w:rPr>
        <w:t>[RYSUNEK</w:t>
      </w:r>
      <w:r w:rsidR="00C206EA">
        <w:rPr>
          <w:b/>
        </w:rPr>
        <w:t xml:space="preserve"> 1</w:t>
      </w:r>
      <w:r w:rsidR="00326425">
        <w:rPr>
          <w:b/>
        </w:rPr>
        <w:t>8</w:t>
      </w:r>
      <w:r w:rsidR="006D6CA3">
        <w:rPr>
          <w:b/>
        </w:rPr>
        <w:t>0</w:t>
      </w:r>
      <w:r w:rsidRPr="00D756EA">
        <w:rPr>
          <w:b/>
        </w:rPr>
        <w:t>]:</w:t>
      </w:r>
    </w:p>
    <w:p w14:paraId="70613EAD" w14:textId="77777777" w:rsidR="005F1047" w:rsidRDefault="005F1047" w:rsidP="007B7826">
      <w:pPr>
        <w:pStyle w:val="Akapitzlist"/>
        <w:numPr>
          <w:ilvl w:val="0"/>
          <w:numId w:val="13"/>
        </w:numPr>
      </w:pPr>
      <w:r>
        <w:t>samodzielnie,</w:t>
      </w:r>
    </w:p>
    <w:p w14:paraId="5DAE5860" w14:textId="28D09298" w:rsidR="005F1047" w:rsidRDefault="005F1047" w:rsidP="007B7826">
      <w:pPr>
        <w:pStyle w:val="Akapitzlist"/>
        <w:numPr>
          <w:ilvl w:val="0"/>
          <w:numId w:val="13"/>
        </w:numPr>
      </w:pPr>
      <w:r>
        <w:t>za pośrednictwem organizacji odzysku.</w:t>
      </w:r>
    </w:p>
    <w:p w14:paraId="43A94A61" w14:textId="5285D6E7" w:rsidR="00326425" w:rsidRDefault="00326425" w:rsidP="00C00A41">
      <w:pPr>
        <w:spacing w:after="0"/>
      </w:pPr>
      <w:r w:rsidRPr="00326425">
        <w:rPr>
          <w:noProof/>
          <w:lang w:eastAsia="pl-PL"/>
        </w:rPr>
        <w:drawing>
          <wp:inline distT="0" distB="0" distL="0" distR="0" wp14:anchorId="739230A9" wp14:editId="12539CC5">
            <wp:extent cx="8911590" cy="1089025"/>
            <wp:effectExtent l="76200" t="76200" r="80010" b="73025"/>
            <wp:docPr id="1521" name="Obraz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8911590" cy="1089025"/>
                    </a:xfrm>
                    <a:prstGeom prst="rect">
                      <a:avLst/>
                    </a:prstGeom>
                    <a:effectLst>
                      <a:glow rad="63500">
                        <a:schemeClr val="accent1">
                          <a:satMod val="175000"/>
                          <a:alpha val="40000"/>
                        </a:schemeClr>
                      </a:glow>
                    </a:effectLst>
                  </pic:spPr>
                </pic:pic>
              </a:graphicData>
            </a:graphic>
          </wp:inline>
        </w:drawing>
      </w:r>
    </w:p>
    <w:p w14:paraId="6A3C6414" w14:textId="2B3CEE7D" w:rsidR="00326425" w:rsidRPr="006D3DB8" w:rsidRDefault="00326425" w:rsidP="00C00A41">
      <w:pPr>
        <w:pStyle w:val="Legenda"/>
        <w:rPr>
          <w:noProof/>
        </w:rPr>
      </w:pPr>
      <w:r>
        <w:t>Rysunek 180 Sposób wykonywania obowiązku zapewnienia recyklingu odpadów</w:t>
      </w:r>
    </w:p>
    <w:p w14:paraId="7E365067" w14:textId="77777777" w:rsidR="00C206EA" w:rsidRDefault="00C206EA" w:rsidP="005F1047"/>
    <w:p w14:paraId="6C8819E0" w14:textId="26FCB742" w:rsidR="005F1047" w:rsidRPr="006643C5" w:rsidRDefault="005F1047" w:rsidP="00C00A41">
      <w:r>
        <w:t xml:space="preserve">Zaznaczając pole „za pośrednictwem organizacji odzysku” należy uzupełnić następujące informacje </w:t>
      </w:r>
      <w:r w:rsidRPr="00565043">
        <w:rPr>
          <w:b/>
        </w:rPr>
        <w:t>[RYSUNEK</w:t>
      </w:r>
      <w:r w:rsidR="00C206EA">
        <w:rPr>
          <w:b/>
        </w:rPr>
        <w:t xml:space="preserve"> 1</w:t>
      </w:r>
      <w:r w:rsidR="00326425">
        <w:rPr>
          <w:b/>
        </w:rPr>
        <w:t>8</w:t>
      </w:r>
      <w:r w:rsidR="006D6CA3">
        <w:rPr>
          <w:b/>
        </w:rPr>
        <w:t>1</w:t>
      </w:r>
      <w:r>
        <w:rPr>
          <w:b/>
        </w:rPr>
        <w:t>]:</w:t>
      </w:r>
    </w:p>
    <w:p w14:paraId="3C55848F" w14:textId="5EF43BDA" w:rsidR="005F1047" w:rsidRPr="006643C5" w:rsidRDefault="005F1047" w:rsidP="007B7826">
      <w:pPr>
        <w:pStyle w:val="Akapitzlist"/>
        <w:numPr>
          <w:ilvl w:val="0"/>
          <w:numId w:val="49"/>
        </w:numPr>
      </w:pPr>
      <w:r>
        <w:t xml:space="preserve">nazwę organizacji odzysku </w:t>
      </w:r>
      <w:r w:rsidR="000C0B22" w:rsidRPr="006643C5">
        <w:t>opakowań</w:t>
      </w:r>
      <w:r w:rsidR="000C0B22">
        <w:t>,</w:t>
      </w:r>
    </w:p>
    <w:p w14:paraId="37CB483A" w14:textId="0B5CCB8A" w:rsidR="005F1047" w:rsidRPr="00C00A41" w:rsidRDefault="005F1047" w:rsidP="007B7826">
      <w:pPr>
        <w:pStyle w:val="Akapitzlist"/>
        <w:numPr>
          <w:ilvl w:val="0"/>
          <w:numId w:val="49"/>
        </w:numPr>
        <w:rPr>
          <w:b/>
        </w:rPr>
      </w:pPr>
      <w:r>
        <w:t>numer NIP,</w:t>
      </w:r>
    </w:p>
    <w:p w14:paraId="01F919DE" w14:textId="3325F27C" w:rsidR="00326425" w:rsidRPr="001A359B" w:rsidRDefault="00326425" w:rsidP="007B7826">
      <w:pPr>
        <w:pStyle w:val="Akapitzlist"/>
        <w:numPr>
          <w:ilvl w:val="0"/>
          <w:numId w:val="49"/>
        </w:numPr>
        <w:rPr>
          <w:b/>
        </w:rPr>
      </w:pPr>
      <w:r>
        <w:t>numer rejestrowy,</w:t>
      </w:r>
    </w:p>
    <w:p w14:paraId="0C9EB097" w14:textId="77777777" w:rsidR="005F1047" w:rsidRPr="001A359B" w:rsidRDefault="005F1047" w:rsidP="007B7826">
      <w:pPr>
        <w:pStyle w:val="Akapitzlist"/>
        <w:numPr>
          <w:ilvl w:val="0"/>
          <w:numId w:val="49"/>
        </w:numPr>
        <w:rPr>
          <w:b/>
        </w:rPr>
      </w:pPr>
      <w:r>
        <w:t>datę zawarcia umowy,</w:t>
      </w:r>
    </w:p>
    <w:p w14:paraId="3EE94A53" w14:textId="77777777" w:rsidR="005F1047" w:rsidRPr="001A359B" w:rsidRDefault="005F1047" w:rsidP="007B7826">
      <w:pPr>
        <w:pStyle w:val="Akapitzlist"/>
        <w:numPr>
          <w:ilvl w:val="0"/>
          <w:numId w:val="49"/>
        </w:numPr>
        <w:rPr>
          <w:b/>
        </w:rPr>
      </w:pPr>
      <w:r>
        <w:t>termin obowiązywania umowy,</w:t>
      </w:r>
    </w:p>
    <w:p w14:paraId="16D53835" w14:textId="6150DC57" w:rsidR="005F1047" w:rsidRPr="00C00A41" w:rsidRDefault="005F1047" w:rsidP="007B7826">
      <w:pPr>
        <w:pStyle w:val="Akapitzlist"/>
        <w:numPr>
          <w:ilvl w:val="0"/>
          <w:numId w:val="49"/>
        </w:numPr>
        <w:rPr>
          <w:b/>
        </w:rPr>
      </w:pPr>
      <w:r>
        <w:t>lub zaznaczyć bezterminowość obowiązywania umowy.</w:t>
      </w:r>
    </w:p>
    <w:p w14:paraId="7621DEA7" w14:textId="36F62480" w:rsidR="003B04FD" w:rsidRDefault="003B04FD" w:rsidP="00C00A41">
      <w:pPr>
        <w:spacing w:after="0"/>
        <w:rPr>
          <w:b/>
        </w:rPr>
      </w:pPr>
      <w:r>
        <w:rPr>
          <w:noProof/>
          <w:lang w:eastAsia="pl-PL"/>
        </w:rPr>
        <w:lastRenderedPageBreak/>
        <w:drawing>
          <wp:inline distT="0" distB="0" distL="0" distR="0" wp14:anchorId="1BE30EDB" wp14:editId="2CB1E9EA">
            <wp:extent cx="8911590" cy="3928110"/>
            <wp:effectExtent l="76200" t="76200" r="80010" b="72390"/>
            <wp:docPr id="1522" name="Obraz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1.jpg"/>
                    <pic:cNvPicPr/>
                  </pic:nvPicPr>
                  <pic:blipFill>
                    <a:blip r:embed="rId300">
                      <a:extLst>
                        <a:ext uri="{28A0092B-C50C-407E-A947-70E740481C1C}">
                          <a14:useLocalDpi xmlns:a14="http://schemas.microsoft.com/office/drawing/2010/main" val="0"/>
                        </a:ext>
                      </a:extLst>
                    </a:blip>
                    <a:stretch>
                      <a:fillRect/>
                    </a:stretch>
                  </pic:blipFill>
                  <pic:spPr>
                    <a:xfrm>
                      <a:off x="0" y="0"/>
                      <a:ext cx="8911590" cy="3928110"/>
                    </a:xfrm>
                    <a:prstGeom prst="rect">
                      <a:avLst/>
                    </a:prstGeom>
                    <a:effectLst>
                      <a:glow rad="63500">
                        <a:schemeClr val="accent1">
                          <a:satMod val="175000"/>
                          <a:alpha val="40000"/>
                        </a:schemeClr>
                      </a:glow>
                    </a:effectLst>
                  </pic:spPr>
                </pic:pic>
              </a:graphicData>
            </a:graphic>
          </wp:inline>
        </w:drawing>
      </w:r>
    </w:p>
    <w:p w14:paraId="7039900E" w14:textId="77777777" w:rsidR="003B04FD" w:rsidRPr="00717C2F" w:rsidRDefault="003B04FD" w:rsidP="003B04FD">
      <w:pPr>
        <w:pStyle w:val="Legenda"/>
        <w:rPr>
          <w:b/>
          <w:noProof/>
        </w:rPr>
      </w:pPr>
      <w:r>
        <w:t xml:space="preserve">Rysunek 181 </w:t>
      </w:r>
      <w:r w:rsidRPr="000C092B">
        <w:t>Sposób wykonywania obowiązku zapewnienia odzysku i recyklingu odpadów</w:t>
      </w:r>
    </w:p>
    <w:p w14:paraId="4CED9512" w14:textId="77777777" w:rsidR="003B04FD" w:rsidRPr="00C00A41" w:rsidRDefault="003B04FD" w:rsidP="00C00A41">
      <w:pPr>
        <w:rPr>
          <w:b/>
        </w:rPr>
      </w:pPr>
    </w:p>
    <w:p w14:paraId="3EF1F247" w14:textId="77777777" w:rsidR="00AD5E84" w:rsidRDefault="00AD5E84" w:rsidP="005F1047"/>
    <w:p w14:paraId="5F137119" w14:textId="77777777" w:rsidR="00AD5E84" w:rsidRDefault="00AD5E84" w:rsidP="005F1047"/>
    <w:p w14:paraId="55389AF2" w14:textId="5CAE1ACD" w:rsidR="00AD5E84" w:rsidRDefault="00AD5E84"/>
    <w:p w14:paraId="5DAA0FA1" w14:textId="464C8946" w:rsidR="00AD5E84" w:rsidRDefault="00AD5E84" w:rsidP="005F1047"/>
    <w:p w14:paraId="0CDA0BDE" w14:textId="07504E7C" w:rsidR="005F1047" w:rsidRDefault="005F1047" w:rsidP="005F1047">
      <w:pPr>
        <w:rPr>
          <w:noProof/>
          <w:lang w:eastAsia="pl-PL"/>
        </w:rPr>
      </w:pPr>
      <w:r>
        <w:lastRenderedPageBreak/>
        <w:t xml:space="preserve">Dane organizacji odzysku opakowań należy uzupełnić o numer rejestrowy, nazwę organizacji odzysku oraz numer NIP. Klikając w pole z numerem rejestrowym pojawi się wyszukiwarka podmiotu </w:t>
      </w:r>
      <w:r w:rsidRPr="00CF5947">
        <w:rPr>
          <w:b/>
        </w:rPr>
        <w:t>[RYSUNEK</w:t>
      </w:r>
      <w:r w:rsidR="006D6CA3">
        <w:rPr>
          <w:b/>
        </w:rPr>
        <w:t xml:space="preserve"> 1</w:t>
      </w:r>
      <w:r w:rsidR="003B04FD">
        <w:rPr>
          <w:b/>
        </w:rPr>
        <w:t>8</w:t>
      </w:r>
      <w:r w:rsidR="006D6CA3">
        <w:rPr>
          <w:b/>
        </w:rPr>
        <w:t>2</w:t>
      </w:r>
      <w:r w:rsidRPr="00CF5947">
        <w:rPr>
          <w:b/>
        </w:rPr>
        <w:t>]</w:t>
      </w:r>
      <w:r>
        <w:t xml:space="preserve">. Po wybraniu szukanego podmiotu dane z numerem rejestrowym, nazwą organizacji odzysku </w:t>
      </w:r>
      <w:r w:rsidR="00073360">
        <w:t>opakowań</w:t>
      </w:r>
      <w:r>
        <w:t xml:space="preserve"> oraz numerem NIP zostaną automatycznie uzupełnione. </w:t>
      </w:r>
      <w:r w:rsidR="00B9556F">
        <w:t>Niezależnie</w:t>
      </w:r>
      <w:r>
        <w:t xml:space="preserve"> należy uzupełnić datę zawarcia umowy oraz termin obowiązywania umowy lub zaznaczyć pole „brak określonego terminu obowiązywania umowy”.</w:t>
      </w:r>
      <w:r w:rsidR="00003FC8" w:rsidRPr="00003FC8">
        <w:rPr>
          <w:noProof/>
          <w:lang w:eastAsia="pl-PL"/>
        </w:rPr>
        <w:t xml:space="preserve"> </w:t>
      </w:r>
    </w:p>
    <w:p w14:paraId="6DE65DA8" w14:textId="79147357" w:rsidR="003B04FD" w:rsidRDefault="003B04FD" w:rsidP="00C00A41">
      <w:pPr>
        <w:spacing w:after="0"/>
        <w:rPr>
          <w:noProof/>
          <w:lang w:eastAsia="pl-PL"/>
        </w:rPr>
      </w:pPr>
      <w:r>
        <w:rPr>
          <w:noProof/>
          <w:lang w:eastAsia="pl-PL"/>
        </w:rPr>
        <w:drawing>
          <wp:inline distT="0" distB="0" distL="0" distR="0" wp14:anchorId="2099CD70" wp14:editId="0E6E68AB">
            <wp:extent cx="8828748" cy="1317172"/>
            <wp:effectExtent l="76200" t="76200" r="67945" b="73660"/>
            <wp:docPr id="1528" name="Obraz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8897153" cy="1327377"/>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10F6CD7A" w14:textId="77777777" w:rsidR="003B04FD" w:rsidRPr="002D2FB4" w:rsidRDefault="003B04FD" w:rsidP="003B04FD">
      <w:pPr>
        <w:pStyle w:val="Legenda"/>
        <w:rPr>
          <w:noProof/>
        </w:rPr>
      </w:pPr>
      <w:r>
        <w:t>Rysunek 182 Wyszukiwarka podmiotu</w:t>
      </w:r>
    </w:p>
    <w:p w14:paraId="2406097C" w14:textId="39C09340" w:rsidR="005F1047" w:rsidRPr="001A359B" w:rsidRDefault="005F1047" w:rsidP="005F1047">
      <w:pPr>
        <w:rPr>
          <w:b/>
        </w:rPr>
      </w:pPr>
    </w:p>
    <w:p w14:paraId="7ED41656" w14:textId="2F3D87D3" w:rsidR="000274D9" w:rsidRDefault="005F1047" w:rsidP="005F1047">
      <w:r>
        <w:t xml:space="preserve">Aby dodać kolejną organizację należy wybrać opcję </w:t>
      </w:r>
      <w:r w:rsidR="00C47A55">
        <w:rPr>
          <w:noProof/>
          <w:lang w:eastAsia="pl-PL"/>
        </w:rPr>
        <w:drawing>
          <wp:inline distT="0" distB="0" distL="0" distR="0" wp14:anchorId="1F6E768E" wp14:editId="1647205D">
            <wp:extent cx="1216800" cy="216000"/>
            <wp:effectExtent l="0" t="0" r="2540" b="0"/>
            <wp:docPr id="926" name="Obraz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216800" cy="216000"/>
                    </a:xfrm>
                    <a:prstGeom prst="rect">
                      <a:avLst/>
                    </a:prstGeom>
                  </pic:spPr>
                </pic:pic>
              </a:graphicData>
            </a:graphic>
          </wp:inline>
        </w:drawing>
      </w:r>
      <w:r>
        <w:t xml:space="preserve"> lub jeśli usunąć wybrać opcję </w:t>
      </w:r>
      <w:r>
        <w:rPr>
          <w:noProof/>
          <w:lang w:eastAsia="pl-PL"/>
        </w:rPr>
        <w:drawing>
          <wp:inline distT="0" distB="0" distL="0" distR="0" wp14:anchorId="7B73FF22" wp14:editId="41B1444F">
            <wp:extent cx="550800" cy="216000"/>
            <wp:effectExtent l="0" t="0" r="1905" b="0"/>
            <wp:docPr id="313" name="Obraz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38FF32FB" w14:textId="77777777" w:rsidR="000274D9" w:rsidRDefault="000274D9" w:rsidP="005F1047"/>
    <w:p w14:paraId="0AC4D0E8" w14:textId="66906D16" w:rsidR="005F1047" w:rsidRPr="000E743C" w:rsidRDefault="005F1047" w:rsidP="005F1047">
      <w:r>
        <w:t xml:space="preserve">Zaznaczając pole „samodzielnie” oraz „za pośrednictwem organizacji odzysku” należy uzupełnić następujące sekcje </w:t>
      </w:r>
      <w:r w:rsidRPr="000E743C">
        <w:rPr>
          <w:b/>
        </w:rPr>
        <w:t>[RYSUNEK</w:t>
      </w:r>
      <w:r w:rsidR="00756441">
        <w:rPr>
          <w:b/>
        </w:rPr>
        <w:t xml:space="preserve"> 1</w:t>
      </w:r>
      <w:r w:rsidR="003B04FD">
        <w:rPr>
          <w:b/>
        </w:rPr>
        <w:t>8</w:t>
      </w:r>
      <w:r w:rsidR="006D6CA3">
        <w:rPr>
          <w:b/>
        </w:rPr>
        <w:t>3</w:t>
      </w:r>
      <w:r w:rsidRPr="000E743C">
        <w:rPr>
          <w:b/>
        </w:rPr>
        <w:t>]</w:t>
      </w:r>
      <w:r>
        <w:rPr>
          <w:b/>
        </w:rPr>
        <w:t>:</w:t>
      </w:r>
    </w:p>
    <w:p w14:paraId="3B8F0D3A" w14:textId="27399D84" w:rsidR="005F1047" w:rsidRDefault="005F1047" w:rsidP="007B7826">
      <w:pPr>
        <w:pStyle w:val="Akapitzlist"/>
        <w:numPr>
          <w:ilvl w:val="0"/>
          <w:numId w:val="15"/>
        </w:numPr>
      </w:pPr>
      <w:r>
        <w:t>okres, w którym podmiot realizuje swoje obowiązki samodzielnie,</w:t>
      </w:r>
    </w:p>
    <w:p w14:paraId="1AB88197" w14:textId="622D611D" w:rsidR="003B04FD" w:rsidRDefault="005F1047" w:rsidP="007B7826">
      <w:pPr>
        <w:pStyle w:val="Akapitzlist"/>
        <w:numPr>
          <w:ilvl w:val="0"/>
          <w:numId w:val="15"/>
        </w:numPr>
      </w:pPr>
      <w:r>
        <w:t>dane organizacji odzysku opakowań</w:t>
      </w:r>
      <w:r w:rsidR="003B04FD">
        <w:rPr>
          <w:noProof/>
          <w:lang w:eastAsia="pl-PL"/>
        </w:rPr>
        <w:t>,</w:t>
      </w:r>
    </w:p>
    <w:p w14:paraId="130F7AFC" w14:textId="1494D94B" w:rsidR="003B04FD" w:rsidRDefault="003B04FD" w:rsidP="003B04FD">
      <w:pPr>
        <w:pStyle w:val="Akapitzlist"/>
        <w:numPr>
          <w:ilvl w:val="0"/>
          <w:numId w:val="15"/>
        </w:numPr>
      </w:pPr>
      <w:r>
        <w:t>okres, w którym obowiązki są realizowane przez organizację odzysku opakowań.</w:t>
      </w:r>
    </w:p>
    <w:p w14:paraId="79FB45B4" w14:textId="29125DEB" w:rsidR="005F1047" w:rsidRDefault="005F1047" w:rsidP="00C00A41">
      <w:pPr>
        <w:pStyle w:val="Akapitzlist"/>
      </w:pPr>
    </w:p>
    <w:p w14:paraId="06BEC388" w14:textId="770C96E1" w:rsidR="003B04FD" w:rsidRDefault="003B04FD" w:rsidP="00C00A41">
      <w:pPr>
        <w:pStyle w:val="Legenda"/>
        <w:spacing w:after="0"/>
      </w:pPr>
      <w:r w:rsidRPr="003B04FD">
        <w:rPr>
          <w:noProof/>
          <w:lang w:eastAsia="pl-PL"/>
        </w:rPr>
        <w:lastRenderedPageBreak/>
        <w:drawing>
          <wp:inline distT="0" distB="0" distL="0" distR="0" wp14:anchorId="39053917" wp14:editId="5D9546BF">
            <wp:extent cx="8911590" cy="5012690"/>
            <wp:effectExtent l="76200" t="76200" r="80010" b="73660"/>
            <wp:docPr id="1529" name="Obraz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8911590" cy="5012690"/>
                    </a:xfrm>
                    <a:prstGeom prst="rect">
                      <a:avLst/>
                    </a:prstGeom>
                    <a:effectLst>
                      <a:glow rad="63500">
                        <a:schemeClr val="accent1">
                          <a:satMod val="175000"/>
                          <a:alpha val="40000"/>
                        </a:schemeClr>
                      </a:glow>
                    </a:effectLst>
                  </pic:spPr>
                </pic:pic>
              </a:graphicData>
            </a:graphic>
          </wp:inline>
        </w:drawing>
      </w:r>
    </w:p>
    <w:p w14:paraId="656A298C" w14:textId="49F99465" w:rsidR="003B04FD" w:rsidRPr="007379D3" w:rsidRDefault="003B04FD" w:rsidP="00C00A41">
      <w:pPr>
        <w:pStyle w:val="Legenda"/>
        <w:rPr>
          <w:noProof/>
        </w:rPr>
      </w:pPr>
      <w:r>
        <w:t xml:space="preserve">Rysunek 183 </w:t>
      </w:r>
      <w:r w:rsidRPr="00E67545">
        <w:t>Sposób wykonywania obowiązku zapewnienia odzysku i recyklingu odpadów</w:t>
      </w:r>
    </w:p>
    <w:p w14:paraId="309BD167" w14:textId="77777777" w:rsidR="00C206EA" w:rsidRDefault="00C206EA" w:rsidP="005F1047"/>
    <w:p w14:paraId="780BD916" w14:textId="1EF1782B" w:rsidR="00AD5E84" w:rsidRDefault="005F1047" w:rsidP="005F1047">
      <w:r>
        <w:lastRenderedPageBreak/>
        <w:t xml:space="preserve">Aby dodać kolejną organizację należy wybrać opcję </w:t>
      </w:r>
      <w:r w:rsidR="00C47A55">
        <w:rPr>
          <w:noProof/>
          <w:lang w:eastAsia="pl-PL"/>
        </w:rPr>
        <w:drawing>
          <wp:inline distT="0" distB="0" distL="0" distR="0" wp14:anchorId="4EA901A6" wp14:editId="42C7F490">
            <wp:extent cx="1216800" cy="216000"/>
            <wp:effectExtent l="0" t="0" r="2540" b="0"/>
            <wp:docPr id="928" name="Obraz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1005.PNG"/>
                    <pic:cNvPicPr/>
                  </pic:nvPicPr>
                  <pic:blipFill>
                    <a:blip r:embed="rId303">
                      <a:extLst>
                        <a:ext uri="{28A0092B-C50C-407E-A947-70E740481C1C}">
                          <a14:useLocalDpi xmlns:a14="http://schemas.microsoft.com/office/drawing/2010/main"/>
                        </a:ext>
                      </a:extLst>
                    </a:blip>
                    <a:stretch>
                      <a:fillRect/>
                    </a:stretch>
                  </pic:blipFill>
                  <pic:spPr>
                    <a:xfrm>
                      <a:off x="0" y="0"/>
                      <a:ext cx="1216800" cy="216000"/>
                    </a:xfrm>
                    <a:prstGeom prst="rect">
                      <a:avLst/>
                    </a:prstGeom>
                  </pic:spPr>
                </pic:pic>
              </a:graphicData>
            </a:graphic>
          </wp:inline>
        </w:drawing>
      </w:r>
      <w:r>
        <w:t xml:space="preserve"> lub jeśli usunąć wybrać opcję </w:t>
      </w:r>
      <w:r>
        <w:rPr>
          <w:noProof/>
          <w:lang w:eastAsia="pl-PL"/>
        </w:rPr>
        <w:drawing>
          <wp:inline distT="0" distB="0" distL="0" distR="0" wp14:anchorId="67A05090" wp14:editId="0BFE16BA">
            <wp:extent cx="550800" cy="216000"/>
            <wp:effectExtent l="0" t="0" r="1905" b="0"/>
            <wp:docPr id="323" name="Obraz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140A8390" w14:textId="1D95F84D" w:rsidR="005F1047" w:rsidRDefault="005F1047" w:rsidP="005F1047">
      <w:r>
        <w:t xml:space="preserve">Zaznaczając pole „samodzielnie” system nie wymaga uzupełnienia dodatkowych informacji. </w:t>
      </w:r>
    </w:p>
    <w:p w14:paraId="7265D5DE" w14:textId="77777777" w:rsidR="00E046B6" w:rsidRDefault="00E046B6" w:rsidP="005F1047"/>
    <w:p w14:paraId="45466290" w14:textId="5D2670B1" w:rsidR="00E046B6" w:rsidRDefault="00E046B6" w:rsidP="00E046B6">
      <w:r>
        <w:t xml:space="preserve">Zaznaczając pole „tak” dla opakowań wielomateriałowych oraz środków niebezpiecznych w opakowaniach  należy wybrać „sposób wykonania obowiązku odzysku i recyklingu odpadów opakowań”, który dzieli się na </w:t>
      </w:r>
      <w:r w:rsidRPr="00D756EA">
        <w:rPr>
          <w:b/>
        </w:rPr>
        <w:t>[RYSUNEK</w:t>
      </w:r>
      <w:r w:rsidR="00756441">
        <w:rPr>
          <w:b/>
        </w:rPr>
        <w:t xml:space="preserve"> 1</w:t>
      </w:r>
      <w:r w:rsidR="003B04FD">
        <w:rPr>
          <w:b/>
        </w:rPr>
        <w:t>8</w:t>
      </w:r>
      <w:r w:rsidR="006D6CA3">
        <w:rPr>
          <w:b/>
        </w:rPr>
        <w:t>4</w:t>
      </w:r>
      <w:r w:rsidRPr="00D756EA">
        <w:rPr>
          <w:b/>
        </w:rPr>
        <w:t>]:</w:t>
      </w:r>
    </w:p>
    <w:p w14:paraId="383FFD4A" w14:textId="58F1FBA7" w:rsidR="00E046B6" w:rsidRDefault="00E046B6" w:rsidP="007B7826">
      <w:pPr>
        <w:pStyle w:val="Akapitzlist"/>
        <w:numPr>
          <w:ilvl w:val="0"/>
          <w:numId w:val="13"/>
        </w:numPr>
      </w:pPr>
      <w:r>
        <w:t>samodzielnie,</w:t>
      </w:r>
    </w:p>
    <w:p w14:paraId="09E4C498" w14:textId="6610300B" w:rsidR="00E046B6" w:rsidRPr="006D3DB8" w:rsidRDefault="00E046B6" w:rsidP="007B7826">
      <w:pPr>
        <w:pStyle w:val="Akapitzlist"/>
        <w:numPr>
          <w:ilvl w:val="0"/>
          <w:numId w:val="13"/>
        </w:numPr>
      </w:pPr>
      <w:r>
        <w:t xml:space="preserve">za pośrednictwem </w:t>
      </w:r>
      <w:r w:rsidR="00343AFF">
        <w:t>porozumienia.</w:t>
      </w:r>
      <w:r w:rsidR="00343AFF" w:rsidRPr="00343AFF">
        <w:rPr>
          <w:noProof/>
          <w:lang w:eastAsia="pl-PL"/>
        </w:rPr>
        <w:t xml:space="preserve"> </w:t>
      </w:r>
    </w:p>
    <w:p w14:paraId="3D0ED289" w14:textId="741DF283" w:rsidR="000274D9" w:rsidRDefault="00921464" w:rsidP="00C00A41">
      <w:pPr>
        <w:spacing w:after="0"/>
      </w:pPr>
      <w:r w:rsidRPr="00921464">
        <w:rPr>
          <w:noProof/>
          <w:lang w:eastAsia="pl-PL"/>
        </w:rPr>
        <w:drawing>
          <wp:inline distT="0" distB="0" distL="0" distR="0" wp14:anchorId="70CB5727" wp14:editId="23A62ABC">
            <wp:extent cx="8911590" cy="978535"/>
            <wp:effectExtent l="76200" t="76200" r="80010" b="69215"/>
            <wp:docPr id="1537" name="Obraz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8911590" cy="978535"/>
                    </a:xfrm>
                    <a:prstGeom prst="rect">
                      <a:avLst/>
                    </a:prstGeom>
                    <a:effectLst>
                      <a:glow rad="63500">
                        <a:schemeClr val="accent1">
                          <a:satMod val="175000"/>
                          <a:alpha val="40000"/>
                        </a:schemeClr>
                      </a:glow>
                    </a:effectLst>
                  </pic:spPr>
                </pic:pic>
              </a:graphicData>
            </a:graphic>
          </wp:inline>
        </w:drawing>
      </w:r>
    </w:p>
    <w:p w14:paraId="190AE822" w14:textId="5A52874F" w:rsidR="003B04FD" w:rsidRDefault="003B04FD" w:rsidP="00C00A41">
      <w:pPr>
        <w:pStyle w:val="Legenda"/>
        <w:rPr>
          <w:noProof/>
        </w:rPr>
      </w:pPr>
      <w:r>
        <w:t xml:space="preserve">Rysunek 184 </w:t>
      </w:r>
      <w:r w:rsidRPr="00F02D3F">
        <w:t>Sposób wykonywania obowiązku zapewnienia odzysku i recyklingu odpadów</w:t>
      </w:r>
    </w:p>
    <w:p w14:paraId="2856C45A" w14:textId="22D3FAEA" w:rsidR="00E046B6" w:rsidRDefault="00E046B6" w:rsidP="00E046B6">
      <w:pPr>
        <w:rPr>
          <w:b/>
        </w:rPr>
      </w:pPr>
      <w:r>
        <w:t>Zazna</w:t>
      </w:r>
      <w:r w:rsidR="00343AFF">
        <w:t>czając pole „za pośrednictwem porozumienia</w:t>
      </w:r>
      <w:r>
        <w:t xml:space="preserve">” należy uzupełnić następujące informacje </w:t>
      </w:r>
      <w:r w:rsidRPr="00565043">
        <w:rPr>
          <w:b/>
        </w:rPr>
        <w:t>[RYSUNEK</w:t>
      </w:r>
      <w:r w:rsidR="006D6CA3">
        <w:rPr>
          <w:b/>
        </w:rPr>
        <w:t xml:space="preserve"> 1</w:t>
      </w:r>
      <w:r w:rsidR="00921464">
        <w:rPr>
          <w:b/>
        </w:rPr>
        <w:t>8</w:t>
      </w:r>
      <w:r w:rsidR="006D6CA3">
        <w:rPr>
          <w:b/>
        </w:rPr>
        <w:t>5</w:t>
      </w:r>
      <w:r>
        <w:rPr>
          <w:b/>
        </w:rPr>
        <w:t>]:</w:t>
      </w:r>
    </w:p>
    <w:p w14:paraId="23B76EF6" w14:textId="53250727" w:rsidR="00E046B6" w:rsidRDefault="00343AFF" w:rsidP="007B7826">
      <w:pPr>
        <w:pStyle w:val="Akapitzlist"/>
        <w:numPr>
          <w:ilvl w:val="0"/>
          <w:numId w:val="75"/>
        </w:numPr>
      </w:pPr>
      <w:r>
        <w:t>nazwę,</w:t>
      </w:r>
    </w:p>
    <w:p w14:paraId="4F28AB08" w14:textId="55CD5613" w:rsidR="00E046B6" w:rsidRDefault="00343AFF" w:rsidP="007B7826">
      <w:pPr>
        <w:pStyle w:val="Akapitzlist"/>
        <w:numPr>
          <w:ilvl w:val="0"/>
          <w:numId w:val="75"/>
        </w:numPr>
      </w:pPr>
      <w:r>
        <w:t>datę przystąpienia do porozumienia</w:t>
      </w:r>
    </w:p>
    <w:p w14:paraId="66363FAD" w14:textId="2A2A2056" w:rsidR="00E046B6" w:rsidRDefault="00343AFF" w:rsidP="007B7826">
      <w:pPr>
        <w:pStyle w:val="Akapitzlist"/>
        <w:numPr>
          <w:ilvl w:val="0"/>
          <w:numId w:val="75"/>
        </w:numPr>
      </w:pPr>
      <w:r>
        <w:t>termin obowiązywania porozumienia,</w:t>
      </w:r>
    </w:p>
    <w:p w14:paraId="2D27445B" w14:textId="13F388B4" w:rsidR="00343AFF" w:rsidRDefault="00343AFF" w:rsidP="007B7826">
      <w:pPr>
        <w:pStyle w:val="Akapitzlist"/>
        <w:numPr>
          <w:ilvl w:val="0"/>
          <w:numId w:val="75"/>
        </w:numPr>
      </w:pPr>
      <w:r>
        <w:t>rok, od którego obowiązuje przejęcie obowiązku przez porozumienie,</w:t>
      </w:r>
    </w:p>
    <w:p w14:paraId="4A35ADA8" w14:textId="44D0718C" w:rsidR="00E046B6" w:rsidRDefault="00E046B6" w:rsidP="007B7826">
      <w:pPr>
        <w:pStyle w:val="Akapitzlist"/>
        <w:numPr>
          <w:ilvl w:val="0"/>
          <w:numId w:val="75"/>
        </w:numPr>
      </w:pPr>
      <w:r>
        <w:t>lub zaznaczyć pole wyboru  „brak określonego terminu obowiązywania umowy”.</w:t>
      </w:r>
      <w:r w:rsidR="0060667E" w:rsidRPr="0060667E">
        <w:rPr>
          <w:noProof/>
          <w:lang w:eastAsia="pl-PL"/>
        </w:rPr>
        <w:t xml:space="preserve"> </w:t>
      </w:r>
    </w:p>
    <w:p w14:paraId="516F1834" w14:textId="5E0AE114" w:rsidR="00921464" w:rsidRDefault="00921464" w:rsidP="00C00A41">
      <w:pPr>
        <w:spacing w:after="0"/>
      </w:pPr>
      <w:r w:rsidRPr="003B04FD">
        <w:rPr>
          <w:noProof/>
          <w:lang w:eastAsia="pl-PL"/>
        </w:rPr>
        <w:lastRenderedPageBreak/>
        <w:drawing>
          <wp:inline distT="0" distB="0" distL="0" distR="0" wp14:anchorId="626993DB" wp14:editId="1C97477B">
            <wp:extent cx="8840673" cy="3494315"/>
            <wp:effectExtent l="76200" t="76200" r="74930" b="68580"/>
            <wp:docPr id="1530" name="Obraz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8870491" cy="3506101"/>
                    </a:xfrm>
                    <a:prstGeom prst="rect">
                      <a:avLst/>
                    </a:prstGeom>
                    <a:effectLst>
                      <a:glow rad="63500">
                        <a:schemeClr val="accent1">
                          <a:satMod val="175000"/>
                          <a:alpha val="40000"/>
                        </a:schemeClr>
                      </a:glow>
                    </a:effectLst>
                  </pic:spPr>
                </pic:pic>
              </a:graphicData>
            </a:graphic>
          </wp:inline>
        </w:drawing>
      </w:r>
    </w:p>
    <w:p w14:paraId="19F1E6E7" w14:textId="77777777" w:rsidR="00921464" w:rsidRPr="00064992" w:rsidRDefault="00921464" w:rsidP="00921464">
      <w:pPr>
        <w:pStyle w:val="Legenda"/>
        <w:rPr>
          <w:noProof/>
        </w:rPr>
      </w:pPr>
      <w:r>
        <w:t xml:space="preserve">Rysunek 185 </w:t>
      </w:r>
      <w:r w:rsidRPr="002A6852">
        <w:t>Sposób wykonywania obowiązku zapewnienia odzysku i recyklingu odpadów</w:t>
      </w:r>
    </w:p>
    <w:p w14:paraId="386BE88C" w14:textId="0A753C8D" w:rsidR="00D50EDE" w:rsidRDefault="00D50EDE" w:rsidP="00E046B6"/>
    <w:p w14:paraId="1721A445" w14:textId="4BB9F800" w:rsidR="00AA6986" w:rsidRDefault="00343AFF" w:rsidP="00E046B6">
      <w:r>
        <w:t xml:space="preserve">Aby dodać kolejne porozumienie należy wybrać opcję </w:t>
      </w:r>
      <w:r>
        <w:rPr>
          <w:noProof/>
          <w:lang w:eastAsia="pl-PL"/>
        </w:rPr>
        <w:drawing>
          <wp:inline distT="0" distB="0" distL="0" distR="0" wp14:anchorId="0A8386A1" wp14:editId="729DE7E9">
            <wp:extent cx="2808000" cy="216000"/>
            <wp:effectExtent l="0" t="0" r="0" b="0"/>
            <wp:docPr id="264" name="Obraz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808000" cy="216000"/>
                    </a:xfrm>
                    <a:prstGeom prst="rect">
                      <a:avLst/>
                    </a:prstGeom>
                  </pic:spPr>
                </pic:pic>
              </a:graphicData>
            </a:graphic>
          </wp:inline>
        </w:drawing>
      </w:r>
      <w:r>
        <w:t xml:space="preserve"> lub jeśli usunąć wybrać opcję </w:t>
      </w:r>
      <w:r>
        <w:rPr>
          <w:noProof/>
          <w:lang w:eastAsia="pl-PL"/>
        </w:rPr>
        <w:drawing>
          <wp:inline distT="0" distB="0" distL="0" distR="0" wp14:anchorId="43F4E242" wp14:editId="2ED6D89F">
            <wp:extent cx="550800" cy="216000"/>
            <wp:effectExtent l="0" t="0" r="0" b="0"/>
            <wp:docPr id="265" name="Obraz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2F0BDB3F" w14:textId="77777777" w:rsidR="003214C5" w:rsidRDefault="003214C5" w:rsidP="00343AFF"/>
    <w:p w14:paraId="6419FE87" w14:textId="4C84CC00" w:rsidR="00343AFF" w:rsidRDefault="00343AFF" w:rsidP="00343AFF">
      <w:pPr>
        <w:rPr>
          <w:b/>
        </w:rPr>
      </w:pPr>
      <w:r>
        <w:t xml:space="preserve">Zaznaczając pole „samodzielnie” oraz „za pośrednictwem porozumienia” należy uzupełnić następujące informacje </w:t>
      </w:r>
      <w:r w:rsidRPr="00565043">
        <w:rPr>
          <w:b/>
        </w:rPr>
        <w:t>[RYSUNEK</w:t>
      </w:r>
      <w:r w:rsidR="006D6CA3">
        <w:rPr>
          <w:b/>
        </w:rPr>
        <w:t xml:space="preserve"> 1</w:t>
      </w:r>
      <w:r w:rsidR="00921464">
        <w:rPr>
          <w:b/>
        </w:rPr>
        <w:t>8</w:t>
      </w:r>
      <w:r w:rsidR="006D6CA3">
        <w:rPr>
          <w:b/>
        </w:rPr>
        <w:t>6</w:t>
      </w:r>
      <w:r>
        <w:rPr>
          <w:b/>
        </w:rPr>
        <w:t>]:</w:t>
      </w:r>
    </w:p>
    <w:p w14:paraId="32A34782" w14:textId="34CC960B" w:rsidR="00343AFF" w:rsidRPr="00343AFF" w:rsidRDefault="00343AFF" w:rsidP="00BE2890">
      <w:pPr>
        <w:pStyle w:val="Akapitzlist"/>
        <w:numPr>
          <w:ilvl w:val="0"/>
          <w:numId w:val="81"/>
        </w:numPr>
        <w:rPr>
          <w:b/>
        </w:rPr>
      </w:pPr>
      <w:r>
        <w:t>okres w którym podmiot realizuje swoje obowiązki samodzielnie,</w:t>
      </w:r>
    </w:p>
    <w:p w14:paraId="7AF38EB0" w14:textId="6B0A8DC5" w:rsidR="00343AFF" w:rsidRDefault="00343AFF" w:rsidP="007B7826">
      <w:pPr>
        <w:pStyle w:val="Akapitzlist"/>
        <w:numPr>
          <w:ilvl w:val="0"/>
          <w:numId w:val="75"/>
        </w:numPr>
      </w:pPr>
      <w:r>
        <w:t>nazwę,</w:t>
      </w:r>
    </w:p>
    <w:p w14:paraId="6CB5E700" w14:textId="0CA1D3D1" w:rsidR="00343AFF" w:rsidRDefault="00343AFF" w:rsidP="007B7826">
      <w:pPr>
        <w:pStyle w:val="Akapitzlist"/>
        <w:numPr>
          <w:ilvl w:val="0"/>
          <w:numId w:val="75"/>
        </w:numPr>
      </w:pPr>
      <w:r>
        <w:t>datę przystąpienia do porozumienia</w:t>
      </w:r>
    </w:p>
    <w:p w14:paraId="196BEEF4" w14:textId="608914F4" w:rsidR="00343AFF" w:rsidRDefault="00343AFF" w:rsidP="007B7826">
      <w:pPr>
        <w:pStyle w:val="Akapitzlist"/>
        <w:numPr>
          <w:ilvl w:val="0"/>
          <w:numId w:val="75"/>
        </w:numPr>
      </w:pPr>
      <w:r>
        <w:lastRenderedPageBreak/>
        <w:t>termin obowiązywania porozumienia,</w:t>
      </w:r>
    </w:p>
    <w:p w14:paraId="37E63096" w14:textId="104FA4DD" w:rsidR="00921464" w:rsidRDefault="00343AFF" w:rsidP="007B7826">
      <w:pPr>
        <w:pStyle w:val="Akapitzlist"/>
        <w:numPr>
          <w:ilvl w:val="0"/>
          <w:numId w:val="75"/>
        </w:numPr>
      </w:pPr>
      <w:r>
        <w:t>rok, od którego obowiązuje przejęcie obowiązku przez porozumienie</w:t>
      </w:r>
      <w:r w:rsidR="00921464">
        <w:rPr>
          <w:noProof/>
          <w:lang w:eastAsia="pl-PL"/>
        </w:rPr>
        <w:t>,</w:t>
      </w:r>
    </w:p>
    <w:p w14:paraId="00A7A6CA" w14:textId="5B9804B5" w:rsidR="00AA6986" w:rsidRDefault="00921464">
      <w:pPr>
        <w:pStyle w:val="Akapitzlist"/>
        <w:numPr>
          <w:ilvl w:val="0"/>
          <w:numId w:val="75"/>
        </w:numPr>
      </w:pPr>
      <w:r>
        <w:t>lub zaznaczyć pole wyboru  „brak określonego terminu obowiązywania umowy”.</w:t>
      </w:r>
      <w:r w:rsidRPr="0060667E">
        <w:rPr>
          <w:noProof/>
          <w:lang w:eastAsia="pl-PL"/>
        </w:rPr>
        <w:t xml:space="preserve"> </w:t>
      </w:r>
    </w:p>
    <w:p w14:paraId="64466902" w14:textId="40F81E2E" w:rsidR="00AA6986" w:rsidRDefault="00921464" w:rsidP="00C00A41">
      <w:pPr>
        <w:spacing w:after="0"/>
      </w:pPr>
      <w:r w:rsidRPr="00921464">
        <w:rPr>
          <w:noProof/>
          <w:lang w:eastAsia="pl-PL"/>
        </w:rPr>
        <w:drawing>
          <wp:inline distT="0" distB="0" distL="0" distR="0" wp14:anchorId="37E345B1" wp14:editId="7F538857">
            <wp:extent cx="8911590" cy="4339590"/>
            <wp:effectExtent l="76200" t="76200" r="80010" b="80010"/>
            <wp:docPr id="1540" name="Obraz 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8911590" cy="4339590"/>
                    </a:xfrm>
                    <a:prstGeom prst="rect">
                      <a:avLst/>
                    </a:prstGeom>
                    <a:effectLst>
                      <a:glow rad="63500">
                        <a:schemeClr val="accent1">
                          <a:satMod val="175000"/>
                          <a:alpha val="40000"/>
                        </a:schemeClr>
                      </a:glow>
                    </a:effectLst>
                  </pic:spPr>
                </pic:pic>
              </a:graphicData>
            </a:graphic>
          </wp:inline>
        </w:drawing>
      </w:r>
    </w:p>
    <w:p w14:paraId="52C4310A" w14:textId="77777777" w:rsidR="00921464" w:rsidRPr="00FF4A92" w:rsidRDefault="00921464" w:rsidP="00921464">
      <w:pPr>
        <w:pStyle w:val="Legenda"/>
        <w:rPr>
          <w:noProof/>
        </w:rPr>
      </w:pPr>
      <w:r>
        <w:t xml:space="preserve">Rysunek 186 </w:t>
      </w:r>
      <w:r w:rsidRPr="004568C3">
        <w:t>Sposób wykonywania obowiązku zapewnienia odzysku i recyklingu odpadów</w:t>
      </w:r>
    </w:p>
    <w:p w14:paraId="09AAAE98" w14:textId="77777777" w:rsidR="00921464" w:rsidRDefault="00921464" w:rsidP="00AA6986"/>
    <w:p w14:paraId="3725EEDA" w14:textId="12218537" w:rsidR="00A06815" w:rsidRDefault="00A06815" w:rsidP="00A06815">
      <w:r>
        <w:lastRenderedPageBreak/>
        <w:t xml:space="preserve">Aby dodać kolejne porozumienie należy wybrać opcję </w:t>
      </w:r>
      <w:r>
        <w:rPr>
          <w:noProof/>
          <w:lang w:eastAsia="pl-PL"/>
        </w:rPr>
        <w:drawing>
          <wp:inline distT="0" distB="0" distL="0" distR="0" wp14:anchorId="4548ED19" wp14:editId="42A26B84">
            <wp:extent cx="2808000" cy="216000"/>
            <wp:effectExtent l="0" t="0" r="0" b="0"/>
            <wp:docPr id="267" name="Obraz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808000" cy="216000"/>
                    </a:xfrm>
                    <a:prstGeom prst="rect">
                      <a:avLst/>
                    </a:prstGeom>
                  </pic:spPr>
                </pic:pic>
              </a:graphicData>
            </a:graphic>
          </wp:inline>
        </w:drawing>
      </w:r>
      <w:r>
        <w:t xml:space="preserve"> lub jeśli usunąć wybrać opcję </w:t>
      </w:r>
      <w:r>
        <w:rPr>
          <w:noProof/>
          <w:lang w:eastAsia="pl-PL"/>
        </w:rPr>
        <w:drawing>
          <wp:inline distT="0" distB="0" distL="0" distR="0" wp14:anchorId="77055C46" wp14:editId="6C036ECF">
            <wp:extent cx="550800" cy="216000"/>
            <wp:effectExtent l="0" t="0" r="0" b="0"/>
            <wp:docPr id="268" name="Obraz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7C3753A8" w14:textId="167143B8" w:rsidR="00AA6986" w:rsidRDefault="00A06815" w:rsidP="00AA6986">
      <w:r>
        <w:t xml:space="preserve">Zaznaczając </w:t>
      </w:r>
      <w:r w:rsidR="00AA6986">
        <w:t xml:space="preserve">pole „samodzielnie” system nie wymaga uzupełnienia dodatkowych informacji. </w:t>
      </w:r>
    </w:p>
    <w:p w14:paraId="4EF3F363" w14:textId="55355607" w:rsidR="00D50EDE" w:rsidRDefault="00D50EDE" w:rsidP="002246BD"/>
    <w:p w14:paraId="71913D61" w14:textId="6903CF87" w:rsidR="002246BD" w:rsidRDefault="002246BD" w:rsidP="002246BD">
      <w:r>
        <w:t>Aby zapisać tabele wymagane zaznaczenie co najmniej jednego pola wyboru „tak”.</w:t>
      </w:r>
    </w:p>
    <w:p w14:paraId="2CD9D34F" w14:textId="77777777" w:rsidR="00D50EDE" w:rsidRDefault="00D50EDE" w:rsidP="005F1047"/>
    <w:p w14:paraId="259F8A62" w14:textId="76338536" w:rsidR="005F1047" w:rsidRDefault="005F1047" w:rsidP="005F1047">
      <w:r>
        <w:t xml:space="preserve">Opcja </w:t>
      </w:r>
      <w:r w:rsidR="00A67345">
        <w:rPr>
          <w:noProof/>
          <w:lang w:eastAsia="pl-PL"/>
        </w:rPr>
        <w:drawing>
          <wp:inline distT="0" distB="0" distL="0" distR="0" wp14:anchorId="2CB5AD08" wp14:editId="5ABEDC74">
            <wp:extent cx="417600" cy="216000"/>
            <wp:effectExtent l="0" t="0" r="0" b="0"/>
            <wp:docPr id="269" name="Obraz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w:t>
      </w:r>
      <w:r w:rsidR="00A67345">
        <w:t>i przejście do kolejnej tabeli.</w:t>
      </w:r>
    </w:p>
    <w:p w14:paraId="5FD410C2" w14:textId="4A8F80BF" w:rsidR="006D6CA3" w:rsidRDefault="006D6CA3" w:rsidP="005F1047"/>
    <w:p w14:paraId="7E4B0356" w14:textId="0BB446DF" w:rsidR="006D6CA3" w:rsidRDefault="006D6CA3" w:rsidP="005F1047"/>
    <w:p w14:paraId="5094B8C5" w14:textId="4A0206D2" w:rsidR="006D6CA3" w:rsidRDefault="006D6CA3" w:rsidP="005F1047"/>
    <w:p w14:paraId="4ACC866C" w14:textId="3FE5CE39" w:rsidR="006D6CA3" w:rsidRDefault="006D6CA3" w:rsidP="005F1047"/>
    <w:p w14:paraId="6E2539B8" w14:textId="4BF9DD42" w:rsidR="006D6CA3" w:rsidRDefault="006D6CA3" w:rsidP="005F1047"/>
    <w:p w14:paraId="020C686E" w14:textId="20604708" w:rsidR="006D6CA3" w:rsidRDefault="006D6CA3" w:rsidP="005F1047"/>
    <w:p w14:paraId="2891B56E" w14:textId="5F4C2283" w:rsidR="006D6CA3" w:rsidRDefault="006D6CA3" w:rsidP="005F1047"/>
    <w:p w14:paraId="62F12BA0" w14:textId="093E0DD4" w:rsidR="006D6CA3" w:rsidRDefault="006D6CA3" w:rsidP="005F1047"/>
    <w:p w14:paraId="6EEA5C78" w14:textId="79CE1050" w:rsidR="006D6CA3" w:rsidRDefault="006D6CA3" w:rsidP="005F1047"/>
    <w:p w14:paraId="7154D295" w14:textId="0D3DE411" w:rsidR="006D6CA3" w:rsidRDefault="006D6CA3" w:rsidP="005F1047"/>
    <w:p w14:paraId="1A630771" w14:textId="22E715E2" w:rsidR="006D6CA3" w:rsidRDefault="006D6CA3" w:rsidP="005F1047"/>
    <w:p w14:paraId="163F3C8C" w14:textId="77777777" w:rsidR="006D6CA3" w:rsidRDefault="006D6CA3" w:rsidP="005F1047"/>
    <w:p w14:paraId="748C92C9" w14:textId="77777777" w:rsidR="00924757" w:rsidRDefault="00924757" w:rsidP="005F1047"/>
    <w:p w14:paraId="4FE82A45" w14:textId="64540A8D" w:rsidR="005F1047" w:rsidRDefault="005F1047" w:rsidP="007B7826">
      <w:pPr>
        <w:pStyle w:val="Nagwek4"/>
        <w:numPr>
          <w:ilvl w:val="2"/>
          <w:numId w:val="11"/>
        </w:numPr>
      </w:pPr>
      <w:bookmarkStart w:id="141" w:name="_Toc20473063"/>
      <w:bookmarkStart w:id="142" w:name="_Toc21508567"/>
      <w:bookmarkStart w:id="143" w:name="_Toc146270990"/>
      <w:r>
        <w:lastRenderedPageBreak/>
        <w:t>Tabela 5. Wprowadzający opakowania oraz eksportujący produkty w opakowaniach i dokonujący wewnątrzwspólnotowej dostawy produktów w opakowaniach</w:t>
      </w:r>
      <w:bookmarkEnd w:id="141"/>
      <w:bookmarkEnd w:id="142"/>
      <w:bookmarkEnd w:id="143"/>
    </w:p>
    <w:p w14:paraId="18AA7FA5" w14:textId="77777777" w:rsidR="005F1047" w:rsidRDefault="005F1047" w:rsidP="005F1047"/>
    <w:p w14:paraId="5FEFA9F7" w14:textId="77777777" w:rsidR="005F1047" w:rsidRDefault="005F1047" w:rsidP="005F1047">
      <w:pPr>
        <w:rPr>
          <w:b/>
        </w:rPr>
      </w:pPr>
      <w:r>
        <w:t>Tabela 5. Wprowadzający opakowania oraz eksportujący produkty w opakowaniach i dokonujący wewnątrzwspólnotowej dostawy produktów w opakowaniach zawiera sekcje z informacją o r</w:t>
      </w:r>
      <w:r w:rsidR="00E8773A">
        <w:t>odzaju prowadzonej działalności.</w:t>
      </w:r>
    </w:p>
    <w:p w14:paraId="08585E72" w14:textId="318A6EBD" w:rsidR="005F1047" w:rsidRDefault="005F1047" w:rsidP="005F1047">
      <w:pPr>
        <w:rPr>
          <w:b/>
        </w:rPr>
      </w:pPr>
      <w:r>
        <w:t xml:space="preserve">Sekcja informacje o rodzaju prowadzonej działalności zawiera pola wyboru w zakresie </w:t>
      </w:r>
      <w:r w:rsidRPr="00EC651F">
        <w:rPr>
          <w:b/>
        </w:rPr>
        <w:t>[RYSUNEK</w:t>
      </w:r>
      <w:r w:rsidR="00C206EA">
        <w:rPr>
          <w:b/>
        </w:rPr>
        <w:t xml:space="preserve"> 1</w:t>
      </w:r>
      <w:r w:rsidR="00921464">
        <w:rPr>
          <w:b/>
        </w:rPr>
        <w:t>8</w:t>
      </w:r>
      <w:r w:rsidR="006D6CA3">
        <w:rPr>
          <w:b/>
        </w:rPr>
        <w:t>7</w:t>
      </w:r>
      <w:r w:rsidR="00C206EA">
        <w:rPr>
          <w:b/>
        </w:rPr>
        <w:t>].</w:t>
      </w:r>
    </w:p>
    <w:p w14:paraId="412BFC9A" w14:textId="4B1314E3" w:rsidR="005F1047" w:rsidRDefault="005F1047" w:rsidP="007B7826">
      <w:pPr>
        <w:pStyle w:val="Akapitzlist"/>
        <w:numPr>
          <w:ilvl w:val="0"/>
          <w:numId w:val="50"/>
        </w:numPr>
      </w:pPr>
      <w:r>
        <w:t>wytwarzających opakowania,</w:t>
      </w:r>
    </w:p>
    <w:p w14:paraId="4F867AD5" w14:textId="48F0A706" w:rsidR="005F1047" w:rsidRDefault="005F1047" w:rsidP="007B7826">
      <w:pPr>
        <w:pStyle w:val="Akapitzlist"/>
        <w:numPr>
          <w:ilvl w:val="0"/>
          <w:numId w:val="50"/>
        </w:numPr>
      </w:pPr>
      <w:r>
        <w:t>importera lub dokonującego wewnątrzwspólnotowego nabycia opakowań,</w:t>
      </w:r>
    </w:p>
    <w:p w14:paraId="752323E1" w14:textId="5854245E" w:rsidR="005F1047" w:rsidRDefault="005F1047" w:rsidP="007B7826">
      <w:pPr>
        <w:pStyle w:val="Akapitzlist"/>
        <w:numPr>
          <w:ilvl w:val="0"/>
          <w:numId w:val="50"/>
        </w:numPr>
      </w:pPr>
      <w:r>
        <w:t>eksportera lub dokonującego wewnątrzwspólnotowej dostawy opakowań lub produktów w opakowaniach.</w:t>
      </w:r>
    </w:p>
    <w:p w14:paraId="0FAD54AD" w14:textId="6E82B8ED" w:rsidR="00921464" w:rsidRDefault="00921464" w:rsidP="00C00A41">
      <w:pPr>
        <w:spacing w:after="0"/>
      </w:pPr>
      <w:r>
        <w:rPr>
          <w:noProof/>
          <w:lang w:eastAsia="pl-PL"/>
        </w:rPr>
        <w:drawing>
          <wp:inline distT="0" distB="0" distL="0" distR="0" wp14:anchorId="27FD3F88" wp14:editId="64A50CA6">
            <wp:extent cx="8810625" cy="1244600"/>
            <wp:effectExtent l="76200" t="76200" r="85725" b="69850"/>
            <wp:docPr id="1542" name="Obraz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301.PNG"/>
                    <pic:cNvPicPr/>
                  </pic:nvPicPr>
                  <pic:blipFill>
                    <a:blip r:embed="rId308">
                      <a:extLst>
                        <a:ext uri="{28A0092B-C50C-407E-A947-70E740481C1C}">
                          <a14:useLocalDpi xmlns:a14="http://schemas.microsoft.com/office/drawing/2010/main" val="0"/>
                        </a:ext>
                      </a:extLst>
                    </a:blip>
                    <a:stretch>
                      <a:fillRect/>
                    </a:stretch>
                  </pic:blipFill>
                  <pic:spPr>
                    <a:xfrm>
                      <a:off x="0" y="0"/>
                      <a:ext cx="8810625" cy="1244600"/>
                    </a:xfrm>
                    <a:prstGeom prst="rect">
                      <a:avLst/>
                    </a:prstGeom>
                    <a:effectLst>
                      <a:glow rad="63500">
                        <a:schemeClr val="accent1">
                          <a:satMod val="175000"/>
                          <a:alpha val="40000"/>
                        </a:schemeClr>
                      </a:glow>
                    </a:effectLst>
                  </pic:spPr>
                </pic:pic>
              </a:graphicData>
            </a:graphic>
          </wp:inline>
        </w:drawing>
      </w:r>
    </w:p>
    <w:p w14:paraId="59CB1BD8" w14:textId="77777777" w:rsidR="00921464" w:rsidRPr="00163D36" w:rsidRDefault="00921464" w:rsidP="00921464">
      <w:pPr>
        <w:pStyle w:val="Legenda"/>
        <w:rPr>
          <w:noProof/>
        </w:rPr>
      </w:pPr>
      <w:r>
        <w:t>Rysunek 187 Rodzaje prowadzonej działalności</w:t>
      </w:r>
    </w:p>
    <w:p w14:paraId="4F3CC44B" w14:textId="77777777" w:rsidR="006D6CA3" w:rsidRDefault="006D6CA3" w:rsidP="005F1047"/>
    <w:p w14:paraId="23520F02" w14:textId="46F9721D" w:rsidR="005F1047" w:rsidRDefault="005F1047" w:rsidP="005F1047">
      <w:pPr>
        <w:rPr>
          <w:b/>
        </w:rPr>
      </w:pPr>
      <w:r>
        <w:t>Zaznaczając pole</w:t>
      </w:r>
      <w:r w:rsidR="00924757">
        <w:t xml:space="preserve"> </w:t>
      </w:r>
      <w:r w:rsidR="00EC0A3D">
        <w:t>wyboru „wytwarzający</w:t>
      </w:r>
      <w:r>
        <w:t xml:space="preserve"> </w:t>
      </w:r>
      <w:r w:rsidR="00921464">
        <w:t>opakowania</w:t>
      </w:r>
      <w:r>
        <w:t>” i/lub „importer lub dokonujący wewnątrzwspólnotowego nabycia opakowań” i/lub „eksporter lub dokonujący wewnątrzwspólnotowej dostawy opakowań lub produktów w opakowaniach” należy</w:t>
      </w:r>
      <w:r w:rsidR="008208BF">
        <w:t xml:space="preserve"> określić i </w:t>
      </w:r>
      <w:r>
        <w:t xml:space="preserve">zaznaczyć rodzaj opakowań </w:t>
      </w:r>
      <w:r w:rsidRPr="00C40D7B">
        <w:rPr>
          <w:b/>
        </w:rPr>
        <w:t>[RYSUNEK</w:t>
      </w:r>
      <w:r w:rsidR="00C206EA">
        <w:rPr>
          <w:b/>
        </w:rPr>
        <w:t xml:space="preserve"> 1</w:t>
      </w:r>
      <w:r w:rsidR="001E3FF5">
        <w:rPr>
          <w:b/>
        </w:rPr>
        <w:t>8</w:t>
      </w:r>
      <w:r w:rsidR="006D6CA3">
        <w:rPr>
          <w:b/>
        </w:rPr>
        <w:t>8</w:t>
      </w:r>
      <w:r w:rsidRPr="00C40D7B">
        <w:rPr>
          <w:b/>
        </w:rPr>
        <w:t>]:</w:t>
      </w:r>
    </w:p>
    <w:p w14:paraId="1E168EDA" w14:textId="77777777" w:rsidR="005F1047" w:rsidRDefault="005F1047" w:rsidP="007B7826">
      <w:pPr>
        <w:pStyle w:val="Akapitzlist"/>
        <w:numPr>
          <w:ilvl w:val="0"/>
          <w:numId w:val="51"/>
        </w:numPr>
      </w:pPr>
      <w:r>
        <w:t>z tworzyw sztucznych,</w:t>
      </w:r>
    </w:p>
    <w:p w14:paraId="627313D7" w14:textId="77777777" w:rsidR="005F1047" w:rsidRDefault="005F1047" w:rsidP="007B7826">
      <w:pPr>
        <w:pStyle w:val="Akapitzlist"/>
        <w:numPr>
          <w:ilvl w:val="0"/>
          <w:numId w:val="51"/>
        </w:numPr>
      </w:pPr>
      <w:r>
        <w:t>z aluminium,</w:t>
      </w:r>
    </w:p>
    <w:p w14:paraId="73CD065B" w14:textId="6A33A6A4" w:rsidR="005F1047" w:rsidRDefault="00495EAC" w:rsidP="007B7826">
      <w:pPr>
        <w:pStyle w:val="Akapitzlist"/>
        <w:numPr>
          <w:ilvl w:val="0"/>
          <w:numId w:val="51"/>
        </w:numPr>
      </w:pPr>
      <w:r w:rsidRPr="006643C5">
        <w:t>z metali żelaznych</w:t>
      </w:r>
      <w:r w:rsidR="005F1047">
        <w:t>,</w:t>
      </w:r>
    </w:p>
    <w:p w14:paraId="1B79B670" w14:textId="77777777" w:rsidR="005F1047" w:rsidRDefault="005F1047" w:rsidP="007B7826">
      <w:pPr>
        <w:pStyle w:val="Akapitzlist"/>
        <w:numPr>
          <w:ilvl w:val="0"/>
          <w:numId w:val="51"/>
        </w:numPr>
      </w:pPr>
      <w:r>
        <w:t>z papieru i tektury,</w:t>
      </w:r>
    </w:p>
    <w:p w14:paraId="2758B763" w14:textId="77777777" w:rsidR="005F1047" w:rsidRDefault="005F1047" w:rsidP="007B7826">
      <w:pPr>
        <w:pStyle w:val="Akapitzlist"/>
        <w:numPr>
          <w:ilvl w:val="0"/>
          <w:numId w:val="51"/>
        </w:numPr>
      </w:pPr>
      <w:r>
        <w:t>ze szkła,</w:t>
      </w:r>
    </w:p>
    <w:p w14:paraId="11801C7F" w14:textId="77777777" w:rsidR="005F1047" w:rsidRDefault="005F1047" w:rsidP="007B7826">
      <w:pPr>
        <w:pStyle w:val="Akapitzlist"/>
        <w:numPr>
          <w:ilvl w:val="0"/>
          <w:numId w:val="51"/>
        </w:numPr>
      </w:pPr>
      <w:r>
        <w:t>z drewna,</w:t>
      </w:r>
    </w:p>
    <w:p w14:paraId="7AD1EB35" w14:textId="6D534DB9" w:rsidR="005F1047" w:rsidRDefault="006D76CD" w:rsidP="007B7826">
      <w:pPr>
        <w:pStyle w:val="Akapitzlist"/>
        <w:numPr>
          <w:ilvl w:val="0"/>
          <w:numId w:val="51"/>
        </w:numPr>
      </w:pPr>
      <w:r>
        <w:lastRenderedPageBreak/>
        <w:t xml:space="preserve">wielomateriałowe i/lub </w:t>
      </w:r>
      <w:r w:rsidR="005F1047">
        <w:t>pozostałe opakowania.</w:t>
      </w:r>
    </w:p>
    <w:p w14:paraId="2FD9AEE4" w14:textId="3A899046" w:rsidR="001E3FF5" w:rsidRDefault="001E3FF5" w:rsidP="00C00A41">
      <w:pPr>
        <w:spacing w:after="0"/>
      </w:pPr>
      <w:r>
        <w:rPr>
          <w:noProof/>
          <w:lang w:eastAsia="pl-PL"/>
        </w:rPr>
        <w:drawing>
          <wp:inline distT="0" distB="0" distL="0" distR="0" wp14:anchorId="4A70B38E" wp14:editId="2AE32BCD">
            <wp:extent cx="8911590" cy="2487930"/>
            <wp:effectExtent l="76200" t="76200" r="80010" b="83820"/>
            <wp:docPr id="1543" name="Obraz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1.jpg"/>
                    <pic:cNvPicPr/>
                  </pic:nvPicPr>
                  <pic:blipFill>
                    <a:blip r:embed="rId309">
                      <a:extLst>
                        <a:ext uri="{28A0092B-C50C-407E-A947-70E740481C1C}">
                          <a14:useLocalDpi xmlns:a14="http://schemas.microsoft.com/office/drawing/2010/main" val="0"/>
                        </a:ext>
                      </a:extLst>
                    </a:blip>
                    <a:stretch>
                      <a:fillRect/>
                    </a:stretch>
                  </pic:blipFill>
                  <pic:spPr>
                    <a:xfrm>
                      <a:off x="0" y="0"/>
                      <a:ext cx="8911590" cy="2487930"/>
                    </a:xfrm>
                    <a:prstGeom prst="rect">
                      <a:avLst/>
                    </a:prstGeom>
                    <a:effectLst>
                      <a:glow rad="63500">
                        <a:schemeClr val="accent1">
                          <a:satMod val="175000"/>
                          <a:alpha val="40000"/>
                        </a:schemeClr>
                      </a:glow>
                    </a:effectLst>
                  </pic:spPr>
                </pic:pic>
              </a:graphicData>
            </a:graphic>
          </wp:inline>
        </w:drawing>
      </w:r>
    </w:p>
    <w:p w14:paraId="44136D7A" w14:textId="5C49BCF7" w:rsidR="00AE391B" w:rsidRDefault="001E3FF5" w:rsidP="00C00A41">
      <w:pPr>
        <w:pStyle w:val="Legenda"/>
      </w:pPr>
      <w:r>
        <w:t>Rysunek 188 Informacje o rodzaju opakowań</w:t>
      </w:r>
    </w:p>
    <w:p w14:paraId="0EC724BD" w14:textId="77777777" w:rsidR="00495EAC" w:rsidRDefault="00495EAC" w:rsidP="00924757"/>
    <w:p w14:paraId="62393D7F" w14:textId="65371FAD" w:rsidR="00924757" w:rsidRDefault="00924757" w:rsidP="00924757">
      <w:r>
        <w:t>Aby zapisać tabele wymagane zaznaczenie co najmniej jednego pola wyboru.</w:t>
      </w:r>
    </w:p>
    <w:p w14:paraId="48F92B0B" w14:textId="43D69629" w:rsidR="005F1047" w:rsidRDefault="005F1047" w:rsidP="005F1047"/>
    <w:p w14:paraId="1B41D945" w14:textId="05DF0D14" w:rsidR="005F1047" w:rsidRPr="00EC651F" w:rsidRDefault="005F1047" w:rsidP="00AE391B">
      <w:r>
        <w:t xml:space="preserve">Opcja </w:t>
      </w:r>
      <w:r w:rsidR="00936326">
        <w:rPr>
          <w:noProof/>
          <w:lang w:eastAsia="pl-PL"/>
        </w:rPr>
        <w:drawing>
          <wp:inline distT="0" distB="0" distL="0" distR="0" wp14:anchorId="577EC67D" wp14:editId="4B8F1CEC">
            <wp:extent cx="417600" cy="216000"/>
            <wp:effectExtent l="0" t="0" r="0" b="0"/>
            <wp:docPr id="270" name="Obraz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r>
        <w:br w:type="page"/>
      </w:r>
    </w:p>
    <w:p w14:paraId="4838ECBB" w14:textId="77777777" w:rsidR="005F1047" w:rsidRDefault="005F1047" w:rsidP="007B7826">
      <w:pPr>
        <w:pStyle w:val="Nagwek4"/>
        <w:numPr>
          <w:ilvl w:val="2"/>
          <w:numId w:val="11"/>
        </w:numPr>
      </w:pPr>
      <w:bookmarkStart w:id="144" w:name="_Toc146270991"/>
      <w:bookmarkStart w:id="145" w:name="_Toc20473064"/>
      <w:bookmarkStart w:id="146" w:name="_Toc21508568"/>
      <w:r>
        <w:lastRenderedPageBreak/>
        <w:t>Tabela 6. Organizacja samorządu gospodarczego</w:t>
      </w:r>
      <w:bookmarkEnd w:id="144"/>
      <w:r>
        <w:t xml:space="preserve"> </w:t>
      </w:r>
      <w:bookmarkEnd w:id="145"/>
      <w:bookmarkEnd w:id="146"/>
    </w:p>
    <w:p w14:paraId="4ADE9268" w14:textId="77777777" w:rsidR="00E7433A" w:rsidRDefault="00E7433A" w:rsidP="00E7433A"/>
    <w:p w14:paraId="57A37CC4" w14:textId="59057C73" w:rsidR="00E7433A" w:rsidRDefault="00E7433A" w:rsidP="00E7433A">
      <w:r>
        <w:t xml:space="preserve">Tabela 6. Organizacja samorządu gospodarczego zawiera sekcje z rodzajami opakowań, w stosunku do których organizacja samorządu </w:t>
      </w:r>
      <w:r w:rsidR="00EC0A3D">
        <w:t>gospodarczego zamierza</w:t>
      </w:r>
      <w:r>
        <w:t xml:space="preserve"> wykonywać obowiązek zapewniania recyklingu odpadów opakowaniowych.</w:t>
      </w:r>
    </w:p>
    <w:p w14:paraId="35F65501" w14:textId="42842CDB" w:rsidR="00E7433A" w:rsidRDefault="00E7433A" w:rsidP="00E7433A">
      <w:pPr>
        <w:rPr>
          <w:b/>
        </w:rPr>
      </w:pPr>
      <w:r>
        <w:t xml:space="preserve">Sekcja rodzaje opakowań, w stosunku do których organizacja samorządu gospodarczego zamierza wykonywać obowiązek zapewniania recyklingu odpadów opakowaniowych zawiera pola wyboru </w:t>
      </w:r>
      <w:r w:rsidR="00FD4420">
        <w:t xml:space="preserve">tak/nie </w:t>
      </w:r>
      <w:r>
        <w:t xml:space="preserve">w zakresie </w:t>
      </w:r>
      <w:r w:rsidRPr="00E7433A">
        <w:rPr>
          <w:b/>
        </w:rPr>
        <w:t>[RYSUNEK</w:t>
      </w:r>
      <w:r w:rsidR="00C206EA">
        <w:rPr>
          <w:b/>
        </w:rPr>
        <w:t xml:space="preserve"> 1</w:t>
      </w:r>
      <w:r w:rsidR="001E3FF5">
        <w:rPr>
          <w:b/>
        </w:rPr>
        <w:t>8</w:t>
      </w:r>
      <w:r w:rsidR="006D6CA3">
        <w:rPr>
          <w:b/>
        </w:rPr>
        <w:t>9</w:t>
      </w:r>
      <w:r w:rsidRPr="00E7433A">
        <w:rPr>
          <w:b/>
        </w:rPr>
        <w:t>]:</w:t>
      </w:r>
    </w:p>
    <w:p w14:paraId="4627CD1F" w14:textId="77777777" w:rsidR="009B1378" w:rsidRPr="00EC3E40" w:rsidRDefault="00EC3E40" w:rsidP="007B7826">
      <w:pPr>
        <w:pStyle w:val="Akapitzlist"/>
        <w:numPr>
          <w:ilvl w:val="0"/>
          <w:numId w:val="74"/>
        </w:numPr>
        <w:rPr>
          <w:b/>
        </w:rPr>
      </w:pPr>
      <w:r>
        <w:t>wielomateriałowych,</w:t>
      </w:r>
    </w:p>
    <w:p w14:paraId="7FF4FC38" w14:textId="77777777" w:rsidR="00EC3E40" w:rsidRPr="00EC3E40" w:rsidRDefault="00EC3E40" w:rsidP="007B7826">
      <w:pPr>
        <w:pStyle w:val="Akapitzlist"/>
        <w:numPr>
          <w:ilvl w:val="0"/>
          <w:numId w:val="74"/>
        </w:numPr>
        <w:rPr>
          <w:b/>
        </w:rPr>
      </w:pPr>
      <w:r>
        <w:t>po środkach niebezpiecznych,</w:t>
      </w:r>
    </w:p>
    <w:p w14:paraId="747CE800" w14:textId="2377DAF4" w:rsidR="00EC3E40" w:rsidRPr="00C00A41" w:rsidRDefault="00EC3E40" w:rsidP="007B7826">
      <w:pPr>
        <w:pStyle w:val="Akapitzlist"/>
        <w:numPr>
          <w:ilvl w:val="0"/>
          <w:numId w:val="74"/>
        </w:numPr>
        <w:rPr>
          <w:b/>
        </w:rPr>
      </w:pPr>
      <w:r>
        <w:t>po środkach niebezpiecznych będących środkami ochrony roślin.</w:t>
      </w:r>
    </w:p>
    <w:p w14:paraId="4817901E" w14:textId="592CDB72" w:rsidR="001E3FF5" w:rsidRDefault="001E3FF5" w:rsidP="00C00A41">
      <w:pPr>
        <w:spacing w:after="0"/>
        <w:rPr>
          <w:b/>
        </w:rPr>
      </w:pPr>
      <w:r>
        <w:rPr>
          <w:noProof/>
          <w:lang w:eastAsia="pl-PL"/>
        </w:rPr>
        <w:drawing>
          <wp:inline distT="0" distB="0" distL="0" distR="0" wp14:anchorId="28EB8440" wp14:editId="4C55678B">
            <wp:extent cx="8911590" cy="2927985"/>
            <wp:effectExtent l="76200" t="76200" r="80010" b="81915"/>
            <wp:docPr id="1550" name="Obraz 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 name="1.jpg"/>
                    <pic:cNvPicPr/>
                  </pic:nvPicPr>
                  <pic:blipFill>
                    <a:blip r:embed="rId310">
                      <a:extLst>
                        <a:ext uri="{28A0092B-C50C-407E-A947-70E740481C1C}">
                          <a14:useLocalDpi xmlns:a14="http://schemas.microsoft.com/office/drawing/2010/main" val="0"/>
                        </a:ext>
                      </a:extLst>
                    </a:blip>
                    <a:stretch>
                      <a:fillRect/>
                    </a:stretch>
                  </pic:blipFill>
                  <pic:spPr>
                    <a:xfrm>
                      <a:off x="0" y="0"/>
                      <a:ext cx="8911590" cy="2927985"/>
                    </a:xfrm>
                    <a:prstGeom prst="rect">
                      <a:avLst/>
                    </a:prstGeom>
                    <a:effectLst>
                      <a:glow rad="63500">
                        <a:schemeClr val="accent1">
                          <a:satMod val="175000"/>
                          <a:alpha val="40000"/>
                        </a:schemeClr>
                      </a:glow>
                    </a:effectLst>
                  </pic:spPr>
                </pic:pic>
              </a:graphicData>
            </a:graphic>
          </wp:inline>
        </w:drawing>
      </w:r>
    </w:p>
    <w:p w14:paraId="418AF99A" w14:textId="77777777" w:rsidR="001E3FF5" w:rsidRPr="003630DE" w:rsidRDefault="001E3FF5" w:rsidP="001E3FF5">
      <w:pPr>
        <w:pStyle w:val="Legenda"/>
        <w:rPr>
          <w:noProof/>
        </w:rPr>
      </w:pPr>
      <w:r>
        <w:t>Rysunek 189 Rodzaje opakowań</w:t>
      </w:r>
    </w:p>
    <w:p w14:paraId="63D20B68" w14:textId="77777777" w:rsidR="001E3FF5" w:rsidRPr="00C00A41" w:rsidRDefault="001E3FF5" w:rsidP="00C00A41">
      <w:pPr>
        <w:rPr>
          <w:b/>
        </w:rPr>
      </w:pPr>
    </w:p>
    <w:p w14:paraId="1B4A35CB" w14:textId="21C1AE3B" w:rsidR="00E7433A" w:rsidRDefault="00074747" w:rsidP="00E7433A">
      <w:pPr>
        <w:rPr>
          <w:b/>
        </w:rPr>
      </w:pPr>
      <w:r>
        <w:lastRenderedPageBreak/>
        <w:t xml:space="preserve">Zaznaczając pole „tak” dla rodzaju opakowań „wielomateriałowych” i/lub „po środkach niebezpiecznych” i/lub „po środkach niebezpiecznych będących środkami ochrony roślin” należy uzupełnić następujące informacje </w:t>
      </w:r>
      <w:r w:rsidRPr="00074747">
        <w:rPr>
          <w:b/>
        </w:rPr>
        <w:t>[RYSUNEK</w:t>
      </w:r>
      <w:r w:rsidR="006D6CA3">
        <w:rPr>
          <w:b/>
        </w:rPr>
        <w:t xml:space="preserve"> 1</w:t>
      </w:r>
      <w:r w:rsidR="001E3FF5">
        <w:rPr>
          <w:b/>
        </w:rPr>
        <w:t>9</w:t>
      </w:r>
      <w:r w:rsidR="006D6CA3">
        <w:rPr>
          <w:b/>
        </w:rPr>
        <w:t>0</w:t>
      </w:r>
      <w:r w:rsidR="00756441">
        <w:rPr>
          <w:b/>
        </w:rPr>
        <w:t>]</w:t>
      </w:r>
      <w:r w:rsidRPr="00074747">
        <w:rPr>
          <w:b/>
        </w:rPr>
        <w:t>:</w:t>
      </w:r>
    </w:p>
    <w:p w14:paraId="08FE6E63" w14:textId="77777777" w:rsidR="00074747" w:rsidRDefault="00DC46E4" w:rsidP="007B7826">
      <w:pPr>
        <w:pStyle w:val="Akapitzlist"/>
        <w:numPr>
          <w:ilvl w:val="0"/>
          <w:numId w:val="75"/>
        </w:numPr>
      </w:pPr>
      <w:r>
        <w:t>dane marszałka województwa, z którym organizacja samorządu gospodarczego zawarła porozumienie,</w:t>
      </w:r>
    </w:p>
    <w:p w14:paraId="23DD83F0" w14:textId="77777777" w:rsidR="00DC46E4" w:rsidRDefault="00DC46E4" w:rsidP="007B7826">
      <w:pPr>
        <w:pStyle w:val="Akapitzlist"/>
        <w:numPr>
          <w:ilvl w:val="0"/>
          <w:numId w:val="75"/>
        </w:numPr>
      </w:pPr>
      <w:r>
        <w:t>termin rozpoczęcia obowiązywania porozumienia zawartego z marszałkiem województwa,</w:t>
      </w:r>
    </w:p>
    <w:p w14:paraId="041B5BF8" w14:textId="77777777" w:rsidR="00DC46E4" w:rsidRDefault="00DC46E4" w:rsidP="007B7826">
      <w:pPr>
        <w:pStyle w:val="Akapitzlist"/>
        <w:numPr>
          <w:ilvl w:val="0"/>
          <w:numId w:val="75"/>
        </w:numPr>
      </w:pPr>
      <w:r>
        <w:t>termin zakończenia obowiązywania porozumienia zawartego z marszałkiem województwa,</w:t>
      </w:r>
    </w:p>
    <w:p w14:paraId="28A3DB0A" w14:textId="1E45D31F" w:rsidR="00DC46E4" w:rsidRDefault="00DC46E4" w:rsidP="007B7826">
      <w:pPr>
        <w:pStyle w:val="Akapitzlist"/>
        <w:numPr>
          <w:ilvl w:val="0"/>
          <w:numId w:val="75"/>
        </w:numPr>
      </w:pPr>
      <w:r>
        <w:t>lub zaznaczyć pole „brak określonego terminu obowiązywania umowy”.</w:t>
      </w:r>
      <w:r w:rsidR="00A202AC" w:rsidRPr="00A202AC">
        <w:rPr>
          <w:noProof/>
          <w:lang w:eastAsia="pl-PL"/>
        </w:rPr>
        <w:t xml:space="preserve"> </w:t>
      </w:r>
    </w:p>
    <w:p w14:paraId="1498BA46" w14:textId="3E1EDF9D" w:rsidR="00203EF1" w:rsidRDefault="00203EF1" w:rsidP="00203EF1">
      <w:pPr>
        <w:pStyle w:val="Akapitzlist"/>
      </w:pPr>
    </w:p>
    <w:p w14:paraId="08FEFF0F" w14:textId="6D731F3F" w:rsidR="00203EF1" w:rsidRDefault="00D75414" w:rsidP="00C00A41">
      <w:pPr>
        <w:spacing w:after="0"/>
      </w:pPr>
      <w:r w:rsidRPr="00D75414">
        <w:rPr>
          <w:noProof/>
          <w:lang w:eastAsia="pl-PL"/>
        </w:rPr>
        <w:drawing>
          <wp:inline distT="0" distB="0" distL="0" distR="0" wp14:anchorId="7482943E" wp14:editId="3B9EF223">
            <wp:extent cx="8911590" cy="2637790"/>
            <wp:effectExtent l="76200" t="76200" r="80010" b="67310"/>
            <wp:docPr id="1557" name="Obraz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8911590" cy="2637790"/>
                    </a:xfrm>
                    <a:prstGeom prst="rect">
                      <a:avLst/>
                    </a:prstGeom>
                    <a:effectLst>
                      <a:glow rad="63500">
                        <a:schemeClr val="accent1">
                          <a:satMod val="175000"/>
                          <a:alpha val="40000"/>
                        </a:schemeClr>
                      </a:glow>
                    </a:effectLst>
                  </pic:spPr>
                </pic:pic>
              </a:graphicData>
            </a:graphic>
          </wp:inline>
        </w:drawing>
      </w:r>
    </w:p>
    <w:p w14:paraId="010E7350" w14:textId="77777777" w:rsidR="00D75414" w:rsidRPr="009F7C22" w:rsidRDefault="00D75414" w:rsidP="00D75414">
      <w:pPr>
        <w:pStyle w:val="Legenda"/>
        <w:rPr>
          <w:noProof/>
        </w:rPr>
      </w:pPr>
      <w:r>
        <w:t>Rysunek 190 Dane Marszałka województwa oraz termin obowiązywania porozumienia</w:t>
      </w:r>
    </w:p>
    <w:p w14:paraId="7E010C0C" w14:textId="77777777" w:rsidR="00D75414" w:rsidRDefault="00D75414" w:rsidP="00C00A41"/>
    <w:p w14:paraId="52C24B17" w14:textId="44EB615A" w:rsidR="008208BF" w:rsidRDefault="008208BF" w:rsidP="008208BF">
      <w:r>
        <w:t>Aby zapisać tabele wymagane zaznaczenie co najmniej jednego pola wyboru „tak”.</w:t>
      </w:r>
    </w:p>
    <w:p w14:paraId="02C79B02" w14:textId="77777777" w:rsidR="00C06103" w:rsidRDefault="00C06103" w:rsidP="00C06103"/>
    <w:p w14:paraId="0E9C0811" w14:textId="5232A587" w:rsidR="00C06103" w:rsidRDefault="00C06103" w:rsidP="00C06103">
      <w:r>
        <w:t xml:space="preserve">Opcja </w:t>
      </w:r>
      <w:r w:rsidR="004055EE">
        <w:rPr>
          <w:noProof/>
          <w:lang w:eastAsia="pl-PL"/>
        </w:rPr>
        <w:drawing>
          <wp:inline distT="0" distB="0" distL="0" distR="0" wp14:anchorId="6162A72B" wp14:editId="5BBBF9C9">
            <wp:extent cx="417600" cy="216000"/>
            <wp:effectExtent l="0" t="0" r="0" b="0"/>
            <wp:docPr id="276" name="Obraz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12EE355E" w14:textId="77777777" w:rsidR="009D28C1" w:rsidRDefault="009D28C1" w:rsidP="007B7826">
      <w:pPr>
        <w:pStyle w:val="Nagwek4"/>
        <w:numPr>
          <w:ilvl w:val="2"/>
          <w:numId w:val="11"/>
        </w:numPr>
      </w:pPr>
      <w:bookmarkStart w:id="147" w:name="_Toc146270992"/>
      <w:r>
        <w:lastRenderedPageBreak/>
        <w:t>Tabela 7. Prowadzący jednostkę handlu detalicznego lub hurtowego, w której są oferowane torby na zakupy z tworzywa sztucznego, objęte opłatą recyklingową</w:t>
      </w:r>
      <w:bookmarkEnd w:id="147"/>
    </w:p>
    <w:p w14:paraId="57820BAC" w14:textId="77777777" w:rsidR="009D28C1" w:rsidRPr="009D28C1" w:rsidRDefault="009D28C1" w:rsidP="009D28C1"/>
    <w:p w14:paraId="3306ABFD" w14:textId="23923B4E" w:rsidR="009D28C1" w:rsidRDefault="009D28C1" w:rsidP="009D28C1">
      <w:pPr>
        <w:rPr>
          <w:b/>
        </w:rPr>
      </w:pPr>
      <w:r>
        <w:t>Tabela 7. Prowadzący jednostkę handlu detalicznego lub hurtowego, w której są oferowane torby na zakupy z tworzywa sztucznego, objęte opłatą recyklingową zawiera pole wyboru „prowadzę jednostkę handlu detalicznego lub hurtowego, w której oferowane są torby na zakupy z tworzywa sztucznego, objęte opłatą recyklingową”</w:t>
      </w:r>
      <w:r w:rsidR="005C1DBF">
        <w:t xml:space="preserve"> </w:t>
      </w:r>
      <w:r w:rsidR="005C1DBF" w:rsidRPr="005C1DBF">
        <w:rPr>
          <w:b/>
        </w:rPr>
        <w:t>[RYSUNEK</w:t>
      </w:r>
      <w:r w:rsidR="006D6CA3">
        <w:rPr>
          <w:b/>
        </w:rPr>
        <w:t xml:space="preserve"> 1</w:t>
      </w:r>
      <w:r w:rsidR="00155FE9">
        <w:rPr>
          <w:b/>
        </w:rPr>
        <w:t>9</w:t>
      </w:r>
      <w:r w:rsidR="006D6CA3">
        <w:rPr>
          <w:b/>
        </w:rPr>
        <w:t>1</w:t>
      </w:r>
      <w:r w:rsidR="005C1DBF" w:rsidRPr="005C1DBF">
        <w:rPr>
          <w:b/>
        </w:rPr>
        <w:t>]</w:t>
      </w:r>
      <w:r w:rsidRPr="005C1DBF">
        <w:rPr>
          <w:b/>
        </w:rPr>
        <w:t>.</w:t>
      </w:r>
    </w:p>
    <w:p w14:paraId="60458607" w14:textId="2FE80039" w:rsidR="00155FE9" w:rsidRDefault="00155FE9" w:rsidP="00C00A41">
      <w:pPr>
        <w:spacing w:after="0"/>
        <w:rPr>
          <w:b/>
        </w:rPr>
      </w:pPr>
      <w:r>
        <w:rPr>
          <w:noProof/>
          <w:lang w:eastAsia="pl-PL"/>
        </w:rPr>
        <w:drawing>
          <wp:inline distT="0" distB="0" distL="0" distR="0" wp14:anchorId="725D56AE" wp14:editId="440190A6">
            <wp:extent cx="8820150" cy="405765"/>
            <wp:effectExtent l="76200" t="76200" r="76200" b="70485"/>
            <wp:docPr id="1558" name="Obraz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extLst>
                        <a:ext uri="{28A0092B-C50C-407E-A947-70E740481C1C}">
                          <a14:useLocalDpi xmlns:a14="http://schemas.microsoft.com/office/drawing/2010/main" val="0"/>
                        </a:ext>
                      </a:extLst>
                    </a:blip>
                    <a:stretch>
                      <a:fillRect/>
                    </a:stretch>
                  </pic:blipFill>
                  <pic:spPr>
                    <a:xfrm>
                      <a:off x="0" y="0"/>
                      <a:ext cx="8820150" cy="405765"/>
                    </a:xfrm>
                    <a:prstGeom prst="rect">
                      <a:avLst/>
                    </a:prstGeom>
                    <a:effectLst>
                      <a:glow rad="63500">
                        <a:schemeClr val="accent1">
                          <a:satMod val="175000"/>
                          <a:alpha val="40000"/>
                        </a:schemeClr>
                      </a:glow>
                    </a:effectLst>
                  </pic:spPr>
                </pic:pic>
              </a:graphicData>
            </a:graphic>
          </wp:inline>
        </w:drawing>
      </w:r>
    </w:p>
    <w:p w14:paraId="27EC9F20" w14:textId="77777777" w:rsidR="00155FE9" w:rsidRPr="000977AF" w:rsidRDefault="00155FE9" w:rsidP="00155FE9">
      <w:pPr>
        <w:pStyle w:val="Legenda"/>
        <w:rPr>
          <w:noProof/>
        </w:rPr>
      </w:pPr>
      <w:r>
        <w:t xml:space="preserve">Rysunek 191 </w:t>
      </w:r>
      <w:r w:rsidRPr="001E0BCB">
        <w:t>Prowadzący jednostkę handlu detalicznego lub hurtowego, w której są oferowane torby na zakupy z tworzywa sztucznego, objęte opłatą recyklingową</w:t>
      </w:r>
    </w:p>
    <w:p w14:paraId="6D103ACE" w14:textId="77777777" w:rsidR="00155FE9" w:rsidRDefault="00155FE9" w:rsidP="009D28C1"/>
    <w:p w14:paraId="2200CEF8" w14:textId="264537F3" w:rsidR="00E7433A" w:rsidRPr="00E7433A" w:rsidRDefault="00E7433A" w:rsidP="00E7433A"/>
    <w:p w14:paraId="1410D391" w14:textId="520CDAD9" w:rsidR="005F1047" w:rsidRDefault="005F1047" w:rsidP="005F1047"/>
    <w:p w14:paraId="5234A760" w14:textId="735AD43D" w:rsidR="006D6CA3" w:rsidRDefault="006D6CA3" w:rsidP="005F1047"/>
    <w:p w14:paraId="7E8D1ACC" w14:textId="2123288F" w:rsidR="006D6CA3" w:rsidRDefault="006D6CA3" w:rsidP="005F1047"/>
    <w:p w14:paraId="5CD7B09E" w14:textId="20E0748A" w:rsidR="006D6CA3" w:rsidRDefault="006D6CA3" w:rsidP="005F1047"/>
    <w:p w14:paraId="5DE3A022" w14:textId="1D8A864A" w:rsidR="006D6CA3" w:rsidRDefault="006D6CA3" w:rsidP="005F1047"/>
    <w:p w14:paraId="664E8A31" w14:textId="07D636D4" w:rsidR="006D6CA3" w:rsidRDefault="006D6CA3" w:rsidP="005F1047"/>
    <w:p w14:paraId="400216DE" w14:textId="7CEF28B1" w:rsidR="006D6CA3" w:rsidRDefault="006D6CA3" w:rsidP="005F1047"/>
    <w:p w14:paraId="7DF8FDEC" w14:textId="510DEFB1" w:rsidR="006D6CA3" w:rsidRDefault="006D6CA3" w:rsidP="005F1047"/>
    <w:p w14:paraId="1EB14473" w14:textId="3EF1CFC5" w:rsidR="006D6CA3" w:rsidRDefault="006D6CA3" w:rsidP="005F1047"/>
    <w:p w14:paraId="5DBC85BE" w14:textId="6A7AF598" w:rsidR="006D6CA3" w:rsidRDefault="006D6CA3" w:rsidP="005F1047"/>
    <w:p w14:paraId="2DE2DC91" w14:textId="1AA67BC6" w:rsidR="006D6CA3" w:rsidRPr="0009157A" w:rsidRDefault="006D6CA3" w:rsidP="005F1047"/>
    <w:p w14:paraId="6491227D" w14:textId="77777777" w:rsidR="005F1047" w:rsidRDefault="005F1047" w:rsidP="00730C89">
      <w:pPr>
        <w:pStyle w:val="Nagwek3"/>
      </w:pPr>
      <w:bookmarkStart w:id="148" w:name="_Toc20473065"/>
      <w:bookmarkStart w:id="149" w:name="_Toc21508569"/>
      <w:bookmarkStart w:id="150" w:name="_Toc146270993"/>
      <w:r>
        <w:lastRenderedPageBreak/>
        <w:t>Dział VII Transportujący odpad</w:t>
      </w:r>
      <w:bookmarkEnd w:id="148"/>
      <w:bookmarkEnd w:id="149"/>
      <w:r w:rsidR="00FD4420">
        <w:t>y</w:t>
      </w:r>
      <w:bookmarkEnd w:id="150"/>
    </w:p>
    <w:p w14:paraId="2EE4F3D2" w14:textId="77777777" w:rsidR="005F1047" w:rsidRPr="00125FDE" w:rsidRDefault="005F1047" w:rsidP="005F1047"/>
    <w:p w14:paraId="206A9409" w14:textId="77777777" w:rsidR="005F1047" w:rsidRDefault="005F1047" w:rsidP="007B7826">
      <w:pPr>
        <w:pStyle w:val="Nagwek4"/>
        <w:numPr>
          <w:ilvl w:val="2"/>
          <w:numId w:val="11"/>
        </w:numPr>
      </w:pPr>
      <w:bookmarkStart w:id="151" w:name="_Toc20473066"/>
      <w:bookmarkStart w:id="152" w:name="_Toc21508570"/>
      <w:bookmarkStart w:id="153" w:name="_Toc146270994"/>
      <w:r>
        <w:t>Tabela 1. Transportujący odpad</w:t>
      </w:r>
      <w:bookmarkEnd w:id="151"/>
      <w:bookmarkEnd w:id="152"/>
      <w:r w:rsidR="00FD4420">
        <w:t>y</w:t>
      </w:r>
      <w:bookmarkEnd w:id="153"/>
    </w:p>
    <w:p w14:paraId="33BDE175" w14:textId="5C0D8D97" w:rsidR="005F1047" w:rsidRDefault="005F1047" w:rsidP="005F1047"/>
    <w:p w14:paraId="167F0439" w14:textId="5CD765CD" w:rsidR="005F1047" w:rsidRDefault="005F1047" w:rsidP="005F1047">
      <w:pPr>
        <w:rPr>
          <w:b/>
        </w:rPr>
      </w:pPr>
      <w:r>
        <w:t>Tabela 1. Transportujący odpad zawier</w:t>
      </w:r>
      <w:r w:rsidR="0041161F">
        <w:t xml:space="preserve">a sekcje z kodem i nazwą </w:t>
      </w:r>
      <w:r w:rsidR="00724D6A">
        <w:t>rodzaju transportowanych odpadów</w:t>
      </w:r>
      <w:r w:rsidR="005F5354">
        <w:t xml:space="preserve"> </w:t>
      </w:r>
      <w:r w:rsidRPr="00492B1E">
        <w:rPr>
          <w:b/>
        </w:rPr>
        <w:t>[RYSUNEK</w:t>
      </w:r>
      <w:r w:rsidR="006D6CA3">
        <w:rPr>
          <w:b/>
        </w:rPr>
        <w:t xml:space="preserve"> 1</w:t>
      </w:r>
      <w:r w:rsidR="00E00E57">
        <w:rPr>
          <w:b/>
        </w:rPr>
        <w:t>9</w:t>
      </w:r>
      <w:r w:rsidR="006D6CA3">
        <w:rPr>
          <w:b/>
        </w:rPr>
        <w:t>2</w:t>
      </w:r>
      <w:r w:rsidRPr="00492B1E">
        <w:rPr>
          <w:b/>
        </w:rPr>
        <w:t>].</w:t>
      </w:r>
    </w:p>
    <w:p w14:paraId="1CFE662E" w14:textId="1388FD6B" w:rsidR="00E00E57" w:rsidRDefault="00E00E57" w:rsidP="00C00A41">
      <w:pPr>
        <w:spacing w:after="0"/>
        <w:rPr>
          <w:b/>
        </w:rPr>
      </w:pPr>
      <w:r>
        <w:rPr>
          <w:noProof/>
          <w:lang w:eastAsia="pl-PL"/>
        </w:rPr>
        <w:drawing>
          <wp:inline distT="0" distB="0" distL="0" distR="0" wp14:anchorId="096EA6B3" wp14:editId="0CD33FEF">
            <wp:extent cx="8810625" cy="975995"/>
            <wp:effectExtent l="76200" t="76200" r="85725" b="71755"/>
            <wp:docPr id="1559" name="Obraz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extLst>
                        <a:ext uri="{28A0092B-C50C-407E-A947-70E740481C1C}">
                          <a14:useLocalDpi xmlns:a14="http://schemas.microsoft.com/office/drawing/2010/main" val="0"/>
                        </a:ext>
                      </a:extLst>
                    </a:blip>
                    <a:stretch>
                      <a:fillRect/>
                    </a:stretch>
                  </pic:blipFill>
                  <pic:spPr>
                    <a:xfrm>
                      <a:off x="0" y="0"/>
                      <a:ext cx="8810625" cy="975995"/>
                    </a:xfrm>
                    <a:prstGeom prst="rect">
                      <a:avLst/>
                    </a:prstGeom>
                    <a:effectLst>
                      <a:glow rad="63500">
                        <a:schemeClr val="accent1">
                          <a:satMod val="175000"/>
                          <a:alpha val="40000"/>
                        </a:schemeClr>
                      </a:glow>
                    </a:effectLst>
                  </pic:spPr>
                </pic:pic>
              </a:graphicData>
            </a:graphic>
          </wp:inline>
        </w:drawing>
      </w:r>
    </w:p>
    <w:p w14:paraId="072BD0FD" w14:textId="77777777" w:rsidR="00E00E57" w:rsidRPr="00E308E8" w:rsidRDefault="00E00E57" w:rsidP="00E00E57">
      <w:pPr>
        <w:pStyle w:val="Legenda"/>
        <w:rPr>
          <w:noProof/>
        </w:rPr>
      </w:pPr>
      <w:r>
        <w:t>Rysunek 192 Kod i nazwa rodzajów transportowanych odpadów</w:t>
      </w:r>
    </w:p>
    <w:p w14:paraId="00C47497" w14:textId="77777777" w:rsidR="00E00E57" w:rsidRDefault="00E00E57" w:rsidP="005F1047">
      <w:pPr>
        <w:rPr>
          <w:b/>
        </w:rPr>
      </w:pPr>
    </w:p>
    <w:p w14:paraId="2687A451" w14:textId="77777777" w:rsidR="00E00E57" w:rsidRDefault="00E00E57" w:rsidP="005F1047"/>
    <w:p w14:paraId="21D1B375" w14:textId="31566903" w:rsidR="005F1047" w:rsidRDefault="00787D9F" w:rsidP="005F1047">
      <w:r>
        <w:t xml:space="preserve">Aby dodać kod i nazwę rodzaju </w:t>
      </w:r>
      <w:r w:rsidR="00724D6A">
        <w:t xml:space="preserve">transportowanych odpadów </w:t>
      </w:r>
      <w:r w:rsidR="005F1047">
        <w:t xml:space="preserve">należy wybrać opcję </w:t>
      </w:r>
      <w:r w:rsidR="00060801">
        <w:rPr>
          <w:noProof/>
          <w:lang w:eastAsia="pl-PL"/>
        </w:rPr>
        <w:drawing>
          <wp:inline distT="0" distB="0" distL="0" distR="0" wp14:anchorId="14DCB405" wp14:editId="23FBB34C">
            <wp:extent cx="1681200" cy="216000"/>
            <wp:effectExtent l="0" t="0" r="0" b="0"/>
            <wp:docPr id="645" name="Obraz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1681200" cy="216000"/>
                    </a:xfrm>
                    <a:prstGeom prst="rect">
                      <a:avLst/>
                    </a:prstGeom>
                  </pic:spPr>
                </pic:pic>
              </a:graphicData>
            </a:graphic>
          </wp:inline>
        </w:drawing>
      </w:r>
      <w:r w:rsidR="005F1047">
        <w:t xml:space="preserve">. </w:t>
      </w:r>
      <w:r w:rsidR="00F314B0">
        <w:t xml:space="preserve">Następnie system wyświetli rozwijalną wyszukiwarkę odpadów, z której należy wybrać odpowiedni kod i rodzaj odpadów lub cały zakres kodów </w:t>
      </w:r>
      <w:r w:rsidR="005F1047">
        <w:rPr>
          <w:b/>
        </w:rPr>
        <w:t>[RYSUNEK</w:t>
      </w:r>
      <w:r w:rsidR="006D6CA3">
        <w:rPr>
          <w:b/>
        </w:rPr>
        <w:t xml:space="preserve"> 1</w:t>
      </w:r>
      <w:r w:rsidR="00E00E57">
        <w:rPr>
          <w:b/>
        </w:rPr>
        <w:t>9</w:t>
      </w:r>
      <w:r w:rsidR="006D6CA3">
        <w:rPr>
          <w:b/>
        </w:rPr>
        <w:t>3</w:t>
      </w:r>
      <w:r w:rsidR="005F1047">
        <w:rPr>
          <w:b/>
        </w:rPr>
        <w:t>]</w:t>
      </w:r>
      <w:r w:rsidR="005F1047">
        <w:t xml:space="preserve">. Aby zapisać kod i rodzaj odpadu należy wybrać opcję </w:t>
      </w:r>
      <w:r w:rsidR="005F1047">
        <w:rPr>
          <w:noProof/>
          <w:lang w:eastAsia="pl-PL"/>
        </w:rPr>
        <w:drawing>
          <wp:inline distT="0" distB="0" distL="0" distR="0" wp14:anchorId="0DCC97D1" wp14:editId="0A1A3385">
            <wp:extent cx="432000" cy="216000"/>
            <wp:effectExtent l="0" t="0" r="6350" b="0"/>
            <wp:docPr id="382" name="Obraz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32000" cy="216000"/>
                    </a:xfrm>
                    <a:prstGeom prst="rect">
                      <a:avLst/>
                    </a:prstGeom>
                  </pic:spPr>
                </pic:pic>
              </a:graphicData>
            </a:graphic>
          </wp:inline>
        </w:drawing>
      </w:r>
      <w:r w:rsidR="005F1047">
        <w:t xml:space="preserve"> lub jeśli usunąć wybrać opcję </w:t>
      </w:r>
      <w:r w:rsidR="005F1047">
        <w:rPr>
          <w:noProof/>
          <w:lang w:eastAsia="pl-PL"/>
        </w:rPr>
        <w:drawing>
          <wp:inline distT="0" distB="0" distL="0" distR="0" wp14:anchorId="0CB0A432" wp14:editId="2A371EAE">
            <wp:extent cx="550800" cy="216000"/>
            <wp:effectExtent l="0" t="0" r="1905" b="0"/>
            <wp:docPr id="383" name="Obraz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5F1047">
        <w:t>.</w:t>
      </w:r>
    </w:p>
    <w:p w14:paraId="65161C55" w14:textId="19A8818F" w:rsidR="00E00E57" w:rsidRDefault="00E00E57" w:rsidP="00C00A41">
      <w:pPr>
        <w:spacing w:after="0"/>
      </w:pPr>
      <w:r>
        <w:rPr>
          <w:noProof/>
          <w:lang w:eastAsia="pl-PL"/>
        </w:rPr>
        <w:lastRenderedPageBreak/>
        <w:drawing>
          <wp:inline distT="0" distB="0" distL="0" distR="0" wp14:anchorId="707F0132" wp14:editId="1FA0B6E1">
            <wp:extent cx="8814821" cy="4669972"/>
            <wp:effectExtent l="76200" t="76200" r="81915" b="73660"/>
            <wp:docPr id="1585" name="Obraz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6">
                      <a:extLst>
                        <a:ext uri="{28A0092B-C50C-407E-A947-70E740481C1C}">
                          <a14:useLocalDpi xmlns:a14="http://schemas.microsoft.com/office/drawing/2010/main" val="0"/>
                        </a:ext>
                      </a:extLst>
                    </a:blip>
                    <a:srcRect r="3274"/>
                    <a:stretch/>
                  </pic:blipFill>
                  <pic:spPr bwMode="auto">
                    <a:xfrm>
                      <a:off x="0" y="0"/>
                      <a:ext cx="8820881" cy="4673183"/>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238465F3" w14:textId="77777777" w:rsidR="00E00E57" w:rsidRPr="00417574" w:rsidRDefault="00E00E57" w:rsidP="00E00E57">
      <w:pPr>
        <w:pStyle w:val="Legenda"/>
        <w:rPr>
          <w:noProof/>
        </w:rPr>
      </w:pPr>
      <w:r>
        <w:t>Rysunek 193 Wyszukiwarka odpadów</w:t>
      </w:r>
    </w:p>
    <w:p w14:paraId="27F446C6" w14:textId="77777777" w:rsidR="00E00E57" w:rsidRDefault="00E00E57" w:rsidP="005F1047"/>
    <w:p w14:paraId="60B6E71C" w14:textId="77777777" w:rsidR="00E00E57" w:rsidRDefault="00E00E57">
      <w:r>
        <w:br w:type="page"/>
      </w:r>
    </w:p>
    <w:p w14:paraId="1896369A" w14:textId="39E35168" w:rsidR="006643C5" w:rsidRPr="00CD5413" w:rsidRDefault="006643C5" w:rsidP="006643C5">
      <w:r w:rsidRPr="00CD5413">
        <w:lastRenderedPageBreak/>
        <w:t xml:space="preserve">Dla każdego wprowadzonego kodu i rodzaju odpadu system wyświetli możliwość dodania Kodu Ex. </w:t>
      </w:r>
    </w:p>
    <w:p w14:paraId="55B961C0" w14:textId="77777777" w:rsidR="006643C5" w:rsidRPr="00CD5413" w:rsidRDefault="006643C5" w:rsidP="006643C5">
      <w:r w:rsidRPr="00CD5413">
        <w:t>W przypadku dodania Kodu Ex konieczne jest podanie Rodzaju odpadu Ex. W przypadku odznaczenia wyboru Kodu Ex pole Rodzaj odpadu Ex zostanie wyczyszczone oraz zablokowane do edycji.</w:t>
      </w:r>
    </w:p>
    <w:p w14:paraId="16206726" w14:textId="25E0A1D0" w:rsidR="00E32EC3" w:rsidRDefault="006643C5" w:rsidP="006643C5">
      <w:pPr>
        <w:rPr>
          <w:b/>
        </w:rPr>
      </w:pPr>
      <w:r w:rsidRPr="00CD5413">
        <w:t xml:space="preserve"> Usunięcie dodanego kodu i rodzaju odpadu spowoduje usunięcie wybranego Kodu Ex oraz Rodzaju odpadu Ex</w:t>
      </w:r>
      <w:r>
        <w:rPr>
          <w:noProof/>
          <w:color w:val="00B050"/>
          <w:lang w:eastAsia="pl-PL"/>
        </w:rPr>
        <w:t xml:space="preserve"> </w:t>
      </w:r>
      <w:r w:rsidR="00E32EC3" w:rsidRPr="0006074B">
        <w:rPr>
          <w:b/>
        </w:rPr>
        <w:t>[RYSUNEK</w:t>
      </w:r>
      <w:r w:rsidR="00E32EC3">
        <w:rPr>
          <w:b/>
        </w:rPr>
        <w:t xml:space="preserve"> 1</w:t>
      </w:r>
      <w:r w:rsidR="00E00E57">
        <w:rPr>
          <w:b/>
        </w:rPr>
        <w:t>9</w:t>
      </w:r>
      <w:r w:rsidR="006D6CA3">
        <w:rPr>
          <w:b/>
        </w:rPr>
        <w:t>4</w:t>
      </w:r>
      <w:r w:rsidR="00E32EC3">
        <w:rPr>
          <w:b/>
        </w:rPr>
        <w:t>]</w:t>
      </w:r>
      <w:r w:rsidR="00E32EC3" w:rsidRPr="0006074B">
        <w:rPr>
          <w:b/>
        </w:rPr>
        <w:t>.</w:t>
      </w:r>
    </w:p>
    <w:p w14:paraId="57490C5B" w14:textId="6900A06D" w:rsidR="00E32EC3" w:rsidRDefault="00E00E57" w:rsidP="00C00A41">
      <w:pPr>
        <w:spacing w:after="0"/>
        <w:rPr>
          <w:b/>
        </w:rPr>
      </w:pPr>
      <w:r>
        <w:rPr>
          <w:b/>
          <w:noProof/>
          <w:lang w:eastAsia="pl-PL"/>
        </w:rPr>
        <w:drawing>
          <wp:inline distT="0" distB="0" distL="0" distR="0" wp14:anchorId="58175B6D" wp14:editId="73949C05">
            <wp:extent cx="8911590" cy="1736090"/>
            <wp:effectExtent l="76200" t="76200" r="80010" b="73660"/>
            <wp:docPr id="1586" name="Obraz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 name="1.jpg"/>
                    <pic:cNvPicPr/>
                  </pic:nvPicPr>
                  <pic:blipFill>
                    <a:blip r:embed="rId317">
                      <a:extLst>
                        <a:ext uri="{28A0092B-C50C-407E-A947-70E740481C1C}">
                          <a14:useLocalDpi xmlns:a14="http://schemas.microsoft.com/office/drawing/2010/main" val="0"/>
                        </a:ext>
                      </a:extLst>
                    </a:blip>
                    <a:stretch>
                      <a:fillRect/>
                    </a:stretch>
                  </pic:blipFill>
                  <pic:spPr>
                    <a:xfrm>
                      <a:off x="0" y="0"/>
                      <a:ext cx="8911590" cy="1736090"/>
                    </a:xfrm>
                    <a:prstGeom prst="rect">
                      <a:avLst/>
                    </a:prstGeom>
                    <a:effectLst>
                      <a:glow rad="63500">
                        <a:schemeClr val="accent1">
                          <a:satMod val="175000"/>
                          <a:alpha val="40000"/>
                        </a:schemeClr>
                      </a:glow>
                    </a:effectLst>
                  </pic:spPr>
                </pic:pic>
              </a:graphicData>
            </a:graphic>
          </wp:inline>
        </w:drawing>
      </w:r>
    </w:p>
    <w:p w14:paraId="744D6F8E" w14:textId="2F087A72" w:rsidR="00E00E57" w:rsidRPr="00C00A41" w:rsidRDefault="00E00E57" w:rsidP="00C00A41">
      <w:pPr>
        <w:pStyle w:val="Legenda"/>
        <w:rPr>
          <w:noProof/>
        </w:rPr>
      </w:pPr>
      <w:r>
        <w:t>Rysunek 194 Dodaj Kod Ex</w:t>
      </w:r>
    </w:p>
    <w:p w14:paraId="612CFBDB" w14:textId="4B2514D6" w:rsidR="00E32EC3" w:rsidRDefault="00E32EC3" w:rsidP="00E32EC3">
      <w:pPr>
        <w:jc w:val="center"/>
        <w:rPr>
          <w:b/>
        </w:rPr>
      </w:pPr>
    </w:p>
    <w:p w14:paraId="2F693754" w14:textId="1624F395" w:rsidR="00E32EC3" w:rsidRDefault="00E32EC3" w:rsidP="000274D9"/>
    <w:p w14:paraId="53972B0F" w14:textId="2CE6096D" w:rsidR="000274D9" w:rsidRDefault="000274D9" w:rsidP="000274D9">
      <w:r>
        <w:t xml:space="preserve">Opcja </w:t>
      </w:r>
      <w:r>
        <w:rPr>
          <w:noProof/>
          <w:lang w:eastAsia="pl-PL"/>
        </w:rPr>
        <w:drawing>
          <wp:inline distT="0" distB="0" distL="0" distR="0" wp14:anchorId="695BCB18" wp14:editId="0B716471">
            <wp:extent cx="417600" cy="216000"/>
            <wp:effectExtent l="0" t="0" r="0" b="0"/>
            <wp:docPr id="424" name="Obraz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33338A07" w14:textId="641DFBF9" w:rsidR="008074F6" w:rsidRDefault="008074F6" w:rsidP="005F1047"/>
    <w:p w14:paraId="6D58741E" w14:textId="62FFC123" w:rsidR="00E32EC3" w:rsidRDefault="00E32EC3" w:rsidP="005F1047"/>
    <w:p w14:paraId="08A13422" w14:textId="65DBEC92" w:rsidR="00E32EC3" w:rsidRDefault="00E32EC3" w:rsidP="005F1047"/>
    <w:p w14:paraId="410F7D79" w14:textId="01BCE5AC" w:rsidR="00E32EC3" w:rsidRDefault="00E32EC3" w:rsidP="005F1047"/>
    <w:p w14:paraId="46C3B3E0" w14:textId="63BD89DC" w:rsidR="00E32EC3" w:rsidRDefault="00E32EC3" w:rsidP="005F1047"/>
    <w:p w14:paraId="2C2AD672" w14:textId="1ACC6F4C" w:rsidR="00E32EC3" w:rsidRPr="00125FDE" w:rsidRDefault="00E32EC3" w:rsidP="005F1047"/>
    <w:p w14:paraId="0514DFEE" w14:textId="7D77A35F" w:rsidR="005F1047" w:rsidRDefault="005F1047" w:rsidP="00730C89">
      <w:pPr>
        <w:pStyle w:val="Nagwek3"/>
      </w:pPr>
      <w:bookmarkStart w:id="154" w:name="_Toc20473067"/>
      <w:bookmarkStart w:id="155" w:name="_Toc21508571"/>
      <w:bookmarkStart w:id="156" w:name="_Toc146270995"/>
      <w:r>
        <w:lastRenderedPageBreak/>
        <w:t>Dział VIII Sprzedawca odpadów</w:t>
      </w:r>
      <w:bookmarkEnd w:id="154"/>
      <w:bookmarkEnd w:id="155"/>
      <w:bookmarkEnd w:id="156"/>
    </w:p>
    <w:p w14:paraId="0CDF6177" w14:textId="77777777" w:rsidR="005F1047" w:rsidRPr="00125FDE" w:rsidRDefault="005F1047" w:rsidP="005F1047"/>
    <w:p w14:paraId="70AAC7F4" w14:textId="77777777" w:rsidR="005F1047" w:rsidRDefault="005F1047" w:rsidP="007B7826">
      <w:pPr>
        <w:pStyle w:val="Nagwek4"/>
        <w:numPr>
          <w:ilvl w:val="2"/>
          <w:numId w:val="11"/>
        </w:numPr>
      </w:pPr>
      <w:bookmarkStart w:id="157" w:name="_Toc20473068"/>
      <w:bookmarkStart w:id="158" w:name="_Toc21508572"/>
      <w:bookmarkStart w:id="159" w:name="_Toc146270996"/>
      <w:r>
        <w:t>Tabela 1. Sprzedawca odpadów</w:t>
      </w:r>
      <w:bookmarkEnd w:id="157"/>
      <w:bookmarkEnd w:id="158"/>
      <w:bookmarkEnd w:id="159"/>
    </w:p>
    <w:p w14:paraId="62C5BE8B" w14:textId="1AF0A80C" w:rsidR="005F1047" w:rsidRDefault="005F1047" w:rsidP="005F1047"/>
    <w:p w14:paraId="572BD1B5" w14:textId="62530530" w:rsidR="005F1047" w:rsidRDefault="005F1047" w:rsidP="005F1047">
      <w:pPr>
        <w:rPr>
          <w:b/>
        </w:rPr>
      </w:pPr>
      <w:r>
        <w:t xml:space="preserve">Tabela 1. Sprzedawca odpadów zawiera sekcje </w:t>
      </w:r>
      <w:r w:rsidR="00724D6A">
        <w:t xml:space="preserve">z kodem i nazwą rodzaju nabywanych i zbywanych odpadów </w:t>
      </w:r>
      <w:r w:rsidRPr="00154287">
        <w:rPr>
          <w:b/>
        </w:rPr>
        <w:t>[RYSUNEK</w:t>
      </w:r>
      <w:r w:rsidR="006D6CA3">
        <w:rPr>
          <w:b/>
        </w:rPr>
        <w:t xml:space="preserve"> 1</w:t>
      </w:r>
      <w:r w:rsidR="00E00E57">
        <w:rPr>
          <w:b/>
        </w:rPr>
        <w:t>9</w:t>
      </w:r>
      <w:r w:rsidR="006D6CA3">
        <w:rPr>
          <w:b/>
        </w:rPr>
        <w:t>5</w:t>
      </w:r>
      <w:r w:rsidRPr="00154287">
        <w:rPr>
          <w:b/>
        </w:rPr>
        <w:t>].</w:t>
      </w:r>
      <w:r w:rsidR="00BE0FF7" w:rsidRPr="00BE0FF7">
        <w:rPr>
          <w:noProof/>
          <w:lang w:eastAsia="pl-PL"/>
        </w:rPr>
        <w:t xml:space="preserve"> </w:t>
      </w:r>
    </w:p>
    <w:p w14:paraId="4718E638" w14:textId="408BF5AD" w:rsidR="008637F5" w:rsidRDefault="00E00E57" w:rsidP="00C00A41">
      <w:pPr>
        <w:spacing w:after="0"/>
        <w:rPr>
          <w:b/>
        </w:rPr>
      </w:pPr>
      <w:r w:rsidRPr="00E00E57">
        <w:rPr>
          <w:b/>
          <w:noProof/>
          <w:lang w:eastAsia="pl-PL"/>
        </w:rPr>
        <w:drawing>
          <wp:inline distT="0" distB="0" distL="0" distR="0" wp14:anchorId="3CBFF3A3" wp14:editId="765D5CC0">
            <wp:extent cx="8911590" cy="1233805"/>
            <wp:effectExtent l="76200" t="76200" r="80010" b="80645"/>
            <wp:docPr id="1587" name="Obraz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8911590" cy="1233805"/>
                    </a:xfrm>
                    <a:prstGeom prst="rect">
                      <a:avLst/>
                    </a:prstGeom>
                    <a:effectLst>
                      <a:glow rad="63500">
                        <a:schemeClr val="accent1">
                          <a:satMod val="175000"/>
                          <a:alpha val="40000"/>
                        </a:schemeClr>
                      </a:glow>
                    </a:effectLst>
                  </pic:spPr>
                </pic:pic>
              </a:graphicData>
            </a:graphic>
          </wp:inline>
        </w:drawing>
      </w:r>
    </w:p>
    <w:p w14:paraId="5BB35FD4" w14:textId="77777777" w:rsidR="00E00E57" w:rsidRPr="004E59C6" w:rsidRDefault="00E00E57" w:rsidP="00E00E57">
      <w:pPr>
        <w:pStyle w:val="Legenda"/>
        <w:rPr>
          <w:b/>
          <w:noProof/>
        </w:rPr>
      </w:pPr>
      <w:r>
        <w:t>Rysunek 195 Kod i nazwa rodzaju nabywanych i zbywanych odpadów</w:t>
      </w:r>
    </w:p>
    <w:p w14:paraId="545CD686" w14:textId="77777777" w:rsidR="00E00E57" w:rsidRDefault="00E00E57" w:rsidP="005F1047">
      <w:pPr>
        <w:rPr>
          <w:b/>
        </w:rPr>
      </w:pPr>
    </w:p>
    <w:p w14:paraId="155E511C" w14:textId="77777777" w:rsidR="00E00E57" w:rsidRDefault="00E00E57" w:rsidP="005F1047"/>
    <w:p w14:paraId="2144C78A" w14:textId="21BCE2A7" w:rsidR="005F1047" w:rsidRDefault="008637F5" w:rsidP="005F1047">
      <w:r>
        <w:t xml:space="preserve">Aby dodać kod i nazwę rodzaju </w:t>
      </w:r>
      <w:r w:rsidR="005F1047">
        <w:t xml:space="preserve">nabywanych i zbywanych odpadów należy wybrać opcję </w:t>
      </w:r>
      <w:r>
        <w:rPr>
          <w:noProof/>
          <w:lang w:eastAsia="pl-PL"/>
        </w:rPr>
        <w:drawing>
          <wp:inline distT="0" distB="0" distL="0" distR="0" wp14:anchorId="10EDCD84" wp14:editId="76BC3685">
            <wp:extent cx="1681200" cy="216000"/>
            <wp:effectExtent l="0" t="0" r="0" b="0"/>
            <wp:docPr id="648" name="Obraz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1681200" cy="216000"/>
                    </a:xfrm>
                    <a:prstGeom prst="rect">
                      <a:avLst/>
                    </a:prstGeom>
                  </pic:spPr>
                </pic:pic>
              </a:graphicData>
            </a:graphic>
          </wp:inline>
        </w:drawing>
      </w:r>
      <w:r w:rsidR="005F1047">
        <w:t xml:space="preserve">. </w:t>
      </w:r>
      <w:r w:rsidR="00F314B0">
        <w:t xml:space="preserve">Następnie system wyświetli rozwijalną wyszukiwarkę odpadów, z której należy wybrać odpowiedni kod i rodzaj odpadów lub cały zakres kodów </w:t>
      </w:r>
      <w:r w:rsidR="006D6CA3">
        <w:rPr>
          <w:b/>
        </w:rPr>
        <w:t>[RYSUNEK 1</w:t>
      </w:r>
      <w:r w:rsidR="00E00E57">
        <w:rPr>
          <w:b/>
        </w:rPr>
        <w:t>9</w:t>
      </w:r>
      <w:r w:rsidR="006D6CA3">
        <w:rPr>
          <w:b/>
        </w:rPr>
        <w:t>6</w:t>
      </w:r>
      <w:r w:rsidR="005F1047" w:rsidRPr="00FB3ABF">
        <w:rPr>
          <w:b/>
        </w:rPr>
        <w:t>].</w:t>
      </w:r>
      <w:r w:rsidR="008074F6">
        <w:rPr>
          <w:b/>
        </w:rPr>
        <w:t xml:space="preserve"> </w:t>
      </w:r>
      <w:r w:rsidR="005F1047">
        <w:t xml:space="preserve">Aby zapisać kod i rodzaj odpadu należy wybrać opcję </w:t>
      </w:r>
      <w:r w:rsidR="005F1047">
        <w:rPr>
          <w:noProof/>
          <w:lang w:eastAsia="pl-PL"/>
        </w:rPr>
        <w:drawing>
          <wp:inline distT="0" distB="0" distL="0" distR="0" wp14:anchorId="19E1279B" wp14:editId="2D84876D">
            <wp:extent cx="432000" cy="216000"/>
            <wp:effectExtent l="0" t="0" r="6350" b="0"/>
            <wp:docPr id="381" name="Obraz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32000" cy="216000"/>
                    </a:xfrm>
                    <a:prstGeom prst="rect">
                      <a:avLst/>
                    </a:prstGeom>
                  </pic:spPr>
                </pic:pic>
              </a:graphicData>
            </a:graphic>
          </wp:inline>
        </w:drawing>
      </w:r>
      <w:r w:rsidR="005F1047">
        <w:t xml:space="preserve"> lub jeśli usunąć wybrać opcję </w:t>
      </w:r>
      <w:r w:rsidR="005F1047">
        <w:rPr>
          <w:noProof/>
          <w:lang w:eastAsia="pl-PL"/>
        </w:rPr>
        <w:drawing>
          <wp:inline distT="0" distB="0" distL="0" distR="0" wp14:anchorId="7168C3A5" wp14:editId="504C24DB">
            <wp:extent cx="550800" cy="216000"/>
            <wp:effectExtent l="0" t="0" r="1905" b="0"/>
            <wp:docPr id="343" name="Obraz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rsidR="005F1047">
        <w:t>.</w:t>
      </w:r>
    </w:p>
    <w:p w14:paraId="493FBABC" w14:textId="109DE924" w:rsidR="00F140CB" w:rsidRDefault="00E00E57" w:rsidP="00C00A41">
      <w:pPr>
        <w:spacing w:after="0"/>
      </w:pPr>
      <w:r>
        <w:rPr>
          <w:noProof/>
          <w:lang w:eastAsia="pl-PL"/>
        </w:rPr>
        <w:lastRenderedPageBreak/>
        <w:drawing>
          <wp:inline distT="0" distB="0" distL="0" distR="0" wp14:anchorId="1505BBAF" wp14:editId="142ED19C">
            <wp:extent cx="8969090" cy="4757057"/>
            <wp:effectExtent l="76200" t="76200" r="80010" b="81915"/>
            <wp:docPr id="1596" name="Obraz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6">
                      <a:extLst>
                        <a:ext uri="{28A0092B-C50C-407E-A947-70E740481C1C}">
                          <a14:useLocalDpi xmlns:a14="http://schemas.microsoft.com/office/drawing/2010/main" val="0"/>
                        </a:ext>
                      </a:extLst>
                    </a:blip>
                    <a:srcRect r="3378"/>
                    <a:stretch/>
                  </pic:blipFill>
                  <pic:spPr bwMode="auto">
                    <a:xfrm>
                      <a:off x="0" y="0"/>
                      <a:ext cx="8972361" cy="4758792"/>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294B678A" w14:textId="77777777" w:rsidR="00E00E57" w:rsidRPr="008D6306" w:rsidRDefault="00E00E57" w:rsidP="00E00E57">
      <w:pPr>
        <w:pStyle w:val="Legenda"/>
        <w:rPr>
          <w:noProof/>
        </w:rPr>
      </w:pPr>
      <w:r>
        <w:t>Rysunek 196 Wyszukiwarka odpadów</w:t>
      </w:r>
    </w:p>
    <w:p w14:paraId="66A7C0C3" w14:textId="32BEC975" w:rsidR="005F1047" w:rsidRDefault="005F1047" w:rsidP="005F1047"/>
    <w:p w14:paraId="0AC1AFF5" w14:textId="3D61AF88" w:rsidR="00F140CB" w:rsidRDefault="00F140CB" w:rsidP="005F1047"/>
    <w:p w14:paraId="338030EF" w14:textId="77777777" w:rsidR="006643C5" w:rsidRPr="00CD5413" w:rsidRDefault="006643C5" w:rsidP="006643C5">
      <w:r w:rsidRPr="00CD5413">
        <w:lastRenderedPageBreak/>
        <w:t xml:space="preserve">Dla każdego wprowadzonego kodu i rodzaju odpadu system wyświetli możliwość dodania Kodu Ex. </w:t>
      </w:r>
    </w:p>
    <w:p w14:paraId="57E20E99" w14:textId="77777777" w:rsidR="006643C5" w:rsidRPr="00CD5413" w:rsidRDefault="006643C5" w:rsidP="006643C5">
      <w:r w:rsidRPr="00CD5413">
        <w:t>W przypadku dodania Kodu Ex konieczne jest podanie Rodzaju odpadu Ex. W przypadku odznaczenia wyboru Kodu Ex pole Rodzaj odpadu Ex zostanie wyczyszczone oraz zablokowane do edycji.</w:t>
      </w:r>
    </w:p>
    <w:p w14:paraId="4168F721" w14:textId="757AB63C" w:rsidR="00F140CB" w:rsidRDefault="006643C5" w:rsidP="006643C5">
      <w:pPr>
        <w:rPr>
          <w:b/>
        </w:rPr>
      </w:pPr>
      <w:r w:rsidRPr="00CD5413">
        <w:t xml:space="preserve"> Usunięcie dodanego kodu i rodzaju odpadu spowoduje usunięcie wybranego Kodu Ex oraz Rodzaju odpadu Ex</w:t>
      </w:r>
      <w:r>
        <w:rPr>
          <w:noProof/>
          <w:color w:val="00B050"/>
          <w:lang w:eastAsia="pl-PL"/>
        </w:rPr>
        <w:t xml:space="preserve"> </w:t>
      </w:r>
      <w:r w:rsidR="00F140CB" w:rsidRPr="0006074B">
        <w:rPr>
          <w:b/>
        </w:rPr>
        <w:t>[RYSUNEK</w:t>
      </w:r>
      <w:r w:rsidR="00F140CB">
        <w:rPr>
          <w:b/>
        </w:rPr>
        <w:t xml:space="preserve"> 1</w:t>
      </w:r>
      <w:r w:rsidR="00E00E57">
        <w:rPr>
          <w:b/>
        </w:rPr>
        <w:t>9</w:t>
      </w:r>
      <w:r w:rsidR="006D6CA3">
        <w:rPr>
          <w:b/>
        </w:rPr>
        <w:t>7</w:t>
      </w:r>
      <w:r w:rsidR="00F140CB">
        <w:rPr>
          <w:b/>
        </w:rPr>
        <w:t>]</w:t>
      </w:r>
      <w:r w:rsidR="00F140CB" w:rsidRPr="0006074B">
        <w:rPr>
          <w:b/>
        </w:rPr>
        <w:t>.</w:t>
      </w:r>
    </w:p>
    <w:p w14:paraId="33989129" w14:textId="2D20F5D5" w:rsidR="00F140CB" w:rsidRDefault="00E00E57" w:rsidP="00C00A41">
      <w:pPr>
        <w:spacing w:after="0"/>
      </w:pPr>
      <w:r>
        <w:rPr>
          <w:noProof/>
          <w:lang w:eastAsia="pl-PL"/>
        </w:rPr>
        <w:drawing>
          <wp:inline distT="0" distB="0" distL="0" distR="0" wp14:anchorId="6483C5B1" wp14:editId="6B20C9DD">
            <wp:extent cx="8911590" cy="1736090"/>
            <wp:effectExtent l="76200" t="76200" r="80010" b="73660"/>
            <wp:docPr id="1598" name="Obraz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 name="1.jpg"/>
                    <pic:cNvPicPr/>
                  </pic:nvPicPr>
                  <pic:blipFill>
                    <a:blip r:embed="rId317">
                      <a:extLst>
                        <a:ext uri="{28A0092B-C50C-407E-A947-70E740481C1C}">
                          <a14:useLocalDpi xmlns:a14="http://schemas.microsoft.com/office/drawing/2010/main" val="0"/>
                        </a:ext>
                      </a:extLst>
                    </a:blip>
                    <a:stretch>
                      <a:fillRect/>
                    </a:stretch>
                  </pic:blipFill>
                  <pic:spPr>
                    <a:xfrm>
                      <a:off x="0" y="0"/>
                      <a:ext cx="8911590" cy="1736090"/>
                    </a:xfrm>
                    <a:prstGeom prst="rect">
                      <a:avLst/>
                    </a:prstGeom>
                    <a:effectLst>
                      <a:glow rad="63500">
                        <a:schemeClr val="accent1">
                          <a:satMod val="175000"/>
                          <a:alpha val="40000"/>
                        </a:schemeClr>
                      </a:glow>
                    </a:effectLst>
                  </pic:spPr>
                </pic:pic>
              </a:graphicData>
            </a:graphic>
          </wp:inline>
        </w:drawing>
      </w:r>
    </w:p>
    <w:p w14:paraId="42D75F2D" w14:textId="0B73445A" w:rsidR="00E00E57" w:rsidRDefault="00E00E57" w:rsidP="00C00A41">
      <w:pPr>
        <w:pStyle w:val="Legenda"/>
        <w:rPr>
          <w:noProof/>
        </w:rPr>
      </w:pPr>
      <w:r>
        <w:t>Rysunek 197 Dodaj Kod Ex</w:t>
      </w:r>
    </w:p>
    <w:p w14:paraId="0058D478" w14:textId="7FADFFE6" w:rsidR="00F140CB" w:rsidRDefault="00F140CB" w:rsidP="00F140CB">
      <w:pPr>
        <w:jc w:val="center"/>
      </w:pPr>
    </w:p>
    <w:p w14:paraId="1DFF9FA3" w14:textId="68E50EA0" w:rsidR="00F140CB" w:rsidRDefault="00F140CB" w:rsidP="005F1047"/>
    <w:p w14:paraId="4C9AEB8E" w14:textId="794EA1D6" w:rsidR="005F1047" w:rsidRDefault="005F1047" w:rsidP="005F1047">
      <w:r>
        <w:t xml:space="preserve">Opcja </w:t>
      </w:r>
      <w:r w:rsidR="008074F6">
        <w:rPr>
          <w:noProof/>
          <w:lang w:eastAsia="pl-PL"/>
        </w:rPr>
        <w:drawing>
          <wp:inline distT="0" distB="0" distL="0" distR="0" wp14:anchorId="6E202F17" wp14:editId="2C9CBE7C">
            <wp:extent cx="417600" cy="216000"/>
            <wp:effectExtent l="0" t="0" r="0" b="0"/>
            <wp:docPr id="282" name="Obraz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6E4B83F2" w14:textId="77777777" w:rsidR="005F1047" w:rsidRPr="00AA7D22" w:rsidRDefault="005F1047" w:rsidP="005F1047">
      <w:r>
        <w:br w:type="page"/>
      </w:r>
    </w:p>
    <w:p w14:paraId="6211C130" w14:textId="77777777" w:rsidR="005F1047" w:rsidRDefault="005F1047" w:rsidP="00730C89">
      <w:pPr>
        <w:pStyle w:val="Nagwek3"/>
      </w:pPr>
      <w:bookmarkStart w:id="160" w:name="_Toc20473069"/>
      <w:bookmarkStart w:id="161" w:name="_Toc21508573"/>
      <w:bookmarkStart w:id="162" w:name="_Toc146270997"/>
      <w:r>
        <w:lastRenderedPageBreak/>
        <w:t>Dział IX Pośrednik w obrocie odpadami</w:t>
      </w:r>
      <w:bookmarkEnd w:id="160"/>
      <w:bookmarkEnd w:id="161"/>
      <w:bookmarkEnd w:id="162"/>
    </w:p>
    <w:p w14:paraId="5E2D4C64" w14:textId="77777777" w:rsidR="005F1047" w:rsidRPr="0023566C" w:rsidRDefault="005F1047" w:rsidP="005F1047"/>
    <w:p w14:paraId="0AD87F22" w14:textId="66000D70" w:rsidR="005F1047" w:rsidRDefault="005F1047" w:rsidP="006917CA">
      <w:pPr>
        <w:pStyle w:val="Nagwek4"/>
        <w:numPr>
          <w:ilvl w:val="2"/>
          <w:numId w:val="11"/>
        </w:numPr>
        <w:ind w:left="993" w:hanging="633"/>
      </w:pPr>
      <w:bookmarkStart w:id="163" w:name="_Toc20473070"/>
      <w:bookmarkStart w:id="164" w:name="_Toc21508574"/>
      <w:bookmarkStart w:id="165" w:name="_Toc146270998"/>
      <w:r>
        <w:t>Tabela 1. Pośrednik w obrocie odpadami</w:t>
      </w:r>
      <w:bookmarkEnd w:id="163"/>
      <w:bookmarkEnd w:id="164"/>
      <w:bookmarkEnd w:id="165"/>
    </w:p>
    <w:p w14:paraId="2E91F6EC" w14:textId="05AE5B1F" w:rsidR="005F1047" w:rsidRDefault="005F1047" w:rsidP="005F1047"/>
    <w:p w14:paraId="30BA7EB9" w14:textId="57A391AB" w:rsidR="005F1047" w:rsidRDefault="005F1047" w:rsidP="005F1047">
      <w:pPr>
        <w:rPr>
          <w:b/>
        </w:rPr>
      </w:pPr>
      <w:r>
        <w:t xml:space="preserve">Tabela 1. Pośrednik w obrocie odpadami zawiera sekcje z kodem i nazwą rodzajów odpadów będących przedmiotem obrotu </w:t>
      </w:r>
      <w:r w:rsidRPr="000218AD">
        <w:rPr>
          <w:b/>
        </w:rPr>
        <w:t>[RYSUNEK</w:t>
      </w:r>
      <w:r w:rsidR="006D6CA3">
        <w:rPr>
          <w:b/>
        </w:rPr>
        <w:t xml:space="preserve"> 1</w:t>
      </w:r>
      <w:r w:rsidR="002321C4">
        <w:rPr>
          <w:b/>
        </w:rPr>
        <w:t>9</w:t>
      </w:r>
      <w:r w:rsidR="006D6CA3">
        <w:rPr>
          <w:b/>
        </w:rPr>
        <w:t>8</w:t>
      </w:r>
      <w:r w:rsidRPr="000218AD">
        <w:rPr>
          <w:b/>
        </w:rPr>
        <w:t>].</w:t>
      </w:r>
      <w:r w:rsidR="00291ACF" w:rsidRPr="00291ACF">
        <w:rPr>
          <w:noProof/>
          <w:lang w:eastAsia="pl-PL"/>
        </w:rPr>
        <w:t xml:space="preserve"> </w:t>
      </w:r>
    </w:p>
    <w:p w14:paraId="7D9C4184" w14:textId="1727C5D5" w:rsidR="008637F5" w:rsidRDefault="002321C4" w:rsidP="00C00A41">
      <w:pPr>
        <w:spacing w:after="0"/>
      </w:pPr>
      <w:r w:rsidRPr="002321C4">
        <w:rPr>
          <w:noProof/>
          <w:lang w:eastAsia="pl-PL"/>
        </w:rPr>
        <w:drawing>
          <wp:inline distT="0" distB="0" distL="0" distR="0" wp14:anchorId="39160E2E" wp14:editId="5D5D1FBE">
            <wp:extent cx="8911590" cy="1225550"/>
            <wp:effectExtent l="76200" t="76200" r="80010" b="69850"/>
            <wp:docPr id="1610" name="Obraz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8911590" cy="1225550"/>
                    </a:xfrm>
                    <a:prstGeom prst="rect">
                      <a:avLst/>
                    </a:prstGeom>
                    <a:effectLst>
                      <a:glow rad="63500">
                        <a:schemeClr val="accent1">
                          <a:satMod val="175000"/>
                          <a:alpha val="40000"/>
                        </a:schemeClr>
                      </a:glow>
                    </a:effectLst>
                  </pic:spPr>
                </pic:pic>
              </a:graphicData>
            </a:graphic>
          </wp:inline>
        </w:drawing>
      </w:r>
    </w:p>
    <w:p w14:paraId="17C5F7DE" w14:textId="3DD43184" w:rsidR="002321C4" w:rsidRPr="003E3D05" w:rsidRDefault="002321C4" w:rsidP="002321C4">
      <w:pPr>
        <w:pStyle w:val="Legenda"/>
        <w:rPr>
          <w:noProof/>
        </w:rPr>
      </w:pPr>
      <w:r>
        <w:t>Rysunek 198 Kod i nazwa rodzajów odpadów będących przedmiotem obrotu</w:t>
      </w:r>
    </w:p>
    <w:p w14:paraId="1B68DA05" w14:textId="64508DFD" w:rsidR="002321C4" w:rsidRPr="004C573C" w:rsidRDefault="002321C4" w:rsidP="005F1047"/>
    <w:p w14:paraId="6E8A5BA3" w14:textId="00FAC36C" w:rsidR="005F1047" w:rsidRDefault="005F1047" w:rsidP="005F1047">
      <w:r>
        <w:t>Aby dodać kod i nazwę rodzajów odpadów będących przedmiotem obrotu należy wybrać opcję</w:t>
      </w:r>
      <w:r w:rsidR="003529B8">
        <w:t xml:space="preserve"> </w:t>
      </w:r>
      <w:r w:rsidR="008637F5">
        <w:rPr>
          <w:noProof/>
          <w:lang w:eastAsia="pl-PL"/>
        </w:rPr>
        <w:drawing>
          <wp:inline distT="0" distB="0" distL="0" distR="0" wp14:anchorId="5086AAA4" wp14:editId="58979FFA">
            <wp:extent cx="1681200" cy="216000"/>
            <wp:effectExtent l="0" t="0" r="0" b="0"/>
            <wp:docPr id="650" name="Obraz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1681200" cy="216000"/>
                    </a:xfrm>
                    <a:prstGeom prst="rect">
                      <a:avLst/>
                    </a:prstGeom>
                  </pic:spPr>
                </pic:pic>
              </a:graphicData>
            </a:graphic>
          </wp:inline>
        </w:drawing>
      </w:r>
      <w:r>
        <w:t xml:space="preserve"> . </w:t>
      </w:r>
      <w:r w:rsidR="00F314B0">
        <w:t>Następnie system wyświetli rozwijalną wyszukiwarkę odpadów, z której należy wybrać odpowiedni kod i rodzaj odpadów lub cały zakres kodów</w:t>
      </w:r>
      <w:r w:rsidR="003529B8">
        <w:t xml:space="preserve"> </w:t>
      </w:r>
      <w:r>
        <w:rPr>
          <w:b/>
        </w:rPr>
        <w:t>[RYSUNEK</w:t>
      </w:r>
      <w:r w:rsidR="006D6CA3">
        <w:rPr>
          <w:b/>
        </w:rPr>
        <w:t xml:space="preserve"> 1</w:t>
      </w:r>
      <w:r w:rsidR="002321C4">
        <w:rPr>
          <w:b/>
        </w:rPr>
        <w:t>9</w:t>
      </w:r>
      <w:r w:rsidR="006D6CA3">
        <w:rPr>
          <w:b/>
        </w:rPr>
        <w:t>9</w:t>
      </w:r>
      <w:r w:rsidRPr="00A2710E">
        <w:rPr>
          <w:b/>
        </w:rPr>
        <w:t>].</w:t>
      </w:r>
      <w:r>
        <w:t xml:space="preserve"> Aby zapisać kod i rodzaj odpadu należy wybrać opcję </w:t>
      </w:r>
      <w:r>
        <w:rPr>
          <w:noProof/>
          <w:lang w:eastAsia="pl-PL"/>
        </w:rPr>
        <w:drawing>
          <wp:inline distT="0" distB="0" distL="0" distR="0" wp14:anchorId="02A7DBF5" wp14:editId="4BE11F7F">
            <wp:extent cx="432000" cy="216000"/>
            <wp:effectExtent l="0" t="0" r="6350" b="0"/>
            <wp:docPr id="384" name="Obraz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32000" cy="216000"/>
                    </a:xfrm>
                    <a:prstGeom prst="rect">
                      <a:avLst/>
                    </a:prstGeom>
                  </pic:spPr>
                </pic:pic>
              </a:graphicData>
            </a:graphic>
          </wp:inline>
        </w:drawing>
      </w:r>
      <w:r>
        <w:t xml:space="preserve"> lub jeśli usunąć wybrać opcję </w:t>
      </w:r>
      <w:r>
        <w:rPr>
          <w:noProof/>
          <w:lang w:eastAsia="pl-PL"/>
        </w:rPr>
        <w:drawing>
          <wp:inline distT="0" distB="0" distL="0" distR="0" wp14:anchorId="3B765C45" wp14:editId="168237A3">
            <wp:extent cx="550800" cy="216000"/>
            <wp:effectExtent l="0" t="0" r="1905" b="0"/>
            <wp:docPr id="385" name="Obraz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1B2DD5AD" w14:textId="6D11BD8D" w:rsidR="002321C4" w:rsidRDefault="002321C4" w:rsidP="00C00A41">
      <w:pPr>
        <w:spacing w:after="0"/>
      </w:pPr>
      <w:r>
        <w:rPr>
          <w:noProof/>
          <w:lang w:eastAsia="pl-PL"/>
        </w:rPr>
        <w:lastRenderedPageBreak/>
        <w:drawing>
          <wp:inline distT="0" distB="0" distL="0" distR="0" wp14:anchorId="5CA1AD80" wp14:editId="1C9D1C4B">
            <wp:extent cx="8845945" cy="4691743"/>
            <wp:effectExtent l="76200" t="76200" r="69850" b="71120"/>
            <wp:docPr id="1624" name="Obraz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6">
                      <a:extLst>
                        <a:ext uri="{28A0092B-C50C-407E-A947-70E740481C1C}">
                          <a14:useLocalDpi xmlns:a14="http://schemas.microsoft.com/office/drawing/2010/main" val="0"/>
                        </a:ext>
                      </a:extLst>
                    </a:blip>
                    <a:srcRect r="3378"/>
                    <a:stretch/>
                  </pic:blipFill>
                  <pic:spPr bwMode="auto">
                    <a:xfrm>
                      <a:off x="0" y="0"/>
                      <a:ext cx="8852907" cy="4695435"/>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6368D9AF" w14:textId="2D756519" w:rsidR="002321C4" w:rsidRPr="00CB3108" w:rsidRDefault="002321C4" w:rsidP="002321C4">
      <w:pPr>
        <w:pStyle w:val="Legenda"/>
        <w:rPr>
          <w:noProof/>
        </w:rPr>
      </w:pPr>
      <w:r>
        <w:t>Rysunek 199 Wyszukiwarka odpadów</w:t>
      </w:r>
    </w:p>
    <w:p w14:paraId="4CEA71A1" w14:textId="0AF17233" w:rsidR="005F1047" w:rsidRDefault="005F1047" w:rsidP="005F1047"/>
    <w:p w14:paraId="5915F93D" w14:textId="06668F1C" w:rsidR="005F1047" w:rsidRDefault="005F1047" w:rsidP="005F1047"/>
    <w:p w14:paraId="5A98582F" w14:textId="774DB045" w:rsidR="00316AFF" w:rsidRDefault="00316AFF" w:rsidP="005F1047"/>
    <w:p w14:paraId="796287B0" w14:textId="77777777" w:rsidR="006643C5" w:rsidRPr="00CD5413" w:rsidRDefault="006643C5" w:rsidP="006643C5">
      <w:r w:rsidRPr="00CD5413">
        <w:t xml:space="preserve">Dla każdego wprowadzonego kodu i rodzaju odpadu system wyświetli możliwość dodania Kodu Ex. </w:t>
      </w:r>
    </w:p>
    <w:p w14:paraId="53FC65F8" w14:textId="77777777" w:rsidR="006643C5" w:rsidRPr="00CD5413" w:rsidRDefault="006643C5" w:rsidP="006643C5">
      <w:r w:rsidRPr="00CD5413">
        <w:t>W przypadku dodania Kodu Ex konieczne jest podanie Rodzaju odpadu Ex. W przypadku odznaczenia wyboru Kodu Ex pole Rodzaj odpadu Ex zostanie wyczyszczone oraz zablokowane do edycji.</w:t>
      </w:r>
    </w:p>
    <w:p w14:paraId="12E39D63" w14:textId="44B004B8" w:rsidR="00316AFF" w:rsidRDefault="006643C5" w:rsidP="006643C5">
      <w:r w:rsidRPr="00CD5413">
        <w:t xml:space="preserve"> Usunięcie dodanego kodu i rodzaju odpadu spowoduje usunięcie wybranego Kodu Ex oraz Rodzaju odpadu Ex</w:t>
      </w:r>
      <w:r>
        <w:rPr>
          <w:noProof/>
          <w:color w:val="00B050"/>
          <w:lang w:eastAsia="pl-PL"/>
        </w:rPr>
        <w:t xml:space="preserve"> </w:t>
      </w:r>
      <w:r w:rsidR="00316AFF" w:rsidRPr="0006074B">
        <w:rPr>
          <w:b/>
        </w:rPr>
        <w:t>[RYSUNEK</w:t>
      </w:r>
      <w:r w:rsidR="00316AFF">
        <w:rPr>
          <w:b/>
        </w:rPr>
        <w:t xml:space="preserve"> </w:t>
      </w:r>
      <w:r w:rsidR="002321C4">
        <w:rPr>
          <w:b/>
        </w:rPr>
        <w:t>20</w:t>
      </w:r>
      <w:r w:rsidR="006D6CA3">
        <w:rPr>
          <w:b/>
        </w:rPr>
        <w:t>0</w:t>
      </w:r>
      <w:r w:rsidR="00316AFF">
        <w:rPr>
          <w:b/>
        </w:rPr>
        <w:t>]</w:t>
      </w:r>
      <w:r w:rsidR="00316AFF" w:rsidRPr="0006074B">
        <w:rPr>
          <w:b/>
        </w:rPr>
        <w:t>.</w:t>
      </w:r>
    </w:p>
    <w:p w14:paraId="5A3CDA90" w14:textId="0551641A" w:rsidR="00316AFF" w:rsidRDefault="002321C4" w:rsidP="00C00A41">
      <w:pPr>
        <w:spacing w:after="0"/>
      </w:pPr>
      <w:r>
        <w:rPr>
          <w:noProof/>
          <w:lang w:eastAsia="pl-PL"/>
        </w:rPr>
        <w:drawing>
          <wp:inline distT="0" distB="0" distL="0" distR="0" wp14:anchorId="1E79E116" wp14:editId="5C268FAE">
            <wp:extent cx="8911590" cy="1736090"/>
            <wp:effectExtent l="76200" t="76200" r="80010" b="73660"/>
            <wp:docPr id="1631" name="Obraz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 name="1.jpg"/>
                    <pic:cNvPicPr/>
                  </pic:nvPicPr>
                  <pic:blipFill>
                    <a:blip r:embed="rId317">
                      <a:extLst>
                        <a:ext uri="{28A0092B-C50C-407E-A947-70E740481C1C}">
                          <a14:useLocalDpi xmlns:a14="http://schemas.microsoft.com/office/drawing/2010/main" val="0"/>
                        </a:ext>
                      </a:extLst>
                    </a:blip>
                    <a:stretch>
                      <a:fillRect/>
                    </a:stretch>
                  </pic:blipFill>
                  <pic:spPr>
                    <a:xfrm>
                      <a:off x="0" y="0"/>
                      <a:ext cx="8911590" cy="1736090"/>
                    </a:xfrm>
                    <a:prstGeom prst="rect">
                      <a:avLst/>
                    </a:prstGeom>
                    <a:effectLst>
                      <a:glow rad="63500">
                        <a:schemeClr val="accent1">
                          <a:satMod val="175000"/>
                          <a:alpha val="40000"/>
                        </a:schemeClr>
                      </a:glow>
                    </a:effectLst>
                  </pic:spPr>
                </pic:pic>
              </a:graphicData>
            </a:graphic>
          </wp:inline>
        </w:drawing>
      </w:r>
    </w:p>
    <w:p w14:paraId="1C6F8C5A" w14:textId="77777777" w:rsidR="002321C4" w:rsidRPr="00417574" w:rsidRDefault="002321C4" w:rsidP="002321C4">
      <w:pPr>
        <w:pStyle w:val="Legenda"/>
        <w:rPr>
          <w:noProof/>
        </w:rPr>
      </w:pPr>
      <w:r>
        <w:t>Rysunek 200 Dodaj Kod Ex</w:t>
      </w:r>
    </w:p>
    <w:p w14:paraId="3DC3CFF9" w14:textId="2FB1D6DE" w:rsidR="00316AFF" w:rsidRDefault="00316AFF" w:rsidP="00C00A41"/>
    <w:p w14:paraId="0CE46EE2" w14:textId="1D581FD6" w:rsidR="00316AFF" w:rsidRDefault="00316AFF" w:rsidP="005F1047"/>
    <w:p w14:paraId="4546E17E" w14:textId="77777777" w:rsidR="00316AFF" w:rsidRDefault="00316AFF" w:rsidP="005F1047"/>
    <w:p w14:paraId="3B078B80" w14:textId="07434CDC" w:rsidR="005F1047" w:rsidRDefault="005F1047" w:rsidP="005F1047">
      <w:r>
        <w:t xml:space="preserve">Opcja </w:t>
      </w:r>
      <w:r w:rsidR="00830FF5">
        <w:rPr>
          <w:noProof/>
          <w:lang w:eastAsia="pl-PL"/>
        </w:rPr>
        <w:drawing>
          <wp:inline distT="0" distB="0" distL="0" distR="0" wp14:anchorId="70B39B36" wp14:editId="65458DC4">
            <wp:extent cx="417600" cy="216000"/>
            <wp:effectExtent l="0" t="0" r="0" b="0"/>
            <wp:docPr id="283" name="Obraz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2B7F8E62" w14:textId="77777777" w:rsidR="005F1047" w:rsidRPr="009217D6" w:rsidRDefault="005F1047" w:rsidP="005F1047">
      <w:r>
        <w:br w:type="page"/>
      </w:r>
    </w:p>
    <w:p w14:paraId="57861A1F" w14:textId="77777777" w:rsidR="005F1047" w:rsidRPr="00A3169E" w:rsidRDefault="005F1047" w:rsidP="00730C89">
      <w:pPr>
        <w:pStyle w:val="Nagwek3"/>
      </w:pPr>
      <w:bookmarkStart w:id="166" w:name="_Toc20473071"/>
      <w:bookmarkStart w:id="167" w:name="_Toc21508575"/>
      <w:bookmarkStart w:id="168" w:name="_Toc146270999"/>
      <w:r>
        <w:lastRenderedPageBreak/>
        <w:t>Dział X Posiadacz odpadów zwolniony z obowiązku uzyskania zezwolenia na przetwarzanie odpadów</w:t>
      </w:r>
      <w:bookmarkEnd w:id="166"/>
      <w:bookmarkEnd w:id="167"/>
      <w:bookmarkEnd w:id="168"/>
    </w:p>
    <w:p w14:paraId="4EA4ECE7" w14:textId="77777777" w:rsidR="005F1047" w:rsidRPr="0023566C" w:rsidRDefault="005F1047" w:rsidP="005F1047"/>
    <w:p w14:paraId="28214B5C" w14:textId="77777777" w:rsidR="005F1047" w:rsidRPr="0023566C" w:rsidRDefault="005F1047" w:rsidP="007B7826">
      <w:pPr>
        <w:pStyle w:val="Nagwek4"/>
        <w:numPr>
          <w:ilvl w:val="2"/>
          <w:numId w:val="11"/>
        </w:numPr>
      </w:pPr>
      <w:bookmarkStart w:id="169" w:name="_Toc20473072"/>
      <w:bookmarkStart w:id="170" w:name="_Toc21508576"/>
      <w:bookmarkStart w:id="171" w:name="_Toc146271000"/>
      <w:r>
        <w:t>Tabela 1. Posiadacz odpadów zwolniony z obowiązku uzyskania zezwolenia na przetwarzanie</w:t>
      </w:r>
      <w:bookmarkEnd w:id="169"/>
      <w:bookmarkEnd w:id="170"/>
      <w:bookmarkEnd w:id="171"/>
    </w:p>
    <w:p w14:paraId="2054E26A" w14:textId="77777777" w:rsidR="005F1047" w:rsidRDefault="005F1047" w:rsidP="005F1047"/>
    <w:p w14:paraId="737EB5C0" w14:textId="77777777" w:rsidR="005F1047" w:rsidRDefault="005F1047" w:rsidP="005F1047">
      <w:pPr>
        <w:rPr>
          <w:b/>
        </w:rPr>
      </w:pPr>
      <w:r>
        <w:t>Tabela 1. Posiadacz odpadów zwolniony z obowiązku uzyskania zezwolenia na przetwarz</w:t>
      </w:r>
      <w:r w:rsidR="002C1A13">
        <w:t>anie zawiera następujące sekcje:</w:t>
      </w:r>
    </w:p>
    <w:p w14:paraId="5F0F7E42" w14:textId="77777777" w:rsidR="005F1047" w:rsidRDefault="005F1047" w:rsidP="007B7826">
      <w:pPr>
        <w:pStyle w:val="Akapitzlist"/>
        <w:numPr>
          <w:ilvl w:val="0"/>
          <w:numId w:val="52"/>
        </w:numPr>
      </w:pPr>
      <w:r>
        <w:t>kod i nazwę rodzajów przetwarzanych odpadów,</w:t>
      </w:r>
    </w:p>
    <w:p w14:paraId="581B714F" w14:textId="75FD929D" w:rsidR="00FA39AE" w:rsidRDefault="005F1047">
      <w:pPr>
        <w:pStyle w:val="Akapitzlist"/>
        <w:numPr>
          <w:ilvl w:val="0"/>
          <w:numId w:val="52"/>
        </w:numPr>
      </w:pPr>
      <w:r>
        <w:t>informacje o przyczynie zwolnienia z obowiązku uzyskania zezwolenia na przetwarzanie odpadów.</w:t>
      </w:r>
    </w:p>
    <w:p w14:paraId="1BEE974F" w14:textId="77777777" w:rsidR="00111377" w:rsidRDefault="00111377" w:rsidP="00C00A41">
      <w:pPr>
        <w:ind w:left="360"/>
      </w:pPr>
    </w:p>
    <w:p w14:paraId="62E92CB4" w14:textId="77777777" w:rsidR="00FA39AE" w:rsidRDefault="00FA39AE" w:rsidP="00FA39AE">
      <w:r>
        <w:t xml:space="preserve">Użytkownik podmiotu w ramach wniosków rejestrowych i aktualizacyjnych nie ma możliwości dodania tabeli działu X. </w:t>
      </w:r>
    </w:p>
    <w:p w14:paraId="2664E75C" w14:textId="0C7F6DB2" w:rsidR="00FA39AE" w:rsidRDefault="00FA39AE" w:rsidP="00FA39AE">
      <w:r>
        <w:t xml:space="preserve">W przypadku gdy tabela zawiera dane, użytkownik </w:t>
      </w:r>
      <w:r w:rsidR="00111377">
        <w:t>może wybrać przycisk</w:t>
      </w:r>
      <w:r>
        <w:t xml:space="preserve"> Podgląd lub Usuń</w:t>
      </w:r>
      <w:r w:rsidR="00111377">
        <w:t xml:space="preserve">, </w:t>
      </w:r>
      <w:r>
        <w:t xml:space="preserve">natomiast nie ma możliwości ich edycji. </w:t>
      </w:r>
    </w:p>
    <w:p w14:paraId="7F1F7FC4" w14:textId="77777777" w:rsidR="00FA39AE" w:rsidRDefault="00FA39AE" w:rsidP="00C00A41"/>
    <w:p w14:paraId="6BCE8B01" w14:textId="10F5BA94" w:rsidR="002C1A13" w:rsidRDefault="002C1A13" w:rsidP="002C1A13">
      <w:pPr>
        <w:rPr>
          <w:b/>
        </w:rPr>
      </w:pPr>
      <w:r>
        <w:t xml:space="preserve">Sekcja kod i nazwa rodzajów przetwarzanych odpadów </w:t>
      </w:r>
      <w:r w:rsidRPr="002C1A13">
        <w:rPr>
          <w:b/>
        </w:rPr>
        <w:t>[RYSUNEK</w:t>
      </w:r>
      <w:r w:rsidR="006D6CA3">
        <w:rPr>
          <w:b/>
        </w:rPr>
        <w:t xml:space="preserve"> </w:t>
      </w:r>
      <w:r w:rsidR="00FA39AE">
        <w:rPr>
          <w:b/>
        </w:rPr>
        <w:t>20</w:t>
      </w:r>
      <w:r w:rsidR="006D6CA3">
        <w:rPr>
          <w:b/>
        </w:rPr>
        <w:t>1</w:t>
      </w:r>
      <w:r w:rsidRPr="002C1A13">
        <w:rPr>
          <w:b/>
        </w:rPr>
        <w:t>].</w:t>
      </w:r>
    </w:p>
    <w:p w14:paraId="363E211E" w14:textId="2DB627F9" w:rsidR="002C1A13" w:rsidRDefault="00FA39AE" w:rsidP="00C00A41">
      <w:pPr>
        <w:spacing w:after="0"/>
      </w:pPr>
      <w:r w:rsidRPr="00FA39AE">
        <w:rPr>
          <w:noProof/>
          <w:lang w:eastAsia="pl-PL"/>
        </w:rPr>
        <w:drawing>
          <wp:inline distT="0" distB="0" distL="0" distR="0" wp14:anchorId="43E64E2F" wp14:editId="6C7F55E7">
            <wp:extent cx="8911590" cy="1469571"/>
            <wp:effectExtent l="76200" t="76200" r="80010" b="73660"/>
            <wp:docPr id="1632" name="Obraz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0"/>
                    <a:srcRect b="27724"/>
                    <a:stretch/>
                  </pic:blipFill>
                  <pic:spPr bwMode="auto">
                    <a:xfrm>
                      <a:off x="0" y="0"/>
                      <a:ext cx="8911590" cy="1469571"/>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71ABC8C2" w14:textId="77777777" w:rsidR="00FA39AE" w:rsidRPr="008B0C47" w:rsidRDefault="00FA39AE" w:rsidP="00FA39AE">
      <w:pPr>
        <w:pStyle w:val="Legenda"/>
        <w:rPr>
          <w:noProof/>
        </w:rPr>
      </w:pPr>
      <w:r>
        <w:t>Rysunek 201 Kod i nazwa rodzajów przetwarzanych odpadów</w:t>
      </w:r>
    </w:p>
    <w:p w14:paraId="237753D5" w14:textId="77777777" w:rsidR="00FA39AE" w:rsidRDefault="00FA39AE" w:rsidP="00FA39AE"/>
    <w:p w14:paraId="16A2913C" w14:textId="77777777" w:rsidR="005F1047" w:rsidRDefault="005F1047" w:rsidP="005F1047">
      <w:r>
        <w:br w:type="page"/>
      </w:r>
    </w:p>
    <w:p w14:paraId="12F7053B" w14:textId="04349A61" w:rsidR="002C1A13" w:rsidRDefault="002C1A13" w:rsidP="002C1A13">
      <w:pPr>
        <w:rPr>
          <w:b/>
        </w:rPr>
      </w:pPr>
      <w:r>
        <w:lastRenderedPageBreak/>
        <w:t xml:space="preserve">Sekcja informacje o przyczynie zwolnienia z obowiązku uzyskania zezwolenia na przetwarzanie odpadów </w:t>
      </w:r>
      <w:r w:rsidRPr="002C1A13">
        <w:rPr>
          <w:b/>
        </w:rPr>
        <w:t>[RYSUNEK</w:t>
      </w:r>
      <w:r w:rsidR="006D6CA3">
        <w:rPr>
          <w:b/>
        </w:rPr>
        <w:t xml:space="preserve"> </w:t>
      </w:r>
      <w:r w:rsidR="00FA39AE">
        <w:rPr>
          <w:b/>
        </w:rPr>
        <w:t>202</w:t>
      </w:r>
      <w:r w:rsidRPr="002C1A13">
        <w:rPr>
          <w:b/>
        </w:rPr>
        <w:t>].</w:t>
      </w:r>
    </w:p>
    <w:p w14:paraId="0430C801" w14:textId="0C73B4C9" w:rsidR="00FA39AE" w:rsidRDefault="00FA39AE" w:rsidP="00C00A41">
      <w:pPr>
        <w:spacing w:after="0"/>
        <w:rPr>
          <w:b/>
        </w:rPr>
      </w:pPr>
      <w:r w:rsidRPr="00FA39AE">
        <w:rPr>
          <w:noProof/>
          <w:lang w:eastAsia="pl-PL"/>
        </w:rPr>
        <w:drawing>
          <wp:inline distT="0" distB="0" distL="0" distR="0" wp14:anchorId="4DEB35E5" wp14:editId="6C463F01">
            <wp:extent cx="8911590" cy="2033270"/>
            <wp:effectExtent l="76200" t="76200" r="80010" b="81280"/>
            <wp:docPr id="1633" name="Obraz 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8911590" cy="2033270"/>
                    </a:xfrm>
                    <a:prstGeom prst="rect">
                      <a:avLst/>
                    </a:prstGeom>
                    <a:effectLst>
                      <a:glow rad="63500">
                        <a:schemeClr val="accent1">
                          <a:satMod val="175000"/>
                          <a:alpha val="40000"/>
                        </a:schemeClr>
                      </a:glow>
                    </a:effectLst>
                  </pic:spPr>
                </pic:pic>
              </a:graphicData>
            </a:graphic>
          </wp:inline>
        </w:drawing>
      </w:r>
    </w:p>
    <w:p w14:paraId="7F4EE22D" w14:textId="77777777" w:rsidR="00FA39AE" w:rsidRPr="002321B6" w:rsidRDefault="00FA39AE" w:rsidP="00FA39AE">
      <w:pPr>
        <w:pStyle w:val="Legenda"/>
        <w:rPr>
          <w:noProof/>
        </w:rPr>
      </w:pPr>
      <w:r>
        <w:t xml:space="preserve">Rysunek 202 Informacje </w:t>
      </w:r>
      <w:r w:rsidRPr="009A36E6">
        <w:t xml:space="preserve">o przyczynie zwolnienia z obowiązku uzyskania zezwolenia na przetwarzanie </w:t>
      </w:r>
      <w:r>
        <w:t>odpadów</w:t>
      </w:r>
    </w:p>
    <w:p w14:paraId="17ABFADC" w14:textId="77777777" w:rsidR="00C83B48" w:rsidRDefault="00C83B48" w:rsidP="005F1047"/>
    <w:p w14:paraId="33D7A364" w14:textId="1730B043" w:rsidR="005F1047" w:rsidRDefault="005F1047" w:rsidP="005F1047">
      <w:r>
        <w:t xml:space="preserve">Opcja </w:t>
      </w:r>
      <w:r w:rsidR="0035571C" w:rsidRPr="0035571C">
        <w:rPr>
          <w:noProof/>
          <w:lang w:eastAsia="pl-PL"/>
        </w:rPr>
        <w:drawing>
          <wp:inline distT="0" distB="0" distL="0" distR="0" wp14:anchorId="4341C41C" wp14:editId="3EE80316">
            <wp:extent cx="464860" cy="251482"/>
            <wp:effectExtent l="19050" t="19050" r="11430" b="15240"/>
            <wp:docPr id="1634" name="Obraz 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464860" cy="251482"/>
                    </a:xfrm>
                    <a:prstGeom prst="rect">
                      <a:avLst/>
                    </a:prstGeom>
                    <a:ln>
                      <a:solidFill>
                        <a:schemeClr val="bg1">
                          <a:lumMod val="75000"/>
                        </a:schemeClr>
                      </a:solidFill>
                    </a:ln>
                  </pic:spPr>
                </pic:pic>
              </a:graphicData>
            </a:graphic>
          </wp:inline>
        </w:drawing>
      </w:r>
      <w:r>
        <w:t xml:space="preserve"> </w:t>
      </w:r>
      <w:r w:rsidR="00EC0A3D">
        <w:t xml:space="preserve"> </w:t>
      </w:r>
      <w:r>
        <w:t xml:space="preserve">umożliwia </w:t>
      </w:r>
      <w:r w:rsidR="0035571C">
        <w:t xml:space="preserve">powrót </w:t>
      </w:r>
      <w:r>
        <w:t>i przejście do kolejnej tabeli.</w:t>
      </w:r>
    </w:p>
    <w:p w14:paraId="5A335DD6" w14:textId="77777777" w:rsidR="00C34A40" w:rsidRDefault="00C34A40">
      <w:r>
        <w:br w:type="page"/>
      </w:r>
    </w:p>
    <w:p w14:paraId="7A233AF1" w14:textId="16A6D81A" w:rsidR="00C34A40" w:rsidRPr="009E7496" w:rsidRDefault="00C34A40" w:rsidP="006643C5">
      <w:pPr>
        <w:pStyle w:val="Nagwek3"/>
      </w:pPr>
      <w:r>
        <w:lastRenderedPageBreak/>
        <w:t xml:space="preserve"> </w:t>
      </w:r>
      <w:bookmarkStart w:id="172" w:name="_Toc146271001"/>
      <w:r w:rsidRPr="006643C5">
        <w:t>Dział XI</w:t>
      </w:r>
      <w:r w:rsidR="00526A80" w:rsidRPr="006643C5">
        <w:t xml:space="preserve"> Podmioty wpisywane do rejestru z urzędu lub dokonujące aktualizacji wpisu, o których mowa w art. 51 ust. 1 ustawy z dnia 14 grudnia 2012 r. o odpadach</w:t>
      </w:r>
      <w:bookmarkEnd w:id="172"/>
    </w:p>
    <w:p w14:paraId="52573839" w14:textId="77777777" w:rsidR="00C34A40" w:rsidRPr="00526A80" w:rsidRDefault="00C34A40" w:rsidP="00C34A40">
      <w:pPr>
        <w:pStyle w:val="Nagwek4"/>
        <w:rPr>
          <w:color w:val="00B050"/>
        </w:rPr>
      </w:pPr>
    </w:p>
    <w:p w14:paraId="349C5197" w14:textId="708B9469" w:rsidR="00C34A40" w:rsidRDefault="00C34A40" w:rsidP="00F328FD">
      <w:pPr>
        <w:pStyle w:val="Nagwek4"/>
        <w:ind w:firstLine="284"/>
      </w:pPr>
      <w:bookmarkStart w:id="173" w:name="_Toc146271002"/>
      <w:r w:rsidRPr="009E7496">
        <w:t xml:space="preserve">5.10.1 Tabela 1 </w:t>
      </w:r>
      <w:r w:rsidR="00526A80" w:rsidRPr="006643C5">
        <w:t xml:space="preserve">Podmioty wpisywane do rejestru z urzędu lub dokonujące aktualizacji wpisu, o których mowa w art. 51 </w:t>
      </w:r>
      <w:r w:rsidR="00F328FD" w:rsidRPr="006643C5">
        <w:t>ust. 1 ustawy z dnia 14 grudnia</w:t>
      </w:r>
      <w:r w:rsidR="00F328FD" w:rsidRPr="006643C5">
        <w:br/>
      </w:r>
      <w:r w:rsidR="00526A80" w:rsidRPr="006643C5">
        <w:t>2012 r. o odpadach</w:t>
      </w:r>
      <w:bookmarkEnd w:id="173"/>
    </w:p>
    <w:p w14:paraId="22557AC1" w14:textId="77777777" w:rsidR="00C34A40" w:rsidRPr="00C34A40" w:rsidRDefault="00C34A40" w:rsidP="00C34A40"/>
    <w:p w14:paraId="554B3494" w14:textId="1373D6BB" w:rsidR="00C34A40" w:rsidRDefault="00C34A40" w:rsidP="00F328FD">
      <w:pPr>
        <w:rPr>
          <w:b/>
        </w:rPr>
      </w:pPr>
      <w:r>
        <w:t xml:space="preserve">Tabela 1. </w:t>
      </w:r>
      <w:r w:rsidR="00F328FD" w:rsidRPr="006643C5">
        <w:t>Podmioty wpisywane do rejestru z urzędu lub dokonujące aktualizacji wpisu, o których mowa w art. 51 ust. 1 ustawy z dnia 14 grudnia</w:t>
      </w:r>
      <w:r w:rsidR="00F328FD" w:rsidRPr="006643C5">
        <w:br/>
        <w:t>2012 r. o odpadach</w:t>
      </w:r>
      <w:r>
        <w:t xml:space="preserve"> zawiera następujące sekcje:</w:t>
      </w:r>
    </w:p>
    <w:p w14:paraId="1FF6E283" w14:textId="30BD6C7F" w:rsidR="00C34A40" w:rsidRPr="00C34A40" w:rsidRDefault="00C34A40" w:rsidP="00C34A40">
      <w:pPr>
        <w:pStyle w:val="Akapitzlist"/>
        <w:numPr>
          <w:ilvl w:val="0"/>
          <w:numId w:val="100"/>
        </w:numPr>
        <w:rPr>
          <w:rStyle w:val="required"/>
        </w:rPr>
      </w:pPr>
      <w:r>
        <w:rPr>
          <w:rStyle w:val="text-primary"/>
        </w:rPr>
        <w:t>podstawowe informacje o instalacji oraz decyzjach lub o wpisie, o których mowa w art. 51 ust.1 ustawy o odpadach, odnoszących się do instalacji</w:t>
      </w:r>
      <w:r w:rsidR="004042FF">
        <w:rPr>
          <w:rStyle w:val="text-primary"/>
        </w:rPr>
        <w:t>,</w:t>
      </w:r>
    </w:p>
    <w:p w14:paraId="418E4673" w14:textId="4A05D854" w:rsidR="00C34A40" w:rsidRDefault="00C34A40" w:rsidP="00C34A40">
      <w:pPr>
        <w:pStyle w:val="Akapitzlist"/>
        <w:numPr>
          <w:ilvl w:val="0"/>
          <w:numId w:val="100"/>
        </w:numPr>
        <w:rPr>
          <w:rStyle w:val="text-primary"/>
        </w:rPr>
      </w:pPr>
      <w:r>
        <w:rPr>
          <w:rStyle w:val="text-primary"/>
        </w:rPr>
        <w:t xml:space="preserve">informacje o decyzjach związanych z </w:t>
      </w:r>
      <w:r w:rsidR="00111377">
        <w:rPr>
          <w:rStyle w:val="text-primary"/>
        </w:rPr>
        <w:t xml:space="preserve">gospodarką </w:t>
      </w:r>
      <w:r>
        <w:rPr>
          <w:rStyle w:val="text-primary"/>
        </w:rPr>
        <w:t>odpa</w:t>
      </w:r>
      <w:r w:rsidR="00111377">
        <w:rPr>
          <w:rStyle w:val="text-primary"/>
        </w:rPr>
        <w:t>dami</w:t>
      </w:r>
      <w:r w:rsidR="004042FF">
        <w:rPr>
          <w:rStyle w:val="text-primary"/>
        </w:rPr>
        <w:t>,</w:t>
      </w:r>
    </w:p>
    <w:p w14:paraId="4B4519F8" w14:textId="307EEAD9" w:rsidR="00C34A40" w:rsidRDefault="00C34A40" w:rsidP="00C34A40">
      <w:pPr>
        <w:pStyle w:val="Akapitzlist"/>
        <w:numPr>
          <w:ilvl w:val="0"/>
          <w:numId w:val="100"/>
        </w:numPr>
      </w:pPr>
      <w:r>
        <w:t>rodzaj instalacji lub urządzenia lub innej działalności w zakresie gospodarowania odpadami,</w:t>
      </w:r>
    </w:p>
    <w:p w14:paraId="2E47726A" w14:textId="77777777" w:rsidR="00C34A40" w:rsidRDefault="00C34A40" w:rsidP="00C34A40">
      <w:pPr>
        <w:pStyle w:val="Akapitzlist"/>
        <w:numPr>
          <w:ilvl w:val="0"/>
          <w:numId w:val="100"/>
        </w:numPr>
      </w:pPr>
      <w:r>
        <w:t>informacje o stosowanym procesie recyklingu oraz o kodzie i nazwie rodzaju odpadów przyjmowanych do odzysku,</w:t>
      </w:r>
    </w:p>
    <w:p w14:paraId="2B6454A1" w14:textId="77777777" w:rsidR="00C34A40" w:rsidRDefault="00C34A40" w:rsidP="00C34A40">
      <w:pPr>
        <w:pStyle w:val="Akapitzlist"/>
        <w:numPr>
          <w:ilvl w:val="0"/>
          <w:numId w:val="100"/>
        </w:numPr>
      </w:pPr>
      <w:r>
        <w:t>moc przerobową,</w:t>
      </w:r>
    </w:p>
    <w:p w14:paraId="5D09A086" w14:textId="4CB0AD24" w:rsidR="00C34A40" w:rsidRDefault="00C34A40" w:rsidP="00C34A40">
      <w:pPr>
        <w:pStyle w:val="Akapitzlist"/>
        <w:numPr>
          <w:ilvl w:val="0"/>
          <w:numId w:val="100"/>
        </w:numPr>
      </w:pPr>
      <w:r>
        <w:t>informacje o prowadzeniu</w:t>
      </w:r>
      <w:r w:rsidR="00111377">
        <w:t xml:space="preserve"> recyklingu, w tym</w:t>
      </w:r>
      <w:r>
        <w:t xml:space="preserve"> regeneracji olejów opadowych.</w:t>
      </w:r>
    </w:p>
    <w:p w14:paraId="1F64AE71" w14:textId="77777777" w:rsidR="00526A80" w:rsidRDefault="00526A80" w:rsidP="00C34A40">
      <w:pPr>
        <w:rPr>
          <w:rStyle w:val="required"/>
        </w:rPr>
      </w:pPr>
    </w:p>
    <w:p w14:paraId="735486F7" w14:textId="53933F5F" w:rsidR="00C34A40" w:rsidRDefault="00C34A40" w:rsidP="00C34A40">
      <w:pPr>
        <w:rPr>
          <w:rStyle w:val="text-primary"/>
          <w:b/>
        </w:rPr>
      </w:pPr>
      <w:r>
        <w:t>Sekcja p</w:t>
      </w:r>
      <w:r>
        <w:rPr>
          <w:rStyle w:val="text-primary"/>
        </w:rPr>
        <w:t xml:space="preserve">odstawowe informacje o instalacji oraz decyzjach lub o wpisie, o których mowa w art. 51 ust.1 ustawy o odpadach, odnoszących się do instalacji zawiera </w:t>
      </w:r>
      <w:r w:rsidR="0056023C">
        <w:rPr>
          <w:rStyle w:val="text-primary"/>
          <w:b/>
        </w:rPr>
        <w:t xml:space="preserve">[RYSUNEK </w:t>
      </w:r>
      <w:r w:rsidR="00111377">
        <w:rPr>
          <w:rStyle w:val="text-primary"/>
          <w:b/>
        </w:rPr>
        <w:t>203</w:t>
      </w:r>
      <w:r w:rsidR="0056023C">
        <w:rPr>
          <w:rStyle w:val="text-primary"/>
          <w:b/>
        </w:rPr>
        <w:t>]</w:t>
      </w:r>
      <w:r>
        <w:rPr>
          <w:rStyle w:val="text-primary"/>
          <w:b/>
        </w:rPr>
        <w:t>:</w:t>
      </w:r>
    </w:p>
    <w:p w14:paraId="4E21C9E5" w14:textId="4BD636BD" w:rsidR="00C34A40" w:rsidRPr="00C34A40" w:rsidRDefault="00C34A40" w:rsidP="00C34A40">
      <w:pPr>
        <w:pStyle w:val="Akapitzlist"/>
        <w:numPr>
          <w:ilvl w:val="0"/>
          <w:numId w:val="101"/>
        </w:numPr>
        <w:rPr>
          <w:rStyle w:val="text-primary"/>
          <w:b/>
        </w:rPr>
      </w:pPr>
      <w:r>
        <w:rPr>
          <w:rStyle w:val="text-primary"/>
        </w:rPr>
        <w:t>nazwę instalacji</w:t>
      </w:r>
      <w:r w:rsidR="00682021" w:rsidRPr="00F42625">
        <w:rPr>
          <w:rStyle w:val="text-primary"/>
        </w:rPr>
        <w:t>/nazwę miejsca zbierania odpadów</w:t>
      </w:r>
      <w:r>
        <w:rPr>
          <w:rStyle w:val="text-primary"/>
        </w:rPr>
        <w:t>,</w:t>
      </w:r>
    </w:p>
    <w:p w14:paraId="197DF43C" w14:textId="66489B4E" w:rsidR="00526A80" w:rsidRPr="00C00A41" w:rsidRDefault="00C34A40" w:rsidP="003E1AE1">
      <w:pPr>
        <w:pStyle w:val="Akapitzlist"/>
        <w:numPr>
          <w:ilvl w:val="0"/>
          <w:numId w:val="101"/>
        </w:numPr>
        <w:rPr>
          <w:b/>
        </w:rPr>
      </w:pPr>
      <w:r>
        <w:rPr>
          <w:rStyle w:val="text-primary"/>
        </w:rPr>
        <w:t>współrzędne</w:t>
      </w:r>
      <w:r w:rsidR="00682021">
        <w:rPr>
          <w:rStyle w:val="text-primary"/>
        </w:rPr>
        <w:t xml:space="preserve"> </w:t>
      </w:r>
      <w:r w:rsidR="00682021" w:rsidRPr="00F42625">
        <w:rPr>
          <w:rStyle w:val="text-primary"/>
        </w:rPr>
        <w:t>geograficzne</w:t>
      </w:r>
      <w:r>
        <w:rPr>
          <w:rStyle w:val="text-primary"/>
        </w:rPr>
        <w:t xml:space="preserve"> instalacji </w:t>
      </w:r>
      <w:r w:rsidR="003E1AE1" w:rsidRPr="00F42625">
        <w:rPr>
          <w:rStyle w:val="text-primary"/>
        </w:rPr>
        <w:t>ETR</w:t>
      </w:r>
      <w:r w:rsidR="003E1AE1">
        <w:t>/Poland CS92 (kod EPSG: 2180).</w:t>
      </w:r>
      <w:r w:rsidR="00526A80">
        <w:t xml:space="preserve"> </w:t>
      </w:r>
    </w:p>
    <w:p w14:paraId="0A7AFF9E" w14:textId="4AB73300" w:rsidR="00111377" w:rsidRDefault="00111377" w:rsidP="00C00A41">
      <w:pPr>
        <w:spacing w:after="0"/>
        <w:rPr>
          <w:rStyle w:val="required"/>
          <w:b/>
        </w:rPr>
      </w:pPr>
      <w:r>
        <w:rPr>
          <w:noProof/>
          <w:lang w:eastAsia="pl-PL"/>
        </w:rPr>
        <w:lastRenderedPageBreak/>
        <w:drawing>
          <wp:inline distT="0" distB="0" distL="0" distR="0" wp14:anchorId="712C6A47" wp14:editId="65CB2693">
            <wp:extent cx="8911590" cy="2139950"/>
            <wp:effectExtent l="76200" t="76200" r="80010" b="69850"/>
            <wp:docPr id="1635" name="Obraz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4.png"/>
                    <pic:cNvPicPr/>
                  </pic:nvPicPr>
                  <pic:blipFill>
                    <a:blip r:embed="rId322">
                      <a:extLst>
                        <a:ext uri="{28A0092B-C50C-407E-A947-70E740481C1C}">
                          <a14:useLocalDpi xmlns:a14="http://schemas.microsoft.com/office/drawing/2010/main" val="0"/>
                        </a:ext>
                      </a:extLst>
                    </a:blip>
                    <a:stretch>
                      <a:fillRect/>
                    </a:stretch>
                  </pic:blipFill>
                  <pic:spPr>
                    <a:xfrm>
                      <a:off x="0" y="0"/>
                      <a:ext cx="8911590" cy="2139950"/>
                    </a:xfrm>
                    <a:prstGeom prst="rect">
                      <a:avLst/>
                    </a:prstGeom>
                    <a:effectLst>
                      <a:glow rad="63500">
                        <a:schemeClr val="accent1">
                          <a:satMod val="175000"/>
                          <a:alpha val="40000"/>
                        </a:schemeClr>
                      </a:glow>
                    </a:effectLst>
                  </pic:spPr>
                </pic:pic>
              </a:graphicData>
            </a:graphic>
          </wp:inline>
        </w:drawing>
      </w:r>
    </w:p>
    <w:p w14:paraId="24661CEF" w14:textId="161C1F89" w:rsidR="00526A80" w:rsidRDefault="00111377" w:rsidP="00C00A41">
      <w:pPr>
        <w:pStyle w:val="Legenda"/>
        <w:rPr>
          <w:rStyle w:val="required"/>
        </w:rPr>
      </w:pPr>
      <w:r>
        <w:t>Rysunek 203 P</w:t>
      </w:r>
      <w:r w:rsidRPr="00B64773">
        <w:t>odstawowe informacje o instalacji</w:t>
      </w:r>
    </w:p>
    <w:p w14:paraId="326FF12F" w14:textId="6BE5F807" w:rsidR="00526A80" w:rsidRDefault="00526A80" w:rsidP="003E1AE1">
      <w:pPr>
        <w:rPr>
          <w:rStyle w:val="required"/>
        </w:rPr>
      </w:pPr>
    </w:p>
    <w:p w14:paraId="33C87C62" w14:textId="6015DD52" w:rsidR="003E1AE1" w:rsidRDefault="003E1AE1" w:rsidP="003E1AE1">
      <w:pPr>
        <w:rPr>
          <w:rStyle w:val="text-primary"/>
          <w:b/>
        </w:rPr>
      </w:pPr>
      <w:r w:rsidRPr="003E1AE1">
        <w:rPr>
          <w:rStyle w:val="required"/>
        </w:rPr>
        <w:t xml:space="preserve">Sekcja </w:t>
      </w:r>
      <w:r w:rsidRPr="003E1AE1">
        <w:rPr>
          <w:rStyle w:val="text-primary"/>
        </w:rPr>
        <w:t>informacje</w:t>
      </w:r>
      <w:r>
        <w:rPr>
          <w:rStyle w:val="text-primary"/>
        </w:rPr>
        <w:t xml:space="preserve"> o decyzjach związanych z </w:t>
      </w:r>
      <w:r w:rsidR="00111377">
        <w:rPr>
          <w:rStyle w:val="text-primary"/>
        </w:rPr>
        <w:t>gospodarką odpadami</w:t>
      </w:r>
      <w:r>
        <w:rPr>
          <w:rStyle w:val="text-primary"/>
        </w:rPr>
        <w:t xml:space="preserve"> zawiera </w:t>
      </w:r>
      <w:r>
        <w:rPr>
          <w:rStyle w:val="text-primary"/>
          <w:b/>
        </w:rPr>
        <w:t>[</w:t>
      </w:r>
      <w:r w:rsidR="006D6CA3">
        <w:rPr>
          <w:rStyle w:val="text-primary"/>
          <w:b/>
        </w:rPr>
        <w:t xml:space="preserve">RYSUNEK </w:t>
      </w:r>
      <w:r w:rsidR="00111377">
        <w:rPr>
          <w:rStyle w:val="text-primary"/>
          <w:b/>
        </w:rPr>
        <w:t>204</w:t>
      </w:r>
      <w:r>
        <w:rPr>
          <w:rStyle w:val="text-primary"/>
          <w:b/>
        </w:rPr>
        <w:t>]:</w:t>
      </w:r>
    </w:p>
    <w:p w14:paraId="2EF5E986" w14:textId="0E57DB23" w:rsidR="003E1AE1" w:rsidRDefault="003E1AE1" w:rsidP="003E1AE1">
      <w:pPr>
        <w:pStyle w:val="Akapitzlist"/>
        <w:numPr>
          <w:ilvl w:val="0"/>
          <w:numId w:val="17"/>
        </w:numPr>
      </w:pPr>
      <w:r>
        <w:t>rodzaj prowadzonej działalności objętej decyzją,</w:t>
      </w:r>
    </w:p>
    <w:p w14:paraId="2B0C8B6E" w14:textId="383F4F8B" w:rsidR="003E1AE1" w:rsidRDefault="003E1AE1" w:rsidP="003E1AE1">
      <w:pPr>
        <w:pStyle w:val="Akapitzlist"/>
        <w:numPr>
          <w:ilvl w:val="0"/>
          <w:numId w:val="17"/>
        </w:numPr>
      </w:pPr>
      <w:r>
        <w:t>datę wydania decyzji,</w:t>
      </w:r>
    </w:p>
    <w:p w14:paraId="1B4DB4F5" w14:textId="79724894" w:rsidR="003E1AE1" w:rsidRDefault="003E1AE1" w:rsidP="003E1AE1">
      <w:pPr>
        <w:pStyle w:val="Akapitzlist"/>
        <w:numPr>
          <w:ilvl w:val="0"/>
          <w:numId w:val="17"/>
        </w:numPr>
      </w:pPr>
      <w:r>
        <w:t>rodzaj decyzji,</w:t>
      </w:r>
    </w:p>
    <w:p w14:paraId="0F23E51C" w14:textId="1969D3AB" w:rsidR="003E1AE1" w:rsidRDefault="003E1AE1" w:rsidP="003E1AE1">
      <w:pPr>
        <w:pStyle w:val="Akapitzlist"/>
        <w:numPr>
          <w:ilvl w:val="0"/>
          <w:numId w:val="17"/>
        </w:numPr>
      </w:pPr>
      <w:r>
        <w:t>znak decyzji,</w:t>
      </w:r>
    </w:p>
    <w:p w14:paraId="6F192F4C" w14:textId="5B93270A" w:rsidR="003E1AE1" w:rsidRDefault="003E1AE1" w:rsidP="003E1AE1">
      <w:pPr>
        <w:pStyle w:val="Akapitzlist"/>
        <w:numPr>
          <w:ilvl w:val="0"/>
          <w:numId w:val="17"/>
        </w:numPr>
      </w:pPr>
      <w:r>
        <w:t>nazwę organu wydającego decyzję,</w:t>
      </w:r>
    </w:p>
    <w:p w14:paraId="3438656E" w14:textId="08B22BC7" w:rsidR="003E1AE1" w:rsidRDefault="003E1AE1" w:rsidP="003E1AE1">
      <w:pPr>
        <w:pStyle w:val="Akapitzlist"/>
        <w:numPr>
          <w:ilvl w:val="0"/>
          <w:numId w:val="17"/>
        </w:numPr>
      </w:pPr>
      <w:r>
        <w:t>termin ważności decyzji.</w:t>
      </w:r>
    </w:p>
    <w:p w14:paraId="5641D745" w14:textId="6C50D838" w:rsidR="00111377" w:rsidRDefault="00111377" w:rsidP="00C00A41"/>
    <w:p w14:paraId="7483BEDF" w14:textId="25DA1874" w:rsidR="00111377" w:rsidRDefault="00111377" w:rsidP="00C00A41">
      <w:pPr>
        <w:spacing w:after="0"/>
      </w:pPr>
      <w:r w:rsidRPr="00111377">
        <w:rPr>
          <w:noProof/>
          <w:lang w:eastAsia="pl-PL"/>
        </w:rPr>
        <w:lastRenderedPageBreak/>
        <w:drawing>
          <wp:inline distT="0" distB="0" distL="0" distR="0" wp14:anchorId="6611D7A6" wp14:editId="4A5212FC">
            <wp:extent cx="8911590" cy="1414780"/>
            <wp:effectExtent l="76200" t="76200" r="80010" b="71120"/>
            <wp:docPr id="1636" name="Obraz 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8911590" cy="1414780"/>
                    </a:xfrm>
                    <a:prstGeom prst="rect">
                      <a:avLst/>
                    </a:prstGeom>
                    <a:effectLst>
                      <a:glow rad="63500">
                        <a:schemeClr val="accent1">
                          <a:satMod val="175000"/>
                          <a:alpha val="40000"/>
                        </a:schemeClr>
                      </a:glow>
                    </a:effectLst>
                  </pic:spPr>
                </pic:pic>
              </a:graphicData>
            </a:graphic>
          </wp:inline>
        </w:drawing>
      </w:r>
    </w:p>
    <w:p w14:paraId="6575773C" w14:textId="77777777" w:rsidR="00111377" w:rsidRPr="00154F68" w:rsidRDefault="00111377" w:rsidP="00111377">
      <w:pPr>
        <w:pStyle w:val="Legenda"/>
        <w:rPr>
          <w:noProof/>
        </w:rPr>
      </w:pPr>
      <w:r>
        <w:t>Rysunek 204 Informacje o decyzjach</w:t>
      </w:r>
    </w:p>
    <w:p w14:paraId="3AE8DBC7" w14:textId="77777777" w:rsidR="00111377" w:rsidRDefault="00111377" w:rsidP="00C00A41"/>
    <w:p w14:paraId="3DC9E0D9" w14:textId="6464E76B" w:rsidR="003E1AE1" w:rsidRDefault="003E1AE1" w:rsidP="003E1AE1">
      <w:r>
        <w:t xml:space="preserve">Aby pobrać dane o decyzjach należy wybrać opcję </w:t>
      </w:r>
      <w:r>
        <w:rPr>
          <w:noProof/>
          <w:lang w:eastAsia="pl-PL"/>
        </w:rPr>
        <w:drawing>
          <wp:inline distT="0" distB="0" distL="0" distR="0" wp14:anchorId="58EFE0A9" wp14:editId="5DB247B7">
            <wp:extent cx="1260000" cy="216000"/>
            <wp:effectExtent l="0" t="0" r="0" b="0"/>
            <wp:docPr id="1030" name="Obraz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6D6CA3">
        <w:rPr>
          <w:b/>
        </w:rPr>
        <w:t xml:space="preserve"> </w:t>
      </w:r>
      <w:r w:rsidR="00111377">
        <w:rPr>
          <w:b/>
        </w:rPr>
        <w:t>205</w:t>
      </w:r>
      <w:r w:rsidRPr="00C44CF4">
        <w:rPr>
          <w:b/>
        </w:rPr>
        <w:t>].</w:t>
      </w:r>
      <w:r>
        <w:rPr>
          <w:b/>
        </w:rPr>
        <w:t xml:space="preserve"> </w:t>
      </w:r>
      <w:r>
        <w:t xml:space="preserve">Po zaznaczeniu odpowiedniej decyzji i wybraniu opcji </w:t>
      </w:r>
      <w:r>
        <w:rPr>
          <w:noProof/>
          <w:lang w:eastAsia="pl-PL"/>
        </w:rPr>
        <w:drawing>
          <wp:inline distT="0" distB="0" distL="0" distR="0" wp14:anchorId="31055533" wp14:editId="1B76246E">
            <wp:extent cx="511200" cy="216000"/>
            <wp:effectExtent l="0" t="0" r="3175" b="0"/>
            <wp:docPr id="1031" name="Obraz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1F0CCCF7" w14:textId="77777777" w:rsidR="00111377" w:rsidRDefault="00111377" w:rsidP="00C00A41">
      <w:pPr>
        <w:spacing w:after="0"/>
        <w:rPr>
          <w:b/>
        </w:rPr>
      </w:pPr>
      <w:r>
        <w:rPr>
          <w:noProof/>
          <w:lang w:eastAsia="pl-PL"/>
        </w:rPr>
        <w:drawing>
          <wp:inline distT="0" distB="0" distL="0" distR="0" wp14:anchorId="2BC46B42" wp14:editId="1E60477C">
            <wp:extent cx="8882743" cy="1423922"/>
            <wp:effectExtent l="76200" t="76200" r="71120" b="81280"/>
            <wp:docPr id="1637" name="Obraz 1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920054" cy="1429903"/>
                    </a:xfrm>
                    <a:prstGeom prst="rect">
                      <a:avLst/>
                    </a:prstGeom>
                    <a:effectLst>
                      <a:glow rad="63500">
                        <a:schemeClr val="accent1">
                          <a:satMod val="175000"/>
                          <a:alpha val="40000"/>
                        </a:schemeClr>
                      </a:glow>
                    </a:effectLst>
                  </pic:spPr>
                </pic:pic>
              </a:graphicData>
            </a:graphic>
          </wp:inline>
        </w:drawing>
      </w:r>
    </w:p>
    <w:p w14:paraId="6B274BBC" w14:textId="77777777" w:rsidR="00111377" w:rsidRPr="000D5CDA" w:rsidRDefault="00111377" w:rsidP="00111377">
      <w:pPr>
        <w:pStyle w:val="Legenda"/>
        <w:rPr>
          <w:noProof/>
        </w:rPr>
      </w:pPr>
      <w:r>
        <w:t>Rysunek 205 Decyzje dla miejsca prowadzenia działalności</w:t>
      </w:r>
    </w:p>
    <w:p w14:paraId="64257C5E" w14:textId="03E5FD7E" w:rsidR="00900FB6" w:rsidRDefault="00900FB6" w:rsidP="003E1AE1">
      <w:pPr>
        <w:rPr>
          <w:b/>
        </w:rPr>
      </w:pPr>
    </w:p>
    <w:p w14:paraId="38A82C78" w14:textId="5BA9C39C" w:rsidR="003E1AE1" w:rsidRDefault="003E1AE1" w:rsidP="003E1AE1"/>
    <w:p w14:paraId="5DE81E73" w14:textId="77777777" w:rsidR="00900FB6" w:rsidRDefault="00900FB6" w:rsidP="003E1AE1"/>
    <w:p w14:paraId="10E42686" w14:textId="40A3F8D1" w:rsidR="003E1AE1" w:rsidRDefault="003E1AE1" w:rsidP="003E1AE1">
      <w:r>
        <w:lastRenderedPageBreak/>
        <w:t xml:space="preserve">Sekcja rodzaj instalacji lub urządzenia lub innej działalności w zakresie gospodarowania odpadami zawiera pola wyboru </w:t>
      </w:r>
      <w:r>
        <w:rPr>
          <w:b/>
        </w:rPr>
        <w:t>[</w:t>
      </w:r>
      <w:r w:rsidR="0056023C">
        <w:rPr>
          <w:b/>
        </w:rPr>
        <w:t xml:space="preserve">RYSUNEK </w:t>
      </w:r>
      <w:r w:rsidR="00111377">
        <w:rPr>
          <w:b/>
        </w:rPr>
        <w:t>206</w:t>
      </w:r>
      <w:r w:rsidR="0056023C">
        <w:rPr>
          <w:b/>
        </w:rPr>
        <w:t>]</w:t>
      </w:r>
      <w:r>
        <w:t>:</w:t>
      </w:r>
    </w:p>
    <w:p w14:paraId="525C6F03" w14:textId="4A878DE9" w:rsidR="003E1AE1" w:rsidRPr="003E1AE1" w:rsidRDefault="003E1AE1" w:rsidP="003E1AE1">
      <w:pPr>
        <w:pStyle w:val="Akapitzlist"/>
        <w:numPr>
          <w:ilvl w:val="0"/>
          <w:numId w:val="102"/>
        </w:numPr>
      </w:pPr>
      <w:r w:rsidRPr="003E1AE1">
        <w:t>spalarnia lub współspalarnia odpadów</w:t>
      </w:r>
      <w:r>
        <w:t>,</w:t>
      </w:r>
    </w:p>
    <w:p w14:paraId="3F1B9943" w14:textId="2EA814D0" w:rsidR="003E1AE1" w:rsidRPr="003E1AE1" w:rsidRDefault="003E1AE1" w:rsidP="003E1AE1">
      <w:pPr>
        <w:pStyle w:val="Akapitzlist"/>
        <w:numPr>
          <w:ilvl w:val="0"/>
          <w:numId w:val="102"/>
        </w:numPr>
      </w:pPr>
      <w:r w:rsidRPr="003E1AE1">
        <w:t>instalacja do kompostowania odpadów</w:t>
      </w:r>
      <w:r>
        <w:t>,</w:t>
      </w:r>
    </w:p>
    <w:p w14:paraId="20D36AA5" w14:textId="2FC71EA7" w:rsidR="003E1AE1" w:rsidRPr="003E1AE1" w:rsidRDefault="003E1AE1" w:rsidP="003E1AE1">
      <w:pPr>
        <w:pStyle w:val="Akapitzlist"/>
        <w:numPr>
          <w:ilvl w:val="0"/>
          <w:numId w:val="102"/>
        </w:numPr>
      </w:pPr>
      <w:r w:rsidRPr="003E1AE1">
        <w:t>instalacja do fermentacji odpadów</w:t>
      </w:r>
      <w:r>
        <w:t>,</w:t>
      </w:r>
    </w:p>
    <w:p w14:paraId="69AF0478" w14:textId="6A3C3D27" w:rsidR="003E1AE1" w:rsidRPr="003E1AE1" w:rsidRDefault="003E1AE1" w:rsidP="003E1AE1">
      <w:pPr>
        <w:pStyle w:val="Akapitzlist"/>
        <w:numPr>
          <w:ilvl w:val="0"/>
          <w:numId w:val="102"/>
        </w:numPr>
      </w:pPr>
      <w:r w:rsidRPr="003E1AE1">
        <w:t>instalacja mechaniczno-biologicznego przetwarzania zmieszanych odpadów komunalnych</w:t>
      </w:r>
      <w:r>
        <w:t>,</w:t>
      </w:r>
    </w:p>
    <w:p w14:paraId="7A4B6933" w14:textId="6F88C906" w:rsidR="003E1AE1" w:rsidRPr="003E1AE1" w:rsidRDefault="003E1AE1" w:rsidP="003E1AE1">
      <w:pPr>
        <w:pStyle w:val="Akapitzlist"/>
        <w:numPr>
          <w:ilvl w:val="0"/>
          <w:numId w:val="102"/>
        </w:numPr>
      </w:pPr>
      <w:r w:rsidRPr="003E1AE1">
        <w:t>instalacja mechanic</w:t>
      </w:r>
      <w:r>
        <w:t>z</w:t>
      </w:r>
      <w:r w:rsidRPr="003E1AE1">
        <w:t>nego przetwarzania odpadów</w:t>
      </w:r>
      <w:r>
        <w:t>,</w:t>
      </w:r>
    </w:p>
    <w:p w14:paraId="3A0FC22A" w14:textId="7608FD5A" w:rsidR="003E1AE1" w:rsidRDefault="003E1AE1" w:rsidP="003E1AE1">
      <w:pPr>
        <w:pStyle w:val="Akapitzlist"/>
        <w:numPr>
          <w:ilvl w:val="0"/>
          <w:numId w:val="102"/>
        </w:numPr>
      </w:pPr>
      <w:r w:rsidRPr="003E1AE1">
        <w:t>składowisko odpadów</w:t>
      </w:r>
      <w:r>
        <w:t>,</w:t>
      </w:r>
    </w:p>
    <w:p w14:paraId="51EC54F7" w14:textId="7B6CDD65" w:rsidR="00682021" w:rsidRPr="00F42625" w:rsidRDefault="00682021" w:rsidP="003E1AE1">
      <w:pPr>
        <w:pStyle w:val="Akapitzlist"/>
        <w:numPr>
          <w:ilvl w:val="0"/>
          <w:numId w:val="102"/>
        </w:numPr>
      </w:pPr>
      <w:r w:rsidRPr="00F42625">
        <w:t>zbieranie odpadów,</w:t>
      </w:r>
    </w:p>
    <w:p w14:paraId="47ABA631" w14:textId="7D795AEF" w:rsidR="003E1AE1" w:rsidRDefault="003E1AE1" w:rsidP="003E1AE1">
      <w:pPr>
        <w:pStyle w:val="Akapitzlist"/>
        <w:numPr>
          <w:ilvl w:val="0"/>
          <w:numId w:val="102"/>
        </w:numPr>
      </w:pPr>
      <w:r w:rsidRPr="003E1AE1">
        <w:t>inne</w:t>
      </w:r>
      <w:r>
        <w:t>.</w:t>
      </w:r>
    </w:p>
    <w:p w14:paraId="4D153331" w14:textId="7F1AF51B" w:rsidR="00C34A40" w:rsidRPr="00C34A40" w:rsidRDefault="00C34A40" w:rsidP="00C34A40">
      <w:pPr>
        <w:rPr>
          <w:rStyle w:val="required"/>
          <w:b/>
        </w:rPr>
      </w:pPr>
    </w:p>
    <w:p w14:paraId="72A414CF" w14:textId="6D8D3F6B" w:rsidR="005F1047" w:rsidRDefault="00900FB6" w:rsidP="00C00A41">
      <w:pPr>
        <w:spacing w:after="0"/>
        <w:jc w:val="center"/>
      </w:pPr>
      <w:r>
        <w:rPr>
          <w:noProof/>
          <w:lang w:eastAsia="pl-PL"/>
        </w:rPr>
        <w:drawing>
          <wp:inline distT="0" distB="0" distL="0" distR="0" wp14:anchorId="23024547" wp14:editId="2A26F7D0">
            <wp:extent cx="9004677" cy="3009900"/>
            <wp:effectExtent l="76200" t="76200" r="82550" b="76200"/>
            <wp:docPr id="1055" name="Obraz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4.png"/>
                    <pic:cNvPicPr/>
                  </pic:nvPicPr>
                  <pic:blipFill>
                    <a:blip r:embed="rId324">
                      <a:extLst>
                        <a:ext uri="{28A0092B-C50C-407E-A947-70E740481C1C}">
                          <a14:useLocalDpi xmlns:a14="http://schemas.microsoft.com/office/drawing/2010/main" val="0"/>
                        </a:ext>
                      </a:extLst>
                    </a:blip>
                    <a:stretch>
                      <a:fillRect/>
                    </a:stretch>
                  </pic:blipFill>
                  <pic:spPr>
                    <a:xfrm>
                      <a:off x="0" y="0"/>
                      <a:ext cx="9164665" cy="3063377"/>
                    </a:xfrm>
                    <a:prstGeom prst="rect">
                      <a:avLst/>
                    </a:prstGeom>
                    <a:effectLst>
                      <a:glow rad="63500">
                        <a:schemeClr val="accent1">
                          <a:satMod val="175000"/>
                          <a:alpha val="40000"/>
                        </a:schemeClr>
                      </a:glow>
                    </a:effectLst>
                  </pic:spPr>
                </pic:pic>
              </a:graphicData>
            </a:graphic>
          </wp:inline>
        </w:drawing>
      </w:r>
    </w:p>
    <w:p w14:paraId="41E6265F" w14:textId="77777777" w:rsidR="00111377" w:rsidRPr="007379BC" w:rsidRDefault="00111377" w:rsidP="00111377">
      <w:pPr>
        <w:pStyle w:val="Legenda"/>
        <w:rPr>
          <w:noProof/>
        </w:rPr>
      </w:pPr>
      <w:r>
        <w:t>Rysunek 206 R</w:t>
      </w:r>
      <w:r w:rsidRPr="00805D43">
        <w:t>odzaj instalacji lub urządzenia lub innej działalności w zakresie gospodarowania odpadami</w:t>
      </w:r>
    </w:p>
    <w:p w14:paraId="41F02861" w14:textId="56FA3CD3" w:rsidR="00900FB6" w:rsidRPr="00F42625" w:rsidRDefault="008067F5" w:rsidP="003E1AE1">
      <w:r w:rsidRPr="00F42625">
        <w:lastRenderedPageBreak/>
        <w:t>W przypadku wyboru przez podmiot opcji „Inne”, dodanie co najmniej jednego procesu odzysku w sekcji dotyczącej stosowanego procesu odzysku nie jest wymagane. W przypadku gdy podmiot zaznaczy opcję „Inne” oraz dodatkową opcję z pozostałych</w:t>
      </w:r>
      <w:r w:rsidR="003F1FF9" w:rsidRPr="00F42625">
        <w:t xml:space="preserve"> do wyboru</w:t>
      </w:r>
      <w:r w:rsidRPr="00F42625">
        <w:t>, dodanie co najmniej jednego procesu odzysku w sekcji dotyczącej stosowanego procesu odzysku jest wymagane.</w:t>
      </w:r>
    </w:p>
    <w:p w14:paraId="1816A23A" w14:textId="1EABAFE6" w:rsidR="00900FB6" w:rsidRDefault="00727420" w:rsidP="003E1AE1">
      <w:r w:rsidRPr="00F42625">
        <w:t xml:space="preserve">W przypadku wyboru przez podmiot opcji „Zbieranie odpadów” system wyświetli sekcję Kod i nazwa rodzajów zbieranych odpadów z koniecznością wyboru kodu i rodzaju odpadu przy pomocy przycisku </w:t>
      </w:r>
      <w:r>
        <w:rPr>
          <w:noProof/>
          <w:lang w:eastAsia="pl-PL"/>
        </w:rPr>
        <w:drawing>
          <wp:inline distT="0" distB="0" distL="0" distR="0" wp14:anchorId="5D158115" wp14:editId="33FDBAEF">
            <wp:extent cx="1947553" cy="283413"/>
            <wp:effectExtent l="0" t="0" r="0" b="254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jpg"/>
                    <pic:cNvPicPr/>
                  </pic:nvPicPr>
                  <pic:blipFill>
                    <a:blip r:embed="rId325">
                      <a:extLst>
                        <a:ext uri="{28A0092B-C50C-407E-A947-70E740481C1C}">
                          <a14:useLocalDpi xmlns:a14="http://schemas.microsoft.com/office/drawing/2010/main" val="0"/>
                        </a:ext>
                      </a:extLst>
                    </a:blip>
                    <a:stretch>
                      <a:fillRect/>
                    </a:stretch>
                  </pic:blipFill>
                  <pic:spPr>
                    <a:xfrm>
                      <a:off x="0" y="0"/>
                      <a:ext cx="2018699" cy="293766"/>
                    </a:xfrm>
                    <a:prstGeom prst="rect">
                      <a:avLst/>
                    </a:prstGeom>
                  </pic:spPr>
                </pic:pic>
              </a:graphicData>
            </a:graphic>
          </wp:inline>
        </w:drawing>
      </w:r>
      <w:r>
        <w:t xml:space="preserve">. </w:t>
      </w:r>
      <w:r w:rsidRPr="00F42625">
        <w:t>Wybór opcji wyłącza wymagalność wprowadzenia danych w sekcji</w:t>
      </w:r>
      <w:r w:rsidR="00B66FFC" w:rsidRPr="00F42625">
        <w:t xml:space="preserve"> „Informacje o stosowanym procesie recyklingu oraz o kodzie i nazwie rodzaju odpadów przyjmowanych do odzysku”.</w:t>
      </w:r>
    </w:p>
    <w:p w14:paraId="046BCA33" w14:textId="00473119" w:rsidR="007072F3" w:rsidRDefault="007072F3" w:rsidP="003E1AE1"/>
    <w:p w14:paraId="71928070" w14:textId="4B2A9249" w:rsidR="007072F3" w:rsidRDefault="003E1AE1" w:rsidP="00C00A41">
      <w:pPr>
        <w:spacing w:after="200"/>
        <w:rPr>
          <w:b/>
        </w:rPr>
      </w:pPr>
      <w:r>
        <w:t xml:space="preserve">Sekcja informacje o stosowanym procesie recyklingu oraz o kodzie i nazwie rodzaju odpadów przyjmowanych do odzysku </w:t>
      </w:r>
      <w:r>
        <w:rPr>
          <w:b/>
        </w:rPr>
        <w:t>[</w:t>
      </w:r>
      <w:r w:rsidR="0056023C">
        <w:rPr>
          <w:b/>
        </w:rPr>
        <w:t xml:space="preserve">RYSUNEK </w:t>
      </w:r>
      <w:r w:rsidR="00111377">
        <w:rPr>
          <w:b/>
        </w:rPr>
        <w:t>207</w:t>
      </w:r>
      <w:r w:rsidR="0056023C">
        <w:rPr>
          <w:b/>
        </w:rPr>
        <w:t>]</w:t>
      </w:r>
      <w:r>
        <w:rPr>
          <w:b/>
        </w:rPr>
        <w:t>.</w:t>
      </w:r>
    </w:p>
    <w:p w14:paraId="478DB136" w14:textId="77777777" w:rsidR="003355A8" w:rsidRDefault="003355A8" w:rsidP="00C00A41">
      <w:pPr>
        <w:spacing w:after="0"/>
        <w:rPr>
          <w:b/>
        </w:rPr>
      </w:pPr>
      <w:r w:rsidRPr="003355A8">
        <w:rPr>
          <w:b/>
          <w:noProof/>
          <w:lang w:eastAsia="pl-PL"/>
        </w:rPr>
        <w:drawing>
          <wp:inline distT="0" distB="0" distL="0" distR="0" wp14:anchorId="1DDD8D5A" wp14:editId="27F92A88">
            <wp:extent cx="8911590" cy="1938020"/>
            <wp:effectExtent l="76200" t="76200" r="80010" b="81280"/>
            <wp:docPr id="1638" name="Obraz 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8911590" cy="1938020"/>
                    </a:xfrm>
                    <a:prstGeom prst="rect">
                      <a:avLst/>
                    </a:prstGeom>
                    <a:effectLst>
                      <a:glow rad="63500">
                        <a:schemeClr val="accent1">
                          <a:satMod val="175000"/>
                          <a:alpha val="40000"/>
                        </a:schemeClr>
                      </a:glow>
                    </a:effectLst>
                  </pic:spPr>
                </pic:pic>
              </a:graphicData>
            </a:graphic>
          </wp:inline>
        </w:drawing>
      </w:r>
    </w:p>
    <w:p w14:paraId="27069FFE" w14:textId="77777777" w:rsidR="003355A8" w:rsidRPr="00463CF8" w:rsidRDefault="003355A8" w:rsidP="003355A8">
      <w:pPr>
        <w:pStyle w:val="Legenda"/>
        <w:rPr>
          <w:noProof/>
        </w:rPr>
      </w:pPr>
      <w:r>
        <w:t>Rysunek 207 I</w:t>
      </w:r>
      <w:r w:rsidRPr="00367213">
        <w:t>nformacje o stosowanym procesie recyklingu oraz o kodzie i nazwie rodzaju odpadów przyjmowanych do odzysku</w:t>
      </w:r>
    </w:p>
    <w:p w14:paraId="147C8838" w14:textId="0DA535E9" w:rsidR="009C106D" w:rsidRDefault="009C106D" w:rsidP="003E1AE1"/>
    <w:p w14:paraId="744F3B24" w14:textId="77777777" w:rsidR="007072F3" w:rsidRDefault="007072F3" w:rsidP="003E1AE1"/>
    <w:p w14:paraId="27CB6DD9" w14:textId="7F577D26" w:rsidR="003E1AE1" w:rsidRDefault="003E1AE1" w:rsidP="003E1AE1">
      <w:pPr>
        <w:rPr>
          <w:b/>
        </w:rPr>
      </w:pPr>
      <w:r>
        <w:t>Aby dodać symbol i nazwę procesu odzysku należy kliknąć w pole „</w:t>
      </w:r>
      <w:r w:rsidR="00E748D5" w:rsidRPr="00F42625">
        <w:t>Rodzaj procesu odzysku</w:t>
      </w:r>
      <w:r>
        <w:t xml:space="preserve">”. Następnie system wyświetli wyszukiwarkę procesów. Aby wyszukać proces należy wpisać co najmniej </w:t>
      </w:r>
      <w:r w:rsidR="003355A8">
        <w:t>jeden znak</w:t>
      </w:r>
      <w:r>
        <w:t xml:space="preserve"> i wybrać odpowiedni rodzaj procesu. </w:t>
      </w:r>
      <w:r w:rsidRPr="008D343E">
        <w:rPr>
          <w:b/>
        </w:rPr>
        <w:t>[RYSUNEK</w:t>
      </w:r>
      <w:r w:rsidR="006D6CA3">
        <w:rPr>
          <w:b/>
        </w:rPr>
        <w:t xml:space="preserve"> </w:t>
      </w:r>
      <w:r w:rsidR="003355A8">
        <w:rPr>
          <w:b/>
        </w:rPr>
        <w:t>208</w:t>
      </w:r>
      <w:r w:rsidRPr="008D343E">
        <w:rPr>
          <w:b/>
        </w:rPr>
        <w:t>].</w:t>
      </w:r>
      <w:r>
        <w:rPr>
          <w:b/>
        </w:rPr>
        <w:t xml:space="preserve">  </w:t>
      </w:r>
    </w:p>
    <w:p w14:paraId="66E80851" w14:textId="3D7E25FE" w:rsidR="003355A8" w:rsidRPr="00C474A8" w:rsidRDefault="003355A8" w:rsidP="00C00A41">
      <w:pPr>
        <w:pStyle w:val="Legenda"/>
        <w:spacing w:after="0"/>
        <w:rPr>
          <w:noProof/>
        </w:rPr>
      </w:pPr>
      <w:r>
        <w:rPr>
          <w:noProof/>
          <w:lang w:eastAsia="pl-PL"/>
        </w:rPr>
        <w:lastRenderedPageBreak/>
        <w:drawing>
          <wp:inline distT="0" distB="0" distL="0" distR="0" wp14:anchorId="2B846468" wp14:editId="2F6A69DA">
            <wp:extent cx="8782050" cy="3233420"/>
            <wp:effectExtent l="76200" t="76200" r="76200" b="81280"/>
            <wp:docPr id="1639" name="Obraz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8782050" cy="3233420"/>
                    </a:xfrm>
                    <a:prstGeom prst="rect">
                      <a:avLst/>
                    </a:prstGeom>
                    <a:effectLst>
                      <a:glow rad="63500">
                        <a:schemeClr val="accent1">
                          <a:satMod val="175000"/>
                          <a:alpha val="40000"/>
                        </a:schemeClr>
                      </a:glow>
                    </a:effectLst>
                  </pic:spPr>
                </pic:pic>
              </a:graphicData>
            </a:graphic>
          </wp:inline>
        </w:drawing>
      </w:r>
      <w:r>
        <w:t>Rysunek 208 Wyszukiwarka procesów</w:t>
      </w:r>
    </w:p>
    <w:p w14:paraId="67E1A5E8" w14:textId="355D0203" w:rsidR="003D7A60" w:rsidRDefault="003D7A60"/>
    <w:p w14:paraId="5A6671C2" w14:textId="77777777" w:rsidR="003355A8" w:rsidRDefault="003355A8"/>
    <w:p w14:paraId="646F81EA" w14:textId="4C230ECC" w:rsidR="00997C50" w:rsidRDefault="003E1AE1" w:rsidP="00997C50">
      <w:r>
        <w:t xml:space="preserve">Aby dodać kolejny proces przetwarzania należy wybrać opcję </w:t>
      </w:r>
      <w:r w:rsidR="009E13AB">
        <w:rPr>
          <w:noProof/>
          <w:lang w:eastAsia="pl-PL"/>
        </w:rPr>
        <w:drawing>
          <wp:inline distT="0" distB="0" distL="0" distR="0" wp14:anchorId="178F8FB4" wp14:editId="37286F78">
            <wp:extent cx="1057275" cy="278606"/>
            <wp:effectExtent l="0" t="0" r="0" b="7620"/>
            <wp:docPr id="1473" name="Obraz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 name="8.png"/>
                    <pic:cNvPicPr/>
                  </pic:nvPicPr>
                  <pic:blipFill>
                    <a:blip r:embed="rId327">
                      <a:extLst>
                        <a:ext uri="{28A0092B-C50C-407E-A947-70E740481C1C}">
                          <a14:useLocalDpi xmlns:a14="http://schemas.microsoft.com/office/drawing/2010/main" val="0"/>
                        </a:ext>
                      </a:extLst>
                    </a:blip>
                    <a:stretch>
                      <a:fillRect/>
                    </a:stretch>
                  </pic:blipFill>
                  <pic:spPr>
                    <a:xfrm>
                      <a:off x="0" y="0"/>
                      <a:ext cx="1070637" cy="282127"/>
                    </a:xfrm>
                    <a:prstGeom prst="rect">
                      <a:avLst/>
                    </a:prstGeom>
                  </pic:spPr>
                </pic:pic>
              </a:graphicData>
            </a:graphic>
          </wp:inline>
        </w:drawing>
      </w:r>
      <w:r>
        <w:t xml:space="preserve"> lub jeśli usunąć </w:t>
      </w:r>
      <w:r w:rsidR="009F7FD2">
        <w:rPr>
          <w:noProof/>
          <w:lang w:eastAsia="pl-PL"/>
        </w:rPr>
        <w:drawing>
          <wp:inline distT="0" distB="0" distL="0" distR="0" wp14:anchorId="2DB11625" wp14:editId="254925F6">
            <wp:extent cx="579600" cy="252000"/>
            <wp:effectExtent l="0" t="0" r="0" b="0"/>
            <wp:docPr id="1043" name="Obraz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79600" cy="252000"/>
                    </a:xfrm>
                    <a:prstGeom prst="rect">
                      <a:avLst/>
                    </a:prstGeom>
                  </pic:spPr>
                </pic:pic>
              </a:graphicData>
            </a:graphic>
          </wp:inline>
        </w:drawing>
      </w:r>
      <w:r>
        <w:t>.</w:t>
      </w:r>
    </w:p>
    <w:p w14:paraId="333AACAE" w14:textId="77777777" w:rsidR="003355A8" w:rsidRDefault="003355A8">
      <w:r>
        <w:br w:type="page"/>
      </w:r>
    </w:p>
    <w:p w14:paraId="1828848B" w14:textId="77FB7C8D" w:rsidR="00997C50" w:rsidRDefault="003E1AE1" w:rsidP="00997C50">
      <w:pPr>
        <w:rPr>
          <w:b/>
        </w:rPr>
      </w:pPr>
      <w:r>
        <w:lastRenderedPageBreak/>
        <w:t xml:space="preserve">Sekcja </w:t>
      </w:r>
      <w:r w:rsidR="00997C50">
        <w:t xml:space="preserve">moc przerobowa zawiera </w:t>
      </w:r>
      <w:r w:rsidR="00997C50">
        <w:rPr>
          <w:b/>
        </w:rPr>
        <w:t>[</w:t>
      </w:r>
      <w:r w:rsidR="006D6CA3">
        <w:rPr>
          <w:b/>
        </w:rPr>
        <w:t>RYSUNEK 20</w:t>
      </w:r>
      <w:r w:rsidR="003355A8">
        <w:rPr>
          <w:b/>
        </w:rPr>
        <w:t>9</w:t>
      </w:r>
      <w:r w:rsidR="00997C50">
        <w:rPr>
          <w:b/>
        </w:rPr>
        <w:t>]:</w:t>
      </w:r>
      <w:r w:rsidR="00E748D5" w:rsidRPr="00E748D5">
        <w:rPr>
          <w:noProof/>
          <w:lang w:eastAsia="pl-PL"/>
        </w:rPr>
        <w:t xml:space="preserve"> </w:t>
      </w:r>
    </w:p>
    <w:p w14:paraId="32B203CE" w14:textId="270233E8" w:rsidR="00997C50" w:rsidRPr="00997C50" w:rsidRDefault="00997C50" w:rsidP="00997C50">
      <w:pPr>
        <w:pStyle w:val="Akapitzlist"/>
        <w:numPr>
          <w:ilvl w:val="0"/>
          <w:numId w:val="103"/>
        </w:numPr>
        <w:rPr>
          <w:b/>
        </w:rPr>
      </w:pPr>
      <w:r>
        <w:t>moc przerobowa instalacji lub urządzeń,</w:t>
      </w:r>
    </w:p>
    <w:p w14:paraId="0CCF5656" w14:textId="595F8708" w:rsidR="00997C50" w:rsidRPr="00997C50" w:rsidRDefault="00997C50" w:rsidP="00997C50">
      <w:pPr>
        <w:pStyle w:val="Akapitzlist"/>
        <w:numPr>
          <w:ilvl w:val="0"/>
          <w:numId w:val="103"/>
        </w:numPr>
        <w:rPr>
          <w:b/>
        </w:rPr>
      </w:pPr>
      <w:r>
        <w:t>moc przerobowa części mechanicznej,</w:t>
      </w:r>
    </w:p>
    <w:p w14:paraId="566B08EA" w14:textId="4A7305C6" w:rsidR="003355A8" w:rsidRPr="00C00A41" w:rsidRDefault="00997C50" w:rsidP="00C00A41">
      <w:pPr>
        <w:pStyle w:val="Akapitzlist"/>
        <w:numPr>
          <w:ilvl w:val="0"/>
          <w:numId w:val="103"/>
        </w:numPr>
        <w:spacing w:after="200"/>
        <w:rPr>
          <w:b/>
        </w:rPr>
      </w:pPr>
      <w:r>
        <w:t>moc przerobowa części biologicznej</w:t>
      </w:r>
    </w:p>
    <w:p w14:paraId="7110D141" w14:textId="77777777" w:rsidR="003355A8" w:rsidRDefault="003355A8" w:rsidP="00C00A41">
      <w:pPr>
        <w:spacing w:after="0"/>
      </w:pPr>
      <w:r w:rsidRPr="003355A8">
        <w:rPr>
          <w:noProof/>
          <w:lang w:eastAsia="pl-PL"/>
        </w:rPr>
        <w:drawing>
          <wp:inline distT="0" distB="0" distL="0" distR="0" wp14:anchorId="439CE237" wp14:editId="02422045">
            <wp:extent cx="8911590" cy="1003935"/>
            <wp:effectExtent l="76200" t="76200" r="80010" b="81915"/>
            <wp:docPr id="1640" name="Obraz 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8911590" cy="1003935"/>
                    </a:xfrm>
                    <a:prstGeom prst="rect">
                      <a:avLst/>
                    </a:prstGeom>
                    <a:effectLst>
                      <a:glow rad="63500">
                        <a:schemeClr val="accent1">
                          <a:satMod val="175000"/>
                          <a:alpha val="40000"/>
                        </a:schemeClr>
                      </a:glow>
                    </a:effectLst>
                  </pic:spPr>
                </pic:pic>
              </a:graphicData>
            </a:graphic>
          </wp:inline>
        </w:drawing>
      </w:r>
    </w:p>
    <w:p w14:paraId="63E6994A" w14:textId="4D3389ED" w:rsidR="007072F3" w:rsidRDefault="003355A8" w:rsidP="00C00A41">
      <w:pPr>
        <w:pStyle w:val="Legenda"/>
      </w:pPr>
      <w:r>
        <w:t>Rysunek 209 M</w:t>
      </w:r>
      <w:r w:rsidRPr="00973F50">
        <w:t>oc przerobowa</w:t>
      </w:r>
    </w:p>
    <w:p w14:paraId="5087E709" w14:textId="38B7E3EF" w:rsidR="003E1AE1" w:rsidRPr="003E1AE1" w:rsidRDefault="004042FF" w:rsidP="003E1AE1">
      <w:r>
        <w:t xml:space="preserve">Aby dodać kolejne dane o instalacji należy wybrać opcję </w:t>
      </w:r>
      <w:r w:rsidR="009E13AB">
        <w:rPr>
          <w:noProof/>
          <w:lang w:eastAsia="pl-PL"/>
        </w:rPr>
        <w:drawing>
          <wp:inline distT="0" distB="0" distL="0" distR="0" wp14:anchorId="10787572" wp14:editId="52F74E25">
            <wp:extent cx="1531812" cy="327660"/>
            <wp:effectExtent l="0" t="0" r="0" b="0"/>
            <wp:docPr id="1475" name="Obraz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 name="8.png"/>
                    <pic:cNvPicPr/>
                  </pic:nvPicPr>
                  <pic:blipFill>
                    <a:blip r:embed="rId330">
                      <a:extLst>
                        <a:ext uri="{28A0092B-C50C-407E-A947-70E740481C1C}">
                          <a14:useLocalDpi xmlns:a14="http://schemas.microsoft.com/office/drawing/2010/main" val="0"/>
                        </a:ext>
                      </a:extLst>
                    </a:blip>
                    <a:stretch>
                      <a:fillRect/>
                    </a:stretch>
                  </pic:blipFill>
                  <pic:spPr>
                    <a:xfrm>
                      <a:off x="0" y="0"/>
                      <a:ext cx="1565807" cy="334932"/>
                    </a:xfrm>
                    <a:prstGeom prst="rect">
                      <a:avLst/>
                    </a:prstGeom>
                  </pic:spPr>
                </pic:pic>
              </a:graphicData>
            </a:graphic>
          </wp:inline>
        </w:drawing>
      </w:r>
      <w:r>
        <w:t xml:space="preserve"> lub jeśli usunąć </w:t>
      </w:r>
      <w:r w:rsidR="009F7FD2">
        <w:rPr>
          <w:noProof/>
          <w:lang w:eastAsia="pl-PL"/>
        </w:rPr>
        <w:drawing>
          <wp:inline distT="0" distB="0" distL="0" distR="0" wp14:anchorId="638B5C4F" wp14:editId="747DC026">
            <wp:extent cx="547200" cy="252000"/>
            <wp:effectExtent l="38100" t="38100" r="43815" b="34290"/>
            <wp:docPr id="1079" name="Obraz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47200" cy="252000"/>
                    </a:xfrm>
                    <a:prstGeom prst="rect">
                      <a:avLst/>
                    </a:prstGeom>
                    <a:effectLst>
                      <a:glow rad="38100">
                        <a:sysClr val="window" lastClr="FFFFFF">
                          <a:lumMod val="65000"/>
                          <a:alpha val="40000"/>
                        </a:sysClr>
                      </a:glow>
                    </a:effectLst>
                  </pic:spPr>
                </pic:pic>
              </a:graphicData>
            </a:graphic>
          </wp:inline>
        </w:drawing>
      </w:r>
      <w:r>
        <w:t>.</w:t>
      </w:r>
    </w:p>
    <w:p w14:paraId="78030992" w14:textId="77777777" w:rsidR="00F42625" w:rsidRDefault="00F42625" w:rsidP="00F42625"/>
    <w:p w14:paraId="5F3E7957" w14:textId="2A64CC6C" w:rsidR="00F42625" w:rsidRPr="00CD5413" w:rsidRDefault="00F42625" w:rsidP="00F42625">
      <w:r w:rsidRPr="00CD5413">
        <w:t xml:space="preserve">Dla każdego wprowadzonego kodu i rodzaju odpadu system wyświetli możliwość dodania Kodu Ex. </w:t>
      </w:r>
    </w:p>
    <w:p w14:paraId="7AC1E93A" w14:textId="77777777" w:rsidR="00F42625" w:rsidRPr="00CD5413" w:rsidRDefault="00F42625" w:rsidP="00F42625">
      <w:r w:rsidRPr="00CD5413">
        <w:t>W przypadku dodania Kodu Ex konieczne jest podanie Rodzaju odpadu Ex. W przypadku odznaczenia wyboru Kodu Ex pole Rodzaj odpadu Ex zostanie wyczyszczone oraz zablokowane do edycji.</w:t>
      </w:r>
    </w:p>
    <w:p w14:paraId="3D693F2E" w14:textId="0A124407" w:rsidR="0056023C" w:rsidRDefault="00F42625" w:rsidP="00F42625">
      <w:pPr>
        <w:rPr>
          <w:b/>
        </w:rPr>
      </w:pPr>
      <w:r w:rsidRPr="00CD5413">
        <w:t>Usunięcie dodanego kodu i rodzaju odpadu spowoduje usunięcie wybranego Kodu Ex oraz Rodzaju odpadu Ex</w:t>
      </w:r>
      <w:r>
        <w:rPr>
          <w:noProof/>
          <w:color w:val="00B050"/>
          <w:lang w:eastAsia="pl-PL"/>
        </w:rPr>
        <w:t xml:space="preserve"> </w:t>
      </w:r>
      <w:r w:rsidR="0056023C" w:rsidRPr="0006074B">
        <w:rPr>
          <w:b/>
        </w:rPr>
        <w:t>[RYSUNEK</w:t>
      </w:r>
      <w:r w:rsidR="0056023C">
        <w:rPr>
          <w:b/>
        </w:rPr>
        <w:t xml:space="preserve"> 2</w:t>
      </w:r>
      <w:r w:rsidR="003355A8">
        <w:rPr>
          <w:b/>
        </w:rPr>
        <w:t>10</w:t>
      </w:r>
      <w:r w:rsidR="0056023C">
        <w:rPr>
          <w:b/>
        </w:rPr>
        <w:t>]</w:t>
      </w:r>
      <w:r w:rsidR="0056023C" w:rsidRPr="0006074B">
        <w:rPr>
          <w:b/>
        </w:rPr>
        <w:t>.</w:t>
      </w:r>
    </w:p>
    <w:p w14:paraId="58449639" w14:textId="195CFD2B" w:rsidR="003355A8" w:rsidRDefault="003355A8" w:rsidP="00C00A41">
      <w:pPr>
        <w:spacing w:after="0"/>
        <w:rPr>
          <w:b/>
        </w:rPr>
      </w:pPr>
      <w:r>
        <w:rPr>
          <w:noProof/>
          <w:lang w:eastAsia="pl-PL"/>
        </w:rPr>
        <w:lastRenderedPageBreak/>
        <w:drawing>
          <wp:inline distT="0" distB="0" distL="0" distR="0" wp14:anchorId="1F691D62" wp14:editId="7BBD5177">
            <wp:extent cx="8724900" cy="1873673"/>
            <wp:effectExtent l="76200" t="76200" r="76200" b="69850"/>
            <wp:docPr id="1641" name="Obraz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 name="1.jpg"/>
                    <pic:cNvPicPr/>
                  </pic:nvPicPr>
                  <pic:blipFill rotWithShape="1">
                    <a:blip r:embed="rId332">
                      <a:extLst>
                        <a:ext uri="{28A0092B-C50C-407E-A947-70E740481C1C}">
                          <a14:useLocalDpi xmlns:a14="http://schemas.microsoft.com/office/drawing/2010/main" val="0"/>
                        </a:ext>
                      </a:extLst>
                    </a:blip>
                    <a:srcRect r="2614"/>
                    <a:stretch/>
                  </pic:blipFill>
                  <pic:spPr bwMode="auto">
                    <a:xfrm>
                      <a:off x="0" y="0"/>
                      <a:ext cx="8787228" cy="1887058"/>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75B3AFA2" w14:textId="6981253A" w:rsidR="0056023C" w:rsidRDefault="003355A8" w:rsidP="00C00A41">
      <w:pPr>
        <w:pStyle w:val="Legenda"/>
        <w:spacing w:after="0"/>
      </w:pPr>
      <w:r>
        <w:t>Rysunek 210 Dodaj Kod Ex</w:t>
      </w:r>
    </w:p>
    <w:p w14:paraId="1134AEE2" w14:textId="546C7EB2" w:rsidR="0056023C" w:rsidRPr="004042FF" w:rsidRDefault="0056023C" w:rsidP="003E1AE1"/>
    <w:p w14:paraId="463D7288" w14:textId="62155631" w:rsidR="004042FF" w:rsidRDefault="004042FF" w:rsidP="004042FF">
      <w:pPr>
        <w:rPr>
          <w:b/>
        </w:rPr>
      </w:pPr>
      <w:r w:rsidRPr="004042FF">
        <w:t xml:space="preserve">Sekcja </w:t>
      </w:r>
      <w:r>
        <w:t xml:space="preserve">informacje o prowadzeniu regeneracji olejów opadowych zawiera pola wyboru w zakresie czy prowadzona jest regeneracja olejów opadowych </w:t>
      </w:r>
      <w:r>
        <w:rPr>
          <w:b/>
        </w:rPr>
        <w:t>[</w:t>
      </w:r>
      <w:r w:rsidR="004D2C8C">
        <w:rPr>
          <w:b/>
        </w:rPr>
        <w:t>RYSUNEK 2</w:t>
      </w:r>
      <w:r w:rsidR="00831090">
        <w:rPr>
          <w:b/>
        </w:rPr>
        <w:t>11</w:t>
      </w:r>
      <w:r>
        <w:rPr>
          <w:b/>
        </w:rPr>
        <w:t>]:</w:t>
      </w:r>
    </w:p>
    <w:p w14:paraId="04F9FBF3" w14:textId="54C63216" w:rsidR="004042FF" w:rsidRPr="004042FF" w:rsidRDefault="004042FF" w:rsidP="004042FF">
      <w:pPr>
        <w:pStyle w:val="Akapitzlist"/>
        <w:numPr>
          <w:ilvl w:val="0"/>
          <w:numId w:val="104"/>
        </w:numPr>
      </w:pPr>
      <w:r w:rsidRPr="004042FF">
        <w:t>tak</w:t>
      </w:r>
    </w:p>
    <w:p w14:paraId="53196759" w14:textId="3B83B892" w:rsidR="004042FF" w:rsidRPr="004042FF" w:rsidRDefault="004042FF" w:rsidP="004042FF">
      <w:pPr>
        <w:pStyle w:val="Akapitzlist"/>
        <w:numPr>
          <w:ilvl w:val="0"/>
          <w:numId w:val="104"/>
        </w:numPr>
      </w:pPr>
      <w:r w:rsidRPr="004042FF">
        <w:t>nie,</w:t>
      </w:r>
    </w:p>
    <w:p w14:paraId="617D9267" w14:textId="64857D64" w:rsidR="00831090" w:rsidRDefault="004042FF">
      <w:pPr>
        <w:pStyle w:val="Akapitzlist"/>
        <w:numPr>
          <w:ilvl w:val="0"/>
          <w:numId w:val="104"/>
        </w:numPr>
      </w:pPr>
      <w:r w:rsidRPr="004042FF">
        <w:t>nie dotyczy.</w:t>
      </w:r>
    </w:p>
    <w:p w14:paraId="2D67BB85" w14:textId="6494FEFD" w:rsidR="008067F5" w:rsidRDefault="00831090" w:rsidP="00C00A41">
      <w:pPr>
        <w:spacing w:after="0"/>
      </w:pPr>
      <w:r w:rsidRPr="00831090">
        <w:rPr>
          <w:noProof/>
          <w:lang w:eastAsia="pl-PL"/>
        </w:rPr>
        <w:drawing>
          <wp:inline distT="0" distB="0" distL="0" distR="0" wp14:anchorId="2FDCC6E7" wp14:editId="25E4B7A9">
            <wp:extent cx="8778240" cy="1001422"/>
            <wp:effectExtent l="76200" t="76200" r="80010" b="84455"/>
            <wp:docPr id="1642" name="Obraz 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8791222" cy="1002903"/>
                    </a:xfrm>
                    <a:prstGeom prst="rect">
                      <a:avLst/>
                    </a:prstGeom>
                    <a:effectLst>
                      <a:glow rad="63500">
                        <a:schemeClr val="accent1">
                          <a:satMod val="175000"/>
                          <a:alpha val="40000"/>
                        </a:schemeClr>
                      </a:glow>
                    </a:effectLst>
                  </pic:spPr>
                </pic:pic>
              </a:graphicData>
            </a:graphic>
          </wp:inline>
        </w:drawing>
      </w:r>
    </w:p>
    <w:p w14:paraId="5583375C" w14:textId="71A45C2B" w:rsidR="00831090" w:rsidRDefault="00831090" w:rsidP="00C00A41">
      <w:pPr>
        <w:pStyle w:val="Legenda"/>
        <w:rPr>
          <w:noProof/>
        </w:rPr>
      </w:pPr>
      <w:r>
        <w:t xml:space="preserve">Rysunek 211 </w:t>
      </w:r>
      <w:r w:rsidR="00CD71D6">
        <w:t xml:space="preserve">Informacje o prowadzeniu recyklingu, w tym </w:t>
      </w:r>
      <w:r w:rsidRPr="001C70A9">
        <w:t xml:space="preserve"> regeneracji olejów opadowych</w:t>
      </w:r>
    </w:p>
    <w:p w14:paraId="462A7403" w14:textId="6C734A2C" w:rsidR="00EC0A3D" w:rsidRPr="00F42625" w:rsidRDefault="000C5D15" w:rsidP="00C00A41">
      <w:pPr>
        <w:spacing w:after="120"/>
      </w:pPr>
      <w:r w:rsidRPr="00F42625">
        <w:t>W przypadku zaznaczenia opcji „Tak” w sekcji Informacja o prowadzeniu recyklingu, w tym regeneracji olejów odpadowych należy wybrać jeden z</w:t>
      </w:r>
      <w:r w:rsidRPr="00F42625">
        <w:br/>
        <w:t>procesów R.</w:t>
      </w:r>
      <w:r w:rsidR="00EC0A3D">
        <w:t xml:space="preserve"> </w:t>
      </w:r>
    </w:p>
    <w:p w14:paraId="46CD5CC6" w14:textId="201DC633" w:rsidR="003E1AE1" w:rsidRPr="00F56610" w:rsidRDefault="004042FF">
      <w:r>
        <w:t xml:space="preserve">Opcja </w:t>
      </w:r>
      <w:r>
        <w:rPr>
          <w:noProof/>
          <w:lang w:eastAsia="pl-PL"/>
        </w:rPr>
        <w:drawing>
          <wp:inline distT="0" distB="0" distL="0" distR="0" wp14:anchorId="1D3657AC" wp14:editId="386CED39">
            <wp:extent cx="417600" cy="216000"/>
            <wp:effectExtent l="0" t="0" r="0" b="0"/>
            <wp:docPr id="1047" name="Obraz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rsidR="00693FCC">
        <w:t xml:space="preserve"> umożliwia zap</w:t>
      </w:r>
      <w:r w:rsidR="00831090">
        <w:t>is</w:t>
      </w:r>
      <w:r w:rsidR="0030193C">
        <w:t>anie i prz</w:t>
      </w:r>
      <w:r w:rsidR="00D84EBE">
        <w:t>e</w:t>
      </w:r>
      <w:r>
        <w:t>jście do kolejnej tabeli.</w:t>
      </w:r>
      <w:r>
        <w:br w:type="page"/>
      </w:r>
    </w:p>
    <w:p w14:paraId="107ED37D" w14:textId="77777777" w:rsidR="005F1047" w:rsidRDefault="005F1047" w:rsidP="00730C89">
      <w:pPr>
        <w:pStyle w:val="Nagwek3"/>
      </w:pPr>
      <w:bookmarkStart w:id="174" w:name="_Toc20473073"/>
      <w:bookmarkStart w:id="175" w:name="_Toc21508577"/>
      <w:bookmarkStart w:id="176" w:name="_Toc146271003"/>
      <w:r>
        <w:lastRenderedPageBreak/>
        <w:t>Dział XII Wytwórca odpadów zobowiązany do prowadzenia ewidencji odpadów niepodlegających obowiązkowi uzyskania pozwolenia na wytwarzanie odpadów albo pozwolenia zintegrowanego</w:t>
      </w:r>
      <w:bookmarkEnd w:id="174"/>
      <w:bookmarkEnd w:id="175"/>
      <w:bookmarkEnd w:id="176"/>
    </w:p>
    <w:p w14:paraId="6C840A1F" w14:textId="77777777" w:rsidR="005F1047" w:rsidRDefault="005F1047" w:rsidP="005F1047"/>
    <w:p w14:paraId="20852B71" w14:textId="77777777" w:rsidR="005F1047" w:rsidRDefault="005F1047" w:rsidP="007B7826">
      <w:pPr>
        <w:pStyle w:val="Nagwek4"/>
        <w:numPr>
          <w:ilvl w:val="2"/>
          <w:numId w:val="11"/>
        </w:numPr>
      </w:pPr>
      <w:bookmarkStart w:id="177" w:name="_Toc20473074"/>
      <w:bookmarkStart w:id="178" w:name="_Toc21508578"/>
      <w:bookmarkStart w:id="179" w:name="_Toc146271004"/>
      <w:r>
        <w:t>Tabela 1. Wytwórca odpadów zobowiązany do prowadzenia ewidencji odpadów niepodlegających obowiązkowi uzyskania pozwolenia na wytwarzanie odpadów albo pozwolenia zintegrowanego</w:t>
      </w:r>
      <w:bookmarkEnd w:id="177"/>
      <w:bookmarkEnd w:id="178"/>
      <w:bookmarkEnd w:id="179"/>
    </w:p>
    <w:p w14:paraId="2FE06259" w14:textId="77777777" w:rsidR="005F1047" w:rsidRPr="004F5F53" w:rsidRDefault="005F1047" w:rsidP="005F1047"/>
    <w:p w14:paraId="4E29B112" w14:textId="72C3E2FC" w:rsidR="005F1047" w:rsidRDefault="005F1047" w:rsidP="005F1047">
      <w:r>
        <w:t>Tabela 1. Wytwórca odpadów zobowiązany do prowadzenia ewidencji odpadów niepodlegających obowiązkowi uzyskania pozwolenia na wytwarzanie odpadów albo pozwolenia zintegrowanego zawiera następujące sekcje</w:t>
      </w:r>
      <w:r w:rsidR="001B3D21">
        <w:rPr>
          <w:b/>
        </w:rPr>
        <w:t>:</w:t>
      </w:r>
    </w:p>
    <w:p w14:paraId="307AD6FB" w14:textId="77777777" w:rsidR="005F1047" w:rsidRDefault="005F1047" w:rsidP="007B7826">
      <w:pPr>
        <w:pStyle w:val="Akapitzlist"/>
        <w:numPr>
          <w:ilvl w:val="0"/>
          <w:numId w:val="53"/>
        </w:numPr>
      </w:pPr>
      <w:r>
        <w:t>pole wyboru dotyczące „prowadzenia działalności w zakresie obiektów liniowych w rozumieniu art. 3 pkt 3 ustawy z dnia 7 lipca 1994r. – Prawo budowlane (Dz. U. z 2019r. poz. 1202, z późn. zm.), działalność w zakresie usług o których mowa w art. 3 ust. 1 pkt 32 ustawy z dnia 14 grudnia 2012r. o odpadach”,</w:t>
      </w:r>
    </w:p>
    <w:p w14:paraId="7396340C" w14:textId="22D0AD14" w:rsidR="005F1047" w:rsidRPr="003B554E" w:rsidRDefault="0068181E" w:rsidP="007B7826">
      <w:pPr>
        <w:pStyle w:val="Akapitzlist"/>
        <w:numPr>
          <w:ilvl w:val="0"/>
          <w:numId w:val="53"/>
        </w:numPr>
      </w:pPr>
      <w:r>
        <w:t>kod i nazwę rodzajów wy</w:t>
      </w:r>
      <w:r w:rsidR="005F1047">
        <w:t xml:space="preserve">twarzanych odpadów. </w:t>
      </w:r>
    </w:p>
    <w:p w14:paraId="64579A88" w14:textId="3149518B" w:rsidR="005F1047" w:rsidRDefault="005F1047" w:rsidP="005F1047">
      <w:r>
        <w:t xml:space="preserve">Sekcja dotycząca prowadzenia działalności w zakresie obiektów liniowych w rozumieniu art. 3 pkt 3 ustawy z dnia 7 lipca 1994r. – Prawo budowlane (Dz. U. z 2019r. poz. 1202, z późn. zm.), działalność w zakresie usług o których mowa w art. 3 ust. 1 pkt 32 ustawy z dnia 14 grudnia 2012r. o odpadach zawiera pola wyboru </w:t>
      </w:r>
      <w:r w:rsidRPr="001F27B1">
        <w:rPr>
          <w:b/>
        </w:rPr>
        <w:t>[RYSUNEK</w:t>
      </w:r>
      <w:r w:rsidR="00C10796">
        <w:rPr>
          <w:b/>
        </w:rPr>
        <w:t xml:space="preserve"> </w:t>
      </w:r>
      <w:r w:rsidR="005A04B3">
        <w:rPr>
          <w:b/>
        </w:rPr>
        <w:t>212</w:t>
      </w:r>
      <w:r w:rsidRPr="001F27B1">
        <w:rPr>
          <w:b/>
        </w:rPr>
        <w:t>]:</w:t>
      </w:r>
    </w:p>
    <w:p w14:paraId="0FD03C16" w14:textId="77777777" w:rsidR="005F1047" w:rsidRDefault="005F1047" w:rsidP="007B7826">
      <w:pPr>
        <w:pStyle w:val="Akapitzlist"/>
        <w:numPr>
          <w:ilvl w:val="0"/>
          <w:numId w:val="54"/>
        </w:numPr>
      </w:pPr>
      <w:r>
        <w:t>tak,</w:t>
      </w:r>
    </w:p>
    <w:p w14:paraId="429DC1F4" w14:textId="5D6BDFEB" w:rsidR="005F1047" w:rsidRDefault="005F1047" w:rsidP="007B7826">
      <w:pPr>
        <w:pStyle w:val="Akapitzlist"/>
        <w:numPr>
          <w:ilvl w:val="0"/>
          <w:numId w:val="54"/>
        </w:numPr>
      </w:pPr>
      <w:r>
        <w:t>nie.</w:t>
      </w:r>
    </w:p>
    <w:p w14:paraId="3E467E56" w14:textId="77777777" w:rsidR="005A04B3" w:rsidRDefault="005A04B3" w:rsidP="00C00A41">
      <w:pPr>
        <w:spacing w:after="0"/>
      </w:pPr>
      <w:r w:rsidRPr="005A04B3">
        <w:rPr>
          <w:noProof/>
          <w:lang w:eastAsia="pl-PL"/>
        </w:rPr>
        <w:drawing>
          <wp:inline distT="0" distB="0" distL="0" distR="0" wp14:anchorId="720E9BC8" wp14:editId="3420F291">
            <wp:extent cx="8911590" cy="950595"/>
            <wp:effectExtent l="76200" t="76200" r="80010" b="78105"/>
            <wp:docPr id="1643" name="Obraz 1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8911590" cy="950595"/>
                    </a:xfrm>
                    <a:prstGeom prst="rect">
                      <a:avLst/>
                    </a:prstGeom>
                    <a:effectLst>
                      <a:glow rad="63500">
                        <a:schemeClr val="accent1">
                          <a:satMod val="175000"/>
                          <a:alpha val="40000"/>
                        </a:schemeClr>
                      </a:glow>
                    </a:effectLst>
                  </pic:spPr>
                </pic:pic>
              </a:graphicData>
            </a:graphic>
          </wp:inline>
        </w:drawing>
      </w:r>
    </w:p>
    <w:p w14:paraId="3283DF22" w14:textId="77777777" w:rsidR="005A04B3" w:rsidRPr="005E2E16" w:rsidRDefault="005A04B3" w:rsidP="005A04B3">
      <w:pPr>
        <w:pStyle w:val="Legenda"/>
        <w:rPr>
          <w:noProof/>
        </w:rPr>
      </w:pPr>
      <w:r>
        <w:t>Rysunek 212 Pole wyboru dotyczące prowadzenia działalności</w:t>
      </w:r>
      <w:r w:rsidRPr="00EF7425">
        <w:t xml:space="preserve"> </w:t>
      </w:r>
      <w:r>
        <w:t>w zakresie obiektów liniowych</w:t>
      </w:r>
    </w:p>
    <w:p w14:paraId="39267CB1" w14:textId="21D688B0" w:rsidR="005F1047" w:rsidRDefault="005F1047" w:rsidP="005F1047">
      <w:r>
        <w:br w:type="page"/>
      </w:r>
    </w:p>
    <w:p w14:paraId="148A5DFB" w14:textId="1A6F7D48" w:rsidR="005F1047" w:rsidRDefault="005F1047" w:rsidP="005F1047">
      <w:r>
        <w:lastRenderedPageBreak/>
        <w:t>Zaznaczając pole „tak” dla prowadzenia działalności w zakresie obiektów liniowych w rozumieniu art. 3 pkt 3 ustawy z dnia 7 lipca 1994r. – Prawo budowlane (Dz. U. z 2019r. poz. 1202, z późn. zm.), działalność w zakresie usług o których mowa w art. 3 ust. 1 pkt 32 ustawy z dnia 14 grudnia 2012r. o odpadach</w:t>
      </w:r>
      <w:r w:rsidR="00F12649">
        <w:t xml:space="preserve"> </w:t>
      </w:r>
      <w:r>
        <w:t xml:space="preserve">należy określić czy miejsce wytwarzania odpadów znajduje się na terenie całego kraju </w:t>
      </w:r>
      <w:r w:rsidRPr="002A32E7">
        <w:rPr>
          <w:b/>
        </w:rPr>
        <w:t>[RYSUNEK</w:t>
      </w:r>
      <w:r w:rsidR="00C10796">
        <w:rPr>
          <w:b/>
        </w:rPr>
        <w:t xml:space="preserve"> 2</w:t>
      </w:r>
      <w:r w:rsidR="005A04B3">
        <w:rPr>
          <w:b/>
        </w:rPr>
        <w:t>13</w:t>
      </w:r>
      <w:r w:rsidRPr="002A32E7">
        <w:rPr>
          <w:b/>
        </w:rPr>
        <w:t>]:</w:t>
      </w:r>
    </w:p>
    <w:p w14:paraId="1B442B32" w14:textId="77777777" w:rsidR="005F1047" w:rsidRDefault="005F1047" w:rsidP="007B7826">
      <w:pPr>
        <w:pStyle w:val="Akapitzlist"/>
        <w:numPr>
          <w:ilvl w:val="0"/>
          <w:numId w:val="55"/>
        </w:numPr>
      </w:pPr>
      <w:r>
        <w:t>tak,</w:t>
      </w:r>
    </w:p>
    <w:p w14:paraId="2139DBCE" w14:textId="33C36773" w:rsidR="005F1047" w:rsidRPr="00CD7946" w:rsidRDefault="005F1047" w:rsidP="007B7826">
      <w:pPr>
        <w:pStyle w:val="Akapitzlist"/>
        <w:numPr>
          <w:ilvl w:val="0"/>
          <w:numId w:val="55"/>
        </w:numPr>
      </w:pPr>
      <w:r>
        <w:t>nie.</w:t>
      </w:r>
    </w:p>
    <w:p w14:paraId="43B241FB" w14:textId="7DE39D0A" w:rsidR="005F1047" w:rsidRDefault="005A04B3" w:rsidP="00C00A41">
      <w:pPr>
        <w:spacing w:after="0"/>
      </w:pPr>
      <w:r w:rsidRPr="005A04B3">
        <w:rPr>
          <w:noProof/>
          <w:lang w:eastAsia="pl-PL"/>
        </w:rPr>
        <w:drawing>
          <wp:inline distT="0" distB="0" distL="0" distR="0" wp14:anchorId="6333B70A" wp14:editId="3E54E371">
            <wp:extent cx="8911590" cy="1837690"/>
            <wp:effectExtent l="76200" t="76200" r="80010" b="67310"/>
            <wp:docPr id="1644" name="Obraz 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8911590" cy="1837690"/>
                    </a:xfrm>
                    <a:prstGeom prst="rect">
                      <a:avLst/>
                    </a:prstGeom>
                    <a:effectLst>
                      <a:glow rad="63500">
                        <a:schemeClr val="accent1">
                          <a:satMod val="175000"/>
                          <a:alpha val="40000"/>
                        </a:schemeClr>
                      </a:glow>
                    </a:effectLst>
                  </pic:spPr>
                </pic:pic>
              </a:graphicData>
            </a:graphic>
          </wp:inline>
        </w:drawing>
      </w:r>
    </w:p>
    <w:p w14:paraId="6BEF0C42" w14:textId="77777777" w:rsidR="005A04B3" w:rsidRPr="00D43079" w:rsidRDefault="005A04B3" w:rsidP="005A04B3">
      <w:pPr>
        <w:pStyle w:val="Legenda"/>
        <w:rPr>
          <w:noProof/>
        </w:rPr>
      </w:pPr>
      <w:r>
        <w:t>Rysunek 213 Informacja o miejscu wytwarzania odpadów</w:t>
      </w:r>
    </w:p>
    <w:p w14:paraId="200C83AB" w14:textId="77777777" w:rsidR="005A04B3" w:rsidRDefault="005A04B3" w:rsidP="005F1047"/>
    <w:p w14:paraId="289A135A" w14:textId="77777777" w:rsidR="005F1047" w:rsidRDefault="005F1047" w:rsidP="005F1047">
      <w:r>
        <w:br w:type="page"/>
      </w:r>
    </w:p>
    <w:p w14:paraId="39E51D04" w14:textId="42F3C7EE" w:rsidR="005F1047" w:rsidRDefault="005F1047" w:rsidP="005F1047">
      <w:r>
        <w:lastRenderedPageBreak/>
        <w:t>Zaznaczając pole „nie” dla miejsca wytwarzania odpadów należy uzupełnić sekcje z infor</w:t>
      </w:r>
      <w:r w:rsidR="008208BF">
        <w:t>macją o gmin</w:t>
      </w:r>
      <w:r w:rsidR="005A04B3">
        <w:t>ach</w:t>
      </w:r>
      <w:r w:rsidR="008208BF">
        <w:t xml:space="preserve">, w </w:t>
      </w:r>
      <w:r w:rsidR="005A04B3">
        <w:t>których wytwarzane są odpady</w:t>
      </w:r>
      <w:r>
        <w:t xml:space="preserve"> komunalne. </w:t>
      </w:r>
      <w:r>
        <w:rPr>
          <w:b/>
        </w:rPr>
        <w:t>[RYSUNEK</w:t>
      </w:r>
      <w:r w:rsidR="00C10796">
        <w:rPr>
          <w:b/>
        </w:rPr>
        <w:t xml:space="preserve"> </w:t>
      </w:r>
      <w:r w:rsidR="005A04B3">
        <w:rPr>
          <w:b/>
        </w:rPr>
        <w:t>214</w:t>
      </w:r>
      <w:r>
        <w:rPr>
          <w:b/>
        </w:rPr>
        <w:t>]</w:t>
      </w:r>
      <w:r w:rsidR="008208BF">
        <w:t>.</w:t>
      </w:r>
      <w:r w:rsidR="006A3CA8" w:rsidRPr="006A3CA8">
        <w:rPr>
          <w:noProof/>
          <w:lang w:eastAsia="pl-PL"/>
        </w:rPr>
        <w:t xml:space="preserve"> </w:t>
      </w:r>
    </w:p>
    <w:p w14:paraId="265F1894" w14:textId="49E8ADD8" w:rsidR="00C83B48" w:rsidRDefault="005A04B3" w:rsidP="00C00A41">
      <w:pPr>
        <w:spacing w:after="0"/>
      </w:pPr>
      <w:r w:rsidRPr="005A04B3">
        <w:rPr>
          <w:noProof/>
          <w:lang w:eastAsia="pl-PL"/>
        </w:rPr>
        <w:drawing>
          <wp:inline distT="0" distB="0" distL="0" distR="0" wp14:anchorId="27B5FFDE" wp14:editId="54CFB5F7">
            <wp:extent cx="8911590" cy="2722880"/>
            <wp:effectExtent l="76200" t="76200" r="80010" b="77470"/>
            <wp:docPr id="1645" name="Obraz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8911590" cy="2722880"/>
                    </a:xfrm>
                    <a:prstGeom prst="rect">
                      <a:avLst/>
                    </a:prstGeom>
                    <a:effectLst>
                      <a:glow rad="63500">
                        <a:schemeClr val="accent1">
                          <a:satMod val="175000"/>
                          <a:alpha val="40000"/>
                        </a:schemeClr>
                      </a:glow>
                    </a:effectLst>
                  </pic:spPr>
                </pic:pic>
              </a:graphicData>
            </a:graphic>
          </wp:inline>
        </w:drawing>
      </w:r>
    </w:p>
    <w:p w14:paraId="5351B637" w14:textId="697D7F3B" w:rsidR="005A04B3" w:rsidRPr="00297C2C" w:rsidRDefault="005A04B3" w:rsidP="005A04B3">
      <w:pPr>
        <w:pStyle w:val="Legenda"/>
        <w:rPr>
          <w:noProof/>
        </w:rPr>
      </w:pPr>
      <w:r>
        <w:t>Rysunek 214 Informacje o gminach, w których są wytwarzane odpady komunalne</w:t>
      </w:r>
    </w:p>
    <w:p w14:paraId="7E622263" w14:textId="77777777" w:rsidR="005A04B3" w:rsidRDefault="005A04B3" w:rsidP="005F1047"/>
    <w:p w14:paraId="1C457F47" w14:textId="7C46609F" w:rsidR="005F1047" w:rsidRDefault="005F1047" w:rsidP="005F1047">
      <w:r>
        <w:t xml:space="preserve">Aby dodać kolejną gminę, w której </w:t>
      </w:r>
      <w:r w:rsidR="00CD71D6">
        <w:t>wytwarzane są</w:t>
      </w:r>
      <w:r>
        <w:t xml:space="preserve"> odpady komunalne należy wybrać opcję </w:t>
      </w:r>
      <w:r>
        <w:rPr>
          <w:noProof/>
          <w:lang w:eastAsia="pl-PL"/>
        </w:rPr>
        <w:drawing>
          <wp:inline distT="0" distB="0" distL="0" distR="0" wp14:anchorId="6CD414E4" wp14:editId="3F849A39">
            <wp:extent cx="1213200" cy="216000"/>
            <wp:effectExtent l="0" t="0" r="6350" b="0"/>
            <wp:docPr id="318" name="Obraz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1213200" cy="216000"/>
                    </a:xfrm>
                    <a:prstGeom prst="rect">
                      <a:avLst/>
                    </a:prstGeom>
                  </pic:spPr>
                </pic:pic>
              </a:graphicData>
            </a:graphic>
          </wp:inline>
        </w:drawing>
      </w:r>
      <w:r>
        <w:t xml:space="preserve"> lub jeśli usunąć wybrać opcję </w:t>
      </w:r>
      <w:r>
        <w:rPr>
          <w:noProof/>
          <w:lang w:eastAsia="pl-PL"/>
        </w:rPr>
        <w:drawing>
          <wp:inline distT="0" distB="0" distL="0" distR="0" wp14:anchorId="68BE46FC" wp14:editId="5D1D6036">
            <wp:extent cx="550800" cy="216000"/>
            <wp:effectExtent l="0" t="0" r="1905" b="0"/>
            <wp:docPr id="319" name="Obraz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31308C67" w14:textId="77777777" w:rsidR="005F1047" w:rsidRDefault="005F1047" w:rsidP="005F1047">
      <w:r>
        <w:br w:type="page"/>
      </w:r>
    </w:p>
    <w:p w14:paraId="2E871B71" w14:textId="413F10C9" w:rsidR="005F1047" w:rsidRDefault="005F1047" w:rsidP="005F1047">
      <w:pPr>
        <w:rPr>
          <w:b/>
        </w:rPr>
      </w:pPr>
      <w:r>
        <w:lastRenderedPageBreak/>
        <w:t>Sekcja kod</w:t>
      </w:r>
      <w:r w:rsidR="000B1287">
        <w:t xml:space="preserve"> i nazwa rodzajów wytwarzanych</w:t>
      </w:r>
      <w:r>
        <w:t xml:space="preserve"> opadów </w:t>
      </w:r>
      <w:r w:rsidRPr="00B93BF8">
        <w:rPr>
          <w:b/>
        </w:rPr>
        <w:t>[RYSUNEK</w:t>
      </w:r>
      <w:r w:rsidR="00C10796">
        <w:rPr>
          <w:b/>
        </w:rPr>
        <w:t xml:space="preserve"> </w:t>
      </w:r>
      <w:r w:rsidR="00720C51">
        <w:rPr>
          <w:b/>
        </w:rPr>
        <w:t>215</w:t>
      </w:r>
      <w:r w:rsidRPr="00B93BF8">
        <w:rPr>
          <w:b/>
        </w:rPr>
        <w:t>]</w:t>
      </w:r>
      <w:r w:rsidR="00DD2012">
        <w:rPr>
          <w:b/>
        </w:rPr>
        <w:t>.</w:t>
      </w:r>
      <w:r w:rsidR="00976738" w:rsidRPr="00976738">
        <w:rPr>
          <w:noProof/>
          <w:lang w:eastAsia="pl-PL"/>
        </w:rPr>
        <w:t xml:space="preserve"> </w:t>
      </w:r>
    </w:p>
    <w:p w14:paraId="10349798" w14:textId="3A8D02AF" w:rsidR="00DD2012" w:rsidRDefault="00720C51" w:rsidP="00C00A41">
      <w:pPr>
        <w:spacing w:after="0"/>
      </w:pPr>
      <w:r>
        <w:rPr>
          <w:noProof/>
          <w:lang w:eastAsia="pl-PL"/>
        </w:rPr>
        <w:drawing>
          <wp:inline distT="0" distB="0" distL="0" distR="0" wp14:anchorId="06AE6F86" wp14:editId="2235B67E">
            <wp:extent cx="8860972" cy="1270909"/>
            <wp:effectExtent l="76200" t="76200" r="73660" b="81915"/>
            <wp:docPr id="1646" name="Obraz 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extLst>
                        <a:ext uri="{28A0092B-C50C-407E-A947-70E740481C1C}">
                          <a14:useLocalDpi xmlns:a14="http://schemas.microsoft.com/office/drawing/2010/main" val="0"/>
                        </a:ext>
                      </a:extLst>
                    </a:blip>
                    <a:stretch>
                      <a:fillRect/>
                    </a:stretch>
                  </pic:blipFill>
                  <pic:spPr>
                    <a:xfrm>
                      <a:off x="0" y="0"/>
                      <a:ext cx="8874668" cy="1272873"/>
                    </a:xfrm>
                    <a:prstGeom prst="rect">
                      <a:avLst/>
                    </a:prstGeom>
                    <a:effectLst>
                      <a:glow rad="63500">
                        <a:schemeClr val="accent1">
                          <a:satMod val="175000"/>
                          <a:alpha val="40000"/>
                        </a:schemeClr>
                      </a:glow>
                    </a:effectLst>
                  </pic:spPr>
                </pic:pic>
              </a:graphicData>
            </a:graphic>
          </wp:inline>
        </w:drawing>
      </w:r>
    </w:p>
    <w:p w14:paraId="58DD70B1" w14:textId="77777777" w:rsidR="00720C51" w:rsidRPr="0020168D" w:rsidRDefault="00720C51" w:rsidP="00720C51">
      <w:pPr>
        <w:pStyle w:val="Legenda"/>
        <w:rPr>
          <w:noProof/>
        </w:rPr>
      </w:pPr>
      <w:r>
        <w:t>Rysunek 215 Kod i nazwa rodzajów wytwarzanych odpadów</w:t>
      </w:r>
    </w:p>
    <w:p w14:paraId="4EACBCEE" w14:textId="77777777" w:rsidR="00720C51" w:rsidRPr="00DD2012" w:rsidRDefault="00720C51" w:rsidP="005F1047"/>
    <w:p w14:paraId="389E35C6" w14:textId="77777777" w:rsidR="00C83B48" w:rsidRDefault="00C83B48" w:rsidP="005F1047"/>
    <w:p w14:paraId="4CA85804" w14:textId="3EE375E9" w:rsidR="005F1047" w:rsidRDefault="005F1047" w:rsidP="005F1047">
      <w:r>
        <w:t>Aby dodać kod</w:t>
      </w:r>
      <w:r w:rsidR="000B1287">
        <w:t xml:space="preserve"> i nazwę rodzajów wytwarzanych</w:t>
      </w:r>
      <w:r>
        <w:t xml:space="preserve"> odpadów należy wybrać opcję </w:t>
      </w:r>
      <w:r w:rsidR="00DD2012">
        <w:rPr>
          <w:noProof/>
          <w:lang w:eastAsia="pl-PL"/>
        </w:rPr>
        <w:drawing>
          <wp:inline distT="0" distB="0" distL="0" distR="0" wp14:anchorId="4C73CF2C" wp14:editId="01A6D1AD">
            <wp:extent cx="1681200" cy="216000"/>
            <wp:effectExtent l="0" t="0" r="0" b="0"/>
            <wp:docPr id="655" name="Obraz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1681200" cy="216000"/>
                    </a:xfrm>
                    <a:prstGeom prst="rect">
                      <a:avLst/>
                    </a:prstGeom>
                  </pic:spPr>
                </pic:pic>
              </a:graphicData>
            </a:graphic>
          </wp:inline>
        </w:drawing>
      </w:r>
      <w:r>
        <w:t xml:space="preserve">. </w:t>
      </w:r>
      <w:r w:rsidR="0081417F">
        <w:t>Następnie system wyświetli rozwijalną wyszukiwarkę odpadów, z której należy wybrać odpowiedni kod i rodzaj odpadów lub cały zakres kodów</w:t>
      </w:r>
      <w:r>
        <w:t xml:space="preserve"> </w:t>
      </w:r>
      <w:r>
        <w:rPr>
          <w:b/>
        </w:rPr>
        <w:t>[RYSUNEK</w:t>
      </w:r>
      <w:r w:rsidR="00C10796">
        <w:rPr>
          <w:b/>
        </w:rPr>
        <w:t xml:space="preserve"> </w:t>
      </w:r>
      <w:r w:rsidR="00720C51">
        <w:rPr>
          <w:b/>
        </w:rPr>
        <w:t>216</w:t>
      </w:r>
      <w:r w:rsidRPr="00A2710E">
        <w:rPr>
          <w:b/>
        </w:rPr>
        <w:t>].</w:t>
      </w:r>
      <w:r>
        <w:t xml:space="preserve"> Aby zapisać kod i rodzaj odpadu należy wybrać opcję </w:t>
      </w:r>
      <w:r>
        <w:rPr>
          <w:noProof/>
          <w:lang w:eastAsia="pl-PL"/>
        </w:rPr>
        <w:drawing>
          <wp:inline distT="0" distB="0" distL="0" distR="0" wp14:anchorId="4C8F1B24" wp14:editId="77C67B6A">
            <wp:extent cx="432000" cy="216000"/>
            <wp:effectExtent l="0" t="0" r="6350" b="0"/>
            <wp:docPr id="389" name="Obraz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32000" cy="216000"/>
                    </a:xfrm>
                    <a:prstGeom prst="rect">
                      <a:avLst/>
                    </a:prstGeom>
                  </pic:spPr>
                </pic:pic>
              </a:graphicData>
            </a:graphic>
          </wp:inline>
        </w:drawing>
      </w:r>
      <w:r>
        <w:t xml:space="preserve"> lub jeśli usunąć wybrać opcję </w:t>
      </w:r>
      <w:r>
        <w:rPr>
          <w:noProof/>
          <w:lang w:eastAsia="pl-PL"/>
        </w:rPr>
        <w:drawing>
          <wp:inline distT="0" distB="0" distL="0" distR="0" wp14:anchorId="10638A1F" wp14:editId="147979BD">
            <wp:extent cx="550800" cy="216000"/>
            <wp:effectExtent l="0" t="0" r="1905" b="0"/>
            <wp:docPr id="390" name="Obraz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762DC2AE" w14:textId="77777777" w:rsidR="00505DAD" w:rsidRDefault="00505DAD" w:rsidP="005F1047"/>
    <w:p w14:paraId="6B269FBB" w14:textId="77777777" w:rsidR="00362C26" w:rsidRDefault="00362C26" w:rsidP="005F1047"/>
    <w:p w14:paraId="385D40D8" w14:textId="77777777" w:rsidR="00362C26" w:rsidRDefault="00362C26" w:rsidP="005F1047"/>
    <w:p w14:paraId="793313BE" w14:textId="77777777" w:rsidR="00362C26" w:rsidRDefault="00362C26" w:rsidP="005F1047"/>
    <w:p w14:paraId="676E515A" w14:textId="77777777" w:rsidR="00C93FC1" w:rsidRDefault="00C93FC1" w:rsidP="005F1047"/>
    <w:p w14:paraId="741C80E9" w14:textId="77777777" w:rsidR="004D2C8C" w:rsidRDefault="004D2C8C" w:rsidP="005F1047"/>
    <w:p w14:paraId="6B84EB30" w14:textId="1A19EDC3" w:rsidR="004D2C8C" w:rsidRDefault="002321C4" w:rsidP="00C00A41">
      <w:pPr>
        <w:spacing w:after="0"/>
      </w:pPr>
      <w:r>
        <w:rPr>
          <w:noProof/>
          <w:lang w:eastAsia="pl-PL"/>
        </w:rPr>
        <w:lastRenderedPageBreak/>
        <w:drawing>
          <wp:inline distT="0" distB="0" distL="0" distR="0" wp14:anchorId="6EF0ECC4" wp14:editId="133FF9CA">
            <wp:extent cx="8936990" cy="4739640"/>
            <wp:effectExtent l="76200" t="76200" r="73660" b="8001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6">
                      <a:extLst>
                        <a:ext uri="{28A0092B-C50C-407E-A947-70E740481C1C}">
                          <a14:useLocalDpi xmlns:a14="http://schemas.microsoft.com/office/drawing/2010/main" val="0"/>
                        </a:ext>
                      </a:extLst>
                    </a:blip>
                    <a:srcRect r="3378"/>
                    <a:stretch/>
                  </pic:blipFill>
                  <pic:spPr bwMode="auto">
                    <a:xfrm>
                      <a:off x="0" y="0"/>
                      <a:ext cx="8936990" cy="4739640"/>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52CEEB5A" w14:textId="2CC2C9A0" w:rsidR="00720C51" w:rsidRPr="00A15C86" w:rsidRDefault="00720C51" w:rsidP="00720C51">
      <w:pPr>
        <w:pStyle w:val="Legenda"/>
        <w:rPr>
          <w:noProof/>
        </w:rPr>
      </w:pPr>
      <w:r>
        <w:t>Rysunek 216 Wyszukiwarka odpadów</w:t>
      </w:r>
    </w:p>
    <w:p w14:paraId="6FC30A09" w14:textId="77777777" w:rsidR="00720C51" w:rsidRDefault="00720C51" w:rsidP="005F1047"/>
    <w:p w14:paraId="561A5D52" w14:textId="110FEF60" w:rsidR="004D2C8C" w:rsidRDefault="004D2C8C" w:rsidP="005F1047"/>
    <w:p w14:paraId="431D3F85" w14:textId="77777777" w:rsidR="00F42625" w:rsidRPr="00CD5413" w:rsidRDefault="00F42625" w:rsidP="00F42625">
      <w:r w:rsidRPr="00CD5413">
        <w:lastRenderedPageBreak/>
        <w:t xml:space="preserve">Dla każdego wprowadzonego kodu i rodzaju odpadu system wyświetli możliwość dodania Kodu Ex. </w:t>
      </w:r>
    </w:p>
    <w:p w14:paraId="541ABC63" w14:textId="77777777" w:rsidR="00F42625" w:rsidRPr="00CD5413" w:rsidRDefault="00F42625" w:rsidP="00F42625">
      <w:r w:rsidRPr="00CD5413">
        <w:t>W przypadku dodania Kodu Ex konieczne jest podanie Rodzaju odpadu Ex. W przypadku odznaczenia wyboru Kodu Ex pole Rodzaj odpadu Ex zostanie wyczyszczone oraz zablokowane do edycji.</w:t>
      </w:r>
    </w:p>
    <w:p w14:paraId="3625ABDA" w14:textId="42265428" w:rsidR="004D2C8C" w:rsidRDefault="00F42625" w:rsidP="00F42625">
      <w:r w:rsidRPr="00CD5413">
        <w:t xml:space="preserve"> Usunięcie dodanego kodu i rodzaju odpadu spowoduje usunięcie wybranego Kodu Ex oraz Rodzaju odpadu Ex</w:t>
      </w:r>
      <w:r>
        <w:rPr>
          <w:noProof/>
          <w:color w:val="00B050"/>
          <w:lang w:eastAsia="pl-PL"/>
        </w:rPr>
        <w:t xml:space="preserve"> </w:t>
      </w:r>
      <w:r w:rsidR="004D2C8C" w:rsidRPr="0006074B">
        <w:rPr>
          <w:b/>
        </w:rPr>
        <w:t>[RYSUNEK</w:t>
      </w:r>
      <w:r w:rsidR="004D2C8C">
        <w:rPr>
          <w:b/>
        </w:rPr>
        <w:t xml:space="preserve"> 2</w:t>
      </w:r>
      <w:r w:rsidR="00A54BF9">
        <w:rPr>
          <w:b/>
        </w:rPr>
        <w:t>17</w:t>
      </w:r>
      <w:r w:rsidR="004D2C8C">
        <w:rPr>
          <w:b/>
        </w:rPr>
        <w:t>]</w:t>
      </w:r>
      <w:r w:rsidR="004D2C8C" w:rsidRPr="0006074B">
        <w:rPr>
          <w:b/>
        </w:rPr>
        <w:t>.</w:t>
      </w:r>
    </w:p>
    <w:p w14:paraId="6DA7613A" w14:textId="7AC85B6C" w:rsidR="004D2C8C" w:rsidRDefault="00A54BF9" w:rsidP="00C00A41">
      <w:pPr>
        <w:spacing w:after="0"/>
      </w:pPr>
      <w:r w:rsidRPr="00A54BF9">
        <w:rPr>
          <w:noProof/>
          <w:lang w:eastAsia="pl-PL"/>
        </w:rPr>
        <w:drawing>
          <wp:inline distT="0" distB="0" distL="0" distR="0" wp14:anchorId="5AF24DEE" wp14:editId="7CA32052">
            <wp:extent cx="8911590" cy="1809115"/>
            <wp:effectExtent l="76200" t="76200" r="80010" b="76835"/>
            <wp:docPr id="1647" name="Obraz 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8911590" cy="1809115"/>
                    </a:xfrm>
                    <a:prstGeom prst="rect">
                      <a:avLst/>
                    </a:prstGeom>
                    <a:effectLst>
                      <a:glow rad="63500">
                        <a:schemeClr val="accent1">
                          <a:satMod val="175000"/>
                          <a:alpha val="40000"/>
                        </a:schemeClr>
                      </a:glow>
                    </a:effectLst>
                  </pic:spPr>
                </pic:pic>
              </a:graphicData>
            </a:graphic>
          </wp:inline>
        </w:drawing>
      </w:r>
    </w:p>
    <w:p w14:paraId="4E650D1A" w14:textId="77777777" w:rsidR="00A54BF9" w:rsidRPr="00A15C86" w:rsidRDefault="00A54BF9" w:rsidP="00A54BF9">
      <w:pPr>
        <w:pStyle w:val="Legenda"/>
        <w:rPr>
          <w:noProof/>
        </w:rPr>
      </w:pPr>
      <w:r>
        <w:t>Rysunek 217 Dodaj Kod Ex</w:t>
      </w:r>
    </w:p>
    <w:p w14:paraId="3C20BA44" w14:textId="14D1F2E7" w:rsidR="004D2C8C" w:rsidRDefault="004D2C8C" w:rsidP="00C00A41"/>
    <w:p w14:paraId="6C62BE79" w14:textId="3A19238A" w:rsidR="004D2C8C" w:rsidRDefault="004D2C8C" w:rsidP="005F1047"/>
    <w:p w14:paraId="1199123F" w14:textId="70D211CD" w:rsidR="00A71123" w:rsidRDefault="005F1047" w:rsidP="005F1047">
      <w:r>
        <w:t xml:space="preserve">Opcja </w:t>
      </w:r>
      <w:r w:rsidR="00505DAD">
        <w:rPr>
          <w:noProof/>
          <w:lang w:eastAsia="pl-PL"/>
        </w:rPr>
        <w:drawing>
          <wp:inline distT="0" distB="0" distL="0" distR="0" wp14:anchorId="1B40CCE6" wp14:editId="29A433D6">
            <wp:extent cx="417600" cy="216000"/>
            <wp:effectExtent l="0" t="0" r="0" b="0"/>
            <wp:docPr id="288" name="Obraz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0E366A6E" w14:textId="5939E5AC" w:rsidR="005F1047" w:rsidRPr="00445142" w:rsidRDefault="00A71123" w:rsidP="005F1047">
      <w:r>
        <w:br w:type="page"/>
      </w:r>
    </w:p>
    <w:p w14:paraId="385DAE5D" w14:textId="77777777" w:rsidR="005F1047" w:rsidRDefault="005F1047" w:rsidP="00C00A41">
      <w:pPr>
        <w:pStyle w:val="Nagwek3"/>
        <w:spacing w:before="0"/>
      </w:pPr>
      <w:bookmarkStart w:id="180" w:name="_Toc20473075"/>
      <w:bookmarkStart w:id="181" w:name="_Toc21508579"/>
      <w:bookmarkStart w:id="182" w:name="_Toc146271005"/>
      <w:r>
        <w:lastRenderedPageBreak/>
        <w:t>Dział XIII Prowadzący recykling statków</w:t>
      </w:r>
      <w:bookmarkEnd w:id="180"/>
      <w:bookmarkEnd w:id="181"/>
      <w:bookmarkEnd w:id="182"/>
    </w:p>
    <w:p w14:paraId="7CF6F774" w14:textId="77777777" w:rsidR="005F1047" w:rsidRDefault="005F1047" w:rsidP="005F1047"/>
    <w:p w14:paraId="29801CE5" w14:textId="77777777" w:rsidR="005F1047" w:rsidRDefault="005F1047" w:rsidP="007B7826">
      <w:pPr>
        <w:pStyle w:val="Nagwek4"/>
        <w:numPr>
          <w:ilvl w:val="2"/>
          <w:numId w:val="11"/>
        </w:numPr>
      </w:pPr>
      <w:bookmarkStart w:id="183" w:name="_Toc20473076"/>
      <w:bookmarkStart w:id="184" w:name="_Toc21508580"/>
      <w:bookmarkStart w:id="185" w:name="_Toc146271006"/>
      <w:r>
        <w:t>Tabela 1. Prowadzący recykling statków</w:t>
      </w:r>
      <w:bookmarkEnd w:id="183"/>
      <w:bookmarkEnd w:id="184"/>
      <w:bookmarkEnd w:id="185"/>
    </w:p>
    <w:p w14:paraId="32E14B7E" w14:textId="77777777" w:rsidR="005F1047" w:rsidRDefault="005F1047" w:rsidP="005F1047"/>
    <w:p w14:paraId="0819F37F" w14:textId="067E143B" w:rsidR="005F1047" w:rsidRDefault="005F1047" w:rsidP="005F1047">
      <w:pPr>
        <w:rPr>
          <w:b/>
        </w:rPr>
      </w:pPr>
      <w:r>
        <w:t>Tabela 1. Prowadzący recykling sta</w:t>
      </w:r>
      <w:r w:rsidR="00F34325">
        <w:t>tków zawiera następujące sekcje:</w:t>
      </w:r>
    </w:p>
    <w:p w14:paraId="669F16FE" w14:textId="77777777" w:rsidR="005F1047" w:rsidRPr="000041D0" w:rsidRDefault="005F1047" w:rsidP="007B7826">
      <w:pPr>
        <w:pStyle w:val="Akapitzlist"/>
        <w:numPr>
          <w:ilvl w:val="0"/>
          <w:numId w:val="56"/>
        </w:numPr>
        <w:rPr>
          <w:b/>
        </w:rPr>
      </w:pPr>
      <w:r>
        <w:t>informacje o metodzie recyklingu statków,</w:t>
      </w:r>
    </w:p>
    <w:p w14:paraId="0041EF89" w14:textId="512F9C33" w:rsidR="005F1047" w:rsidRPr="000041D0" w:rsidRDefault="005F1047" w:rsidP="007B7826">
      <w:pPr>
        <w:pStyle w:val="Akapitzlist"/>
        <w:numPr>
          <w:ilvl w:val="0"/>
          <w:numId w:val="56"/>
        </w:numPr>
        <w:rPr>
          <w:b/>
        </w:rPr>
      </w:pPr>
      <w:r>
        <w:t>informacja o rodzaju i wielkości statków, które można poddać recyklingowi</w:t>
      </w:r>
      <w:r w:rsidR="0098587D">
        <w:t xml:space="preserve"> statków</w:t>
      </w:r>
      <w:r>
        <w:t>,</w:t>
      </w:r>
    </w:p>
    <w:p w14:paraId="7C8F0566" w14:textId="77777777" w:rsidR="005F1047" w:rsidRPr="000041D0" w:rsidRDefault="005F1047" w:rsidP="007B7826">
      <w:pPr>
        <w:pStyle w:val="Akapitzlist"/>
        <w:numPr>
          <w:ilvl w:val="0"/>
          <w:numId w:val="56"/>
        </w:numPr>
        <w:rPr>
          <w:b/>
        </w:rPr>
      </w:pPr>
      <w:r>
        <w:t>informacje o ograniczeniach i uwarunkowaniach w funkcjonowaniu zakładu recyklingu statków, w tym dotyczących gospodarowania odpadami niebezpiecznymi,</w:t>
      </w:r>
    </w:p>
    <w:p w14:paraId="15CF27D3" w14:textId="4D6E224A" w:rsidR="005F1047" w:rsidRPr="002A79B0" w:rsidRDefault="005F1047" w:rsidP="007B7826">
      <w:pPr>
        <w:pStyle w:val="Akapitzlist"/>
        <w:numPr>
          <w:ilvl w:val="0"/>
          <w:numId w:val="56"/>
        </w:numPr>
        <w:rPr>
          <w:b/>
        </w:rPr>
      </w:pPr>
      <w:r>
        <w:t xml:space="preserve">informacja o maksymalnej rocznej wielkości recyklingu statków, którą oblicza się jako sumę mas statków wyrażoną w tonach statku pustego (LTD) </w:t>
      </w:r>
      <w:r>
        <w:br/>
        <w:t xml:space="preserve">w rozumieniu art. 3 ust. 1 pkt 24 rozporządzenia Parlamentu Europejskiego i Rady (UE) 1257/2013 z dnia 20 listopada 2013r. w sprawie recyklingu statków oraz zmieniającego rozporządzenie (WE) nr 1013/2016 i dyrektywę </w:t>
      </w:r>
      <w:r w:rsidR="0098587D">
        <w:t>1</w:t>
      </w:r>
      <w:r>
        <w:t xml:space="preserve">009/16/WE (Dz. Urz. UE L </w:t>
      </w:r>
      <w:r w:rsidR="0098587D">
        <w:t xml:space="preserve">220 </w:t>
      </w:r>
      <w:r>
        <w:t>z 10.12.2013r., str. 1),</w:t>
      </w:r>
    </w:p>
    <w:p w14:paraId="47377EA0" w14:textId="15265571" w:rsidR="005F1047" w:rsidRPr="00CD0B83" w:rsidRDefault="005F1047" w:rsidP="007B7826">
      <w:pPr>
        <w:pStyle w:val="Akapitzlist"/>
        <w:numPr>
          <w:ilvl w:val="0"/>
          <w:numId w:val="56"/>
        </w:numPr>
        <w:rPr>
          <w:b/>
        </w:rPr>
      </w:pPr>
      <w:r>
        <w:t xml:space="preserve">informacje o decyzjach związanych z </w:t>
      </w:r>
      <w:r w:rsidR="0098587D">
        <w:t xml:space="preserve">gospodarowaniem </w:t>
      </w:r>
      <w:r>
        <w:t>odpadów.</w:t>
      </w:r>
    </w:p>
    <w:p w14:paraId="55E66E99" w14:textId="56DF20FE" w:rsidR="005F1047" w:rsidRDefault="005F1047" w:rsidP="005F1047">
      <w:pPr>
        <w:rPr>
          <w:b/>
        </w:rPr>
      </w:pPr>
      <w:r>
        <w:t xml:space="preserve">Sekcja informacja o metodzie recyklingu statków </w:t>
      </w:r>
      <w:r w:rsidRPr="00F656DE">
        <w:rPr>
          <w:b/>
        </w:rPr>
        <w:t>[RYSUNEK</w:t>
      </w:r>
      <w:r w:rsidR="00C10796">
        <w:rPr>
          <w:b/>
        </w:rPr>
        <w:t xml:space="preserve"> 2</w:t>
      </w:r>
      <w:r w:rsidR="00A54BF9">
        <w:rPr>
          <w:b/>
        </w:rPr>
        <w:t>18</w:t>
      </w:r>
      <w:r w:rsidR="00F34325">
        <w:rPr>
          <w:b/>
        </w:rPr>
        <w:t>].</w:t>
      </w:r>
    </w:p>
    <w:p w14:paraId="312886D3" w14:textId="3273A59B" w:rsidR="0098587D" w:rsidRDefault="0098587D" w:rsidP="00C00A41">
      <w:pPr>
        <w:spacing w:after="0"/>
        <w:rPr>
          <w:b/>
        </w:rPr>
      </w:pPr>
      <w:r w:rsidRPr="0098587D">
        <w:rPr>
          <w:b/>
          <w:noProof/>
          <w:lang w:eastAsia="pl-PL"/>
        </w:rPr>
        <w:drawing>
          <wp:inline distT="0" distB="0" distL="0" distR="0" wp14:anchorId="19A4F6FD" wp14:editId="6811C3D0">
            <wp:extent cx="8911590" cy="662305"/>
            <wp:effectExtent l="76200" t="76200" r="80010" b="80645"/>
            <wp:docPr id="1648" name="Obraz 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8911590" cy="662305"/>
                    </a:xfrm>
                    <a:prstGeom prst="rect">
                      <a:avLst/>
                    </a:prstGeom>
                    <a:effectLst>
                      <a:glow rad="63500">
                        <a:schemeClr val="accent1">
                          <a:satMod val="175000"/>
                          <a:alpha val="40000"/>
                        </a:schemeClr>
                      </a:glow>
                    </a:effectLst>
                  </pic:spPr>
                </pic:pic>
              </a:graphicData>
            </a:graphic>
          </wp:inline>
        </w:drawing>
      </w:r>
    </w:p>
    <w:p w14:paraId="11C8DA1F" w14:textId="48A0F970" w:rsidR="0098587D" w:rsidRDefault="0098587D" w:rsidP="00C00A41">
      <w:pPr>
        <w:pStyle w:val="Legenda"/>
        <w:spacing w:after="0"/>
      </w:pPr>
      <w:r>
        <w:t>Rysunek 218 I</w:t>
      </w:r>
      <w:r w:rsidRPr="00220E3E">
        <w:t>nformacje o metodzie recyklingu statków</w:t>
      </w:r>
    </w:p>
    <w:p w14:paraId="628E06BE" w14:textId="77777777" w:rsidR="0098587D" w:rsidRPr="00C00A41" w:rsidRDefault="0098587D"/>
    <w:p w14:paraId="692A9104" w14:textId="6C40ECFF" w:rsidR="005F1047" w:rsidRDefault="005F1047">
      <w:pPr>
        <w:rPr>
          <w:b/>
        </w:rPr>
      </w:pPr>
      <w:r>
        <w:t xml:space="preserve">Sekcja informacja o wielkości statków, które można poddać recyklingowi statków </w:t>
      </w:r>
      <w:r w:rsidRPr="00802ADA">
        <w:rPr>
          <w:b/>
        </w:rPr>
        <w:t>[RYSUNEK</w:t>
      </w:r>
      <w:r w:rsidR="00C10796">
        <w:rPr>
          <w:b/>
        </w:rPr>
        <w:t xml:space="preserve"> 21</w:t>
      </w:r>
      <w:r w:rsidR="00A54BF9">
        <w:rPr>
          <w:b/>
        </w:rPr>
        <w:t>9</w:t>
      </w:r>
      <w:r w:rsidR="00F34325">
        <w:rPr>
          <w:b/>
        </w:rPr>
        <w:t>].</w:t>
      </w:r>
    </w:p>
    <w:p w14:paraId="324A34E7" w14:textId="7D153E7A" w:rsidR="0098587D" w:rsidRDefault="0098587D" w:rsidP="00C00A41">
      <w:pPr>
        <w:spacing w:after="0"/>
        <w:rPr>
          <w:b/>
        </w:rPr>
      </w:pPr>
      <w:r w:rsidRPr="0098587D">
        <w:rPr>
          <w:b/>
          <w:noProof/>
          <w:lang w:eastAsia="pl-PL"/>
        </w:rPr>
        <w:drawing>
          <wp:inline distT="0" distB="0" distL="0" distR="0" wp14:anchorId="330AC6A8" wp14:editId="268CAA8C">
            <wp:extent cx="8911590" cy="723265"/>
            <wp:effectExtent l="76200" t="76200" r="80010" b="76835"/>
            <wp:docPr id="1649" name="Obraz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8911590" cy="723265"/>
                    </a:xfrm>
                    <a:prstGeom prst="rect">
                      <a:avLst/>
                    </a:prstGeom>
                    <a:effectLst>
                      <a:glow rad="63500">
                        <a:schemeClr val="accent1">
                          <a:satMod val="175000"/>
                          <a:alpha val="40000"/>
                        </a:schemeClr>
                      </a:glow>
                    </a:effectLst>
                  </pic:spPr>
                </pic:pic>
              </a:graphicData>
            </a:graphic>
          </wp:inline>
        </w:drawing>
      </w:r>
    </w:p>
    <w:p w14:paraId="6DAE1577" w14:textId="1DE341FA" w:rsidR="0098587D" w:rsidRDefault="0098587D" w:rsidP="00C00A41">
      <w:pPr>
        <w:pStyle w:val="Legenda"/>
        <w:rPr>
          <w:noProof/>
        </w:rPr>
      </w:pPr>
      <w:r>
        <w:t>Rysunek 219 I</w:t>
      </w:r>
      <w:r w:rsidRPr="00640149">
        <w:t>nformacja o rodzaju i wielkości statków, które można poddać recyklingowi</w:t>
      </w:r>
      <w:r w:rsidR="00CD71D6">
        <w:t xml:space="preserve"> statków</w:t>
      </w:r>
    </w:p>
    <w:p w14:paraId="210A42B0" w14:textId="2C7B142F" w:rsidR="005F1047" w:rsidRDefault="005F1047" w:rsidP="005F1047">
      <w:pPr>
        <w:rPr>
          <w:b/>
        </w:rPr>
      </w:pPr>
      <w:r>
        <w:lastRenderedPageBreak/>
        <w:t xml:space="preserve">Sekcja informacja o ograniczeniach i uwarunkowaniach w funkcjonowaniu zakładu recyklingu statków, w tym dotyczących gospodarowania odpadami niebezpiecznymi </w:t>
      </w:r>
      <w:r w:rsidRPr="00C67E76">
        <w:rPr>
          <w:b/>
        </w:rPr>
        <w:t>[RYSUNEK</w:t>
      </w:r>
      <w:r w:rsidR="00C10796">
        <w:rPr>
          <w:b/>
        </w:rPr>
        <w:t xml:space="preserve"> 2</w:t>
      </w:r>
      <w:r w:rsidR="0098587D">
        <w:rPr>
          <w:b/>
        </w:rPr>
        <w:t>20</w:t>
      </w:r>
      <w:r w:rsidR="00F34325">
        <w:rPr>
          <w:b/>
        </w:rPr>
        <w:t>].</w:t>
      </w:r>
    </w:p>
    <w:p w14:paraId="1D58C570" w14:textId="1A8FD9A2" w:rsidR="0098587D" w:rsidRDefault="0098587D" w:rsidP="00C00A41">
      <w:pPr>
        <w:spacing w:after="0"/>
        <w:rPr>
          <w:b/>
        </w:rPr>
      </w:pPr>
      <w:r w:rsidRPr="0098587D">
        <w:rPr>
          <w:b/>
          <w:noProof/>
          <w:lang w:eastAsia="pl-PL"/>
        </w:rPr>
        <w:drawing>
          <wp:inline distT="0" distB="0" distL="0" distR="0" wp14:anchorId="1B9CDDF1" wp14:editId="49383E7E">
            <wp:extent cx="8911590" cy="675640"/>
            <wp:effectExtent l="76200" t="76200" r="80010" b="67310"/>
            <wp:docPr id="1650" name="Obraz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8911590" cy="675640"/>
                    </a:xfrm>
                    <a:prstGeom prst="rect">
                      <a:avLst/>
                    </a:prstGeom>
                    <a:effectLst>
                      <a:glow rad="63500">
                        <a:schemeClr val="accent1">
                          <a:satMod val="175000"/>
                          <a:alpha val="40000"/>
                        </a:schemeClr>
                      </a:glow>
                    </a:effectLst>
                  </pic:spPr>
                </pic:pic>
              </a:graphicData>
            </a:graphic>
          </wp:inline>
        </w:drawing>
      </w:r>
    </w:p>
    <w:p w14:paraId="4649E5BB" w14:textId="77777777" w:rsidR="0098587D" w:rsidRPr="0018795E" w:rsidRDefault="0098587D" w:rsidP="0098587D">
      <w:pPr>
        <w:pStyle w:val="Legenda"/>
        <w:rPr>
          <w:noProof/>
        </w:rPr>
      </w:pPr>
      <w:r>
        <w:t>Rysunek 220 I</w:t>
      </w:r>
      <w:r w:rsidRPr="0060371B">
        <w:t>nformacje o ograniczeniach i uwarunkowaniach w funkcjonowaniu zakładu recyklingu statków, w tym dotyczących gospodarowania odpadami niebezpiecznymi</w:t>
      </w:r>
    </w:p>
    <w:p w14:paraId="21AD138F" w14:textId="68F0E00D" w:rsidR="005F1047" w:rsidRDefault="005F1047" w:rsidP="005F1047"/>
    <w:p w14:paraId="07D42294" w14:textId="31F6CF51" w:rsidR="005F1047" w:rsidRDefault="0098587D" w:rsidP="005F1047">
      <w:pPr>
        <w:rPr>
          <w:b/>
        </w:rPr>
      </w:pPr>
      <w:r>
        <w:t>S</w:t>
      </w:r>
      <w:r w:rsidR="005F1047">
        <w:t xml:space="preserve">ekcja informacja o maksymalnej rocznej wielkości recyklingu statków, którą oblicz się jako sumę mas statków wyrażoną w tonach statku pustego (LTD) w rozumieniu art. 3 ust. 1 pkt 24 rozporządzenia Parlamentu Europejskiego i Rady (UE) 1257/2013 z dnia 20 listopada 2013r. w sprawie recyklingu statków oraz zmieniającego rozporządzenie (WE) nr 1013/2006 i dyrektywę </w:t>
      </w:r>
      <w:r>
        <w:t>1</w:t>
      </w:r>
      <w:r w:rsidR="005F1047">
        <w:t xml:space="preserve">009/16/WE (Dz. Urz. UE L </w:t>
      </w:r>
      <w:r>
        <w:t>22</w:t>
      </w:r>
      <w:r w:rsidR="005F1047">
        <w:t xml:space="preserve">0 z 10.12.2013r., str. 1) </w:t>
      </w:r>
      <w:r w:rsidR="005F1047" w:rsidRPr="00414A76">
        <w:rPr>
          <w:b/>
        </w:rPr>
        <w:t>[RYSUNEK</w:t>
      </w:r>
      <w:r w:rsidR="00880B93">
        <w:rPr>
          <w:b/>
        </w:rPr>
        <w:t xml:space="preserve"> 2</w:t>
      </w:r>
      <w:r>
        <w:rPr>
          <w:b/>
        </w:rPr>
        <w:t>21</w:t>
      </w:r>
      <w:r w:rsidR="00F34325">
        <w:rPr>
          <w:b/>
        </w:rPr>
        <w:t>].</w:t>
      </w:r>
    </w:p>
    <w:p w14:paraId="309036BC" w14:textId="31E842DF" w:rsidR="0098587D" w:rsidRDefault="0098587D" w:rsidP="00C00A41">
      <w:pPr>
        <w:spacing w:after="0"/>
        <w:rPr>
          <w:b/>
        </w:rPr>
      </w:pPr>
      <w:r w:rsidRPr="0098587D">
        <w:rPr>
          <w:b/>
          <w:noProof/>
          <w:lang w:eastAsia="pl-PL"/>
        </w:rPr>
        <w:drawing>
          <wp:inline distT="0" distB="0" distL="0" distR="0" wp14:anchorId="3C43C747" wp14:editId="18A2A656">
            <wp:extent cx="8911590" cy="1003300"/>
            <wp:effectExtent l="76200" t="76200" r="80010" b="82550"/>
            <wp:docPr id="1651" name="Obraz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8911590" cy="1003300"/>
                    </a:xfrm>
                    <a:prstGeom prst="rect">
                      <a:avLst/>
                    </a:prstGeom>
                    <a:effectLst>
                      <a:glow rad="63500">
                        <a:schemeClr val="accent1">
                          <a:satMod val="175000"/>
                          <a:alpha val="40000"/>
                        </a:schemeClr>
                      </a:glow>
                    </a:effectLst>
                  </pic:spPr>
                </pic:pic>
              </a:graphicData>
            </a:graphic>
          </wp:inline>
        </w:drawing>
      </w:r>
    </w:p>
    <w:p w14:paraId="14D8FA8C" w14:textId="77777777" w:rsidR="0098587D" w:rsidRPr="007B6F1D" w:rsidRDefault="0098587D" w:rsidP="0098587D">
      <w:pPr>
        <w:pStyle w:val="Legenda"/>
        <w:rPr>
          <w:noProof/>
        </w:rPr>
      </w:pPr>
      <w:r>
        <w:t>Rysunek 221 I</w:t>
      </w:r>
      <w:r w:rsidRPr="00971BAC">
        <w:t>nformacja o maksymalnej rocznej wielkości recyklingu statków</w:t>
      </w:r>
    </w:p>
    <w:p w14:paraId="365A2022" w14:textId="77777777" w:rsidR="0098587D" w:rsidRDefault="0098587D" w:rsidP="005F1047">
      <w:pPr>
        <w:rPr>
          <w:b/>
        </w:rPr>
      </w:pPr>
    </w:p>
    <w:p w14:paraId="15038EAB" w14:textId="4A956476" w:rsidR="00B17D5C" w:rsidRDefault="00F34325" w:rsidP="00B17D5C">
      <w:r>
        <w:t xml:space="preserve"> </w:t>
      </w:r>
      <w:r w:rsidR="00B17D5C">
        <w:t xml:space="preserve">Sekcja informacje o decyzjach związanych z gospodarowaniem odpadów zawiera </w:t>
      </w:r>
      <w:r w:rsidR="00B17D5C">
        <w:rPr>
          <w:b/>
        </w:rPr>
        <w:t>[RYSUNEK 2</w:t>
      </w:r>
      <w:r w:rsidR="0098587D">
        <w:rPr>
          <w:b/>
        </w:rPr>
        <w:t>22</w:t>
      </w:r>
      <w:r w:rsidR="00B17D5C" w:rsidRPr="00E60C9D">
        <w:rPr>
          <w:b/>
        </w:rPr>
        <w:t>]</w:t>
      </w:r>
      <w:r w:rsidR="00B17D5C">
        <w:t>:</w:t>
      </w:r>
    </w:p>
    <w:p w14:paraId="44850159" w14:textId="77777777" w:rsidR="00B17D5C" w:rsidRDefault="00B17D5C" w:rsidP="00B17D5C">
      <w:pPr>
        <w:pStyle w:val="Akapitzlist"/>
        <w:numPr>
          <w:ilvl w:val="0"/>
          <w:numId w:val="17"/>
        </w:numPr>
      </w:pPr>
      <w:r>
        <w:t>rodzaj prowadzonej działalności objętej decyzją,</w:t>
      </w:r>
    </w:p>
    <w:p w14:paraId="3D919B42" w14:textId="77777777" w:rsidR="00B17D5C" w:rsidRDefault="00B17D5C" w:rsidP="00B17D5C">
      <w:pPr>
        <w:pStyle w:val="Akapitzlist"/>
        <w:numPr>
          <w:ilvl w:val="0"/>
          <w:numId w:val="17"/>
        </w:numPr>
      </w:pPr>
      <w:r>
        <w:t>datę wydania decyzji,</w:t>
      </w:r>
    </w:p>
    <w:p w14:paraId="15FE0A59" w14:textId="77777777" w:rsidR="00B17D5C" w:rsidRDefault="00B17D5C" w:rsidP="00B17D5C">
      <w:pPr>
        <w:pStyle w:val="Akapitzlist"/>
        <w:numPr>
          <w:ilvl w:val="0"/>
          <w:numId w:val="17"/>
        </w:numPr>
      </w:pPr>
      <w:r>
        <w:t>rodzaj decyzji,</w:t>
      </w:r>
    </w:p>
    <w:p w14:paraId="4DDFA3DD" w14:textId="77777777" w:rsidR="00B17D5C" w:rsidRDefault="00B17D5C" w:rsidP="00B17D5C">
      <w:pPr>
        <w:pStyle w:val="Akapitzlist"/>
        <w:numPr>
          <w:ilvl w:val="0"/>
          <w:numId w:val="17"/>
        </w:numPr>
      </w:pPr>
      <w:r>
        <w:t>znak decyzji,</w:t>
      </w:r>
    </w:p>
    <w:p w14:paraId="252DB9A0" w14:textId="603BEC11" w:rsidR="00686521" w:rsidRDefault="00B17D5C" w:rsidP="00B17D5C">
      <w:pPr>
        <w:pStyle w:val="Akapitzlist"/>
        <w:numPr>
          <w:ilvl w:val="0"/>
          <w:numId w:val="17"/>
        </w:numPr>
      </w:pPr>
      <w:r>
        <w:t>nazwę organu wydającego decyzję,</w:t>
      </w:r>
    </w:p>
    <w:p w14:paraId="6228E8EE" w14:textId="75DC22E9" w:rsidR="00686521" w:rsidRDefault="00B17D5C">
      <w:pPr>
        <w:pStyle w:val="Akapitzlist"/>
        <w:numPr>
          <w:ilvl w:val="0"/>
          <w:numId w:val="17"/>
        </w:numPr>
      </w:pPr>
      <w:r>
        <w:t>termin ważności decyzji.</w:t>
      </w:r>
    </w:p>
    <w:p w14:paraId="6F984DA5" w14:textId="19344393" w:rsidR="00686521" w:rsidRDefault="00686521" w:rsidP="00C00A41">
      <w:pPr>
        <w:spacing w:after="0"/>
      </w:pPr>
      <w:r w:rsidRPr="00686521">
        <w:rPr>
          <w:noProof/>
          <w:lang w:eastAsia="pl-PL"/>
        </w:rPr>
        <w:lastRenderedPageBreak/>
        <w:drawing>
          <wp:inline distT="0" distB="0" distL="0" distR="0" wp14:anchorId="42B7AFA7" wp14:editId="0A4FC699">
            <wp:extent cx="8911590" cy="1851025"/>
            <wp:effectExtent l="76200" t="76200" r="80010" b="73025"/>
            <wp:docPr id="1652" name="Obraz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8911590" cy="1851025"/>
                    </a:xfrm>
                    <a:prstGeom prst="rect">
                      <a:avLst/>
                    </a:prstGeom>
                    <a:effectLst>
                      <a:glow rad="63500">
                        <a:schemeClr val="accent1">
                          <a:satMod val="175000"/>
                          <a:alpha val="40000"/>
                        </a:schemeClr>
                      </a:glow>
                    </a:effectLst>
                  </pic:spPr>
                </pic:pic>
              </a:graphicData>
            </a:graphic>
          </wp:inline>
        </w:drawing>
      </w:r>
    </w:p>
    <w:p w14:paraId="7B56A860" w14:textId="1E6EE186" w:rsidR="00686521" w:rsidRDefault="00686521" w:rsidP="00C00A41">
      <w:pPr>
        <w:pStyle w:val="Legenda"/>
        <w:rPr>
          <w:noProof/>
        </w:rPr>
      </w:pPr>
      <w:r>
        <w:t>Rysunek 222 Informacje o decyzjach</w:t>
      </w:r>
    </w:p>
    <w:p w14:paraId="2A5C7F87" w14:textId="1451AD28" w:rsidR="003B1F7B" w:rsidRDefault="003B1F7B" w:rsidP="00C00A41">
      <w:pPr>
        <w:pStyle w:val="Akapitzlist"/>
        <w:numPr>
          <w:ilvl w:val="0"/>
          <w:numId w:val="17"/>
        </w:numPr>
      </w:pPr>
    </w:p>
    <w:p w14:paraId="4977A746" w14:textId="5DEA42F5" w:rsidR="00073B5D" w:rsidRDefault="00073B5D" w:rsidP="00073B5D">
      <w:r>
        <w:t xml:space="preserve">Aby pobrać dane o decyzjach należy wybrać opcję </w:t>
      </w:r>
      <w:r>
        <w:rPr>
          <w:noProof/>
          <w:lang w:eastAsia="pl-PL"/>
        </w:rPr>
        <w:drawing>
          <wp:inline distT="0" distB="0" distL="0" distR="0" wp14:anchorId="2939D6CF" wp14:editId="5EBEB54F">
            <wp:extent cx="1260000" cy="216000"/>
            <wp:effectExtent l="0" t="0" r="0" b="0"/>
            <wp:docPr id="658" name="Obraz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C10796">
        <w:rPr>
          <w:b/>
        </w:rPr>
        <w:t xml:space="preserve"> 2</w:t>
      </w:r>
      <w:r w:rsidR="00686521">
        <w:rPr>
          <w:b/>
        </w:rPr>
        <w:t>23</w:t>
      </w:r>
      <w:r w:rsidRPr="00C44CF4">
        <w:rPr>
          <w:b/>
        </w:rPr>
        <w:t>].</w:t>
      </w:r>
      <w:r w:rsidR="00BA6B1B">
        <w:rPr>
          <w:b/>
        </w:rPr>
        <w:t xml:space="preserve"> </w:t>
      </w:r>
      <w:r>
        <w:t xml:space="preserve">Po zaznaczeniu odpowiedniej decyzji i wybraniu opcji </w:t>
      </w:r>
      <w:r>
        <w:rPr>
          <w:noProof/>
          <w:lang w:eastAsia="pl-PL"/>
        </w:rPr>
        <w:drawing>
          <wp:inline distT="0" distB="0" distL="0" distR="0" wp14:anchorId="385CDBDB" wp14:editId="553E79B4">
            <wp:extent cx="511200" cy="216000"/>
            <wp:effectExtent l="0" t="0" r="3175" b="0"/>
            <wp:docPr id="659" name="Obraz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6DED67D2" w14:textId="47B4D4CE" w:rsidR="00686521" w:rsidRPr="00825EB7" w:rsidRDefault="00686521" w:rsidP="00686521">
      <w:pPr>
        <w:pStyle w:val="Legenda"/>
        <w:rPr>
          <w:noProof/>
        </w:rPr>
      </w:pPr>
      <w:r>
        <w:rPr>
          <w:noProof/>
          <w:lang w:eastAsia="pl-PL"/>
        </w:rPr>
        <w:drawing>
          <wp:inline distT="0" distB="0" distL="0" distR="0" wp14:anchorId="4654F355" wp14:editId="58CFDEB5">
            <wp:extent cx="8829675" cy="1415415"/>
            <wp:effectExtent l="76200" t="76200" r="85725" b="70485"/>
            <wp:docPr id="1653" name="Obraz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r w:rsidRPr="00686521">
        <w:t xml:space="preserve"> </w:t>
      </w:r>
      <w:r>
        <w:t>Rysunek 223 Decyzje dla miejsca prowadzenia działalności</w:t>
      </w:r>
    </w:p>
    <w:p w14:paraId="0E92A7D9" w14:textId="65BAE417" w:rsidR="00B17D5C" w:rsidRDefault="00B17D5C" w:rsidP="005F1047"/>
    <w:p w14:paraId="3F07AA16" w14:textId="47F96F1D" w:rsidR="005F1047" w:rsidRPr="0087270C" w:rsidRDefault="005F1047" w:rsidP="005F1047">
      <w:pPr>
        <w:rPr>
          <w:b/>
        </w:rPr>
      </w:pPr>
      <w:r>
        <w:lastRenderedPageBreak/>
        <w:t xml:space="preserve">Opcja </w:t>
      </w:r>
      <w:r w:rsidR="00BA6B1B">
        <w:rPr>
          <w:noProof/>
          <w:lang w:eastAsia="pl-PL"/>
        </w:rPr>
        <w:drawing>
          <wp:inline distT="0" distB="0" distL="0" distR="0" wp14:anchorId="31D4D40F" wp14:editId="399FAA4F">
            <wp:extent cx="417600" cy="216000"/>
            <wp:effectExtent l="0" t="0" r="0" b="0"/>
            <wp:docPr id="291" name="Obraz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r>
        <w:rPr>
          <w:b/>
        </w:rPr>
        <w:t>.</w:t>
      </w:r>
    </w:p>
    <w:p w14:paraId="2414EC8E" w14:textId="4AC6117A" w:rsidR="005F1047" w:rsidRDefault="005F1047" w:rsidP="00730C89">
      <w:pPr>
        <w:pStyle w:val="Nagwek3"/>
      </w:pPr>
      <w:bookmarkStart w:id="186" w:name="_Toc20473077"/>
      <w:bookmarkStart w:id="187" w:name="_Toc21508581"/>
      <w:bookmarkStart w:id="188" w:name="_Toc146271007"/>
      <w:r>
        <w:t>Dział XIV Punkt selektywnego zbierania opadów komunalnych</w:t>
      </w:r>
      <w:bookmarkEnd w:id="186"/>
      <w:bookmarkEnd w:id="187"/>
      <w:r w:rsidR="00880B93">
        <w:t xml:space="preserve"> prowadzony samodzielnie przez gminę lub wspólnie z inną gminą lub gminami</w:t>
      </w:r>
      <w:bookmarkEnd w:id="188"/>
    </w:p>
    <w:p w14:paraId="51C3BFE7" w14:textId="77777777" w:rsidR="005F1047" w:rsidRDefault="005F1047" w:rsidP="005F1047"/>
    <w:p w14:paraId="5DA5E339" w14:textId="7B59E1E5" w:rsidR="005F1047" w:rsidRPr="00445142" w:rsidRDefault="005F1047" w:rsidP="007B7826">
      <w:pPr>
        <w:pStyle w:val="Nagwek4"/>
        <w:numPr>
          <w:ilvl w:val="2"/>
          <w:numId w:val="11"/>
        </w:numPr>
      </w:pPr>
      <w:bookmarkStart w:id="189" w:name="_Toc20473078"/>
      <w:bookmarkStart w:id="190" w:name="_Toc21508582"/>
      <w:bookmarkStart w:id="191" w:name="_Toc146271008"/>
      <w:r>
        <w:t>Punkt selektywnego zbierania odpadów komunalnych</w:t>
      </w:r>
      <w:bookmarkEnd w:id="189"/>
      <w:bookmarkEnd w:id="190"/>
      <w:r w:rsidR="00880B93">
        <w:t xml:space="preserve"> prowadzony samodzielnie przez gminę lub wspólnie z inną gminą lub gminami</w:t>
      </w:r>
      <w:bookmarkEnd w:id="191"/>
    </w:p>
    <w:p w14:paraId="400AE789" w14:textId="77777777" w:rsidR="005F1047" w:rsidRDefault="005F1047" w:rsidP="005F1047"/>
    <w:p w14:paraId="7D6146D6" w14:textId="4BCC504F" w:rsidR="005F1047" w:rsidRDefault="005F1047" w:rsidP="005F1047">
      <w:pPr>
        <w:rPr>
          <w:noProof/>
          <w:lang w:eastAsia="pl-PL"/>
        </w:rPr>
      </w:pPr>
      <w:r>
        <w:t xml:space="preserve">Tabela 1. Punkt selektywnego zbierania odpadów komunalnych </w:t>
      </w:r>
      <w:r w:rsidRPr="00492B1E">
        <w:rPr>
          <w:b/>
        </w:rPr>
        <w:t>[RYSUNEK</w:t>
      </w:r>
      <w:r w:rsidR="00336DA4">
        <w:rPr>
          <w:b/>
        </w:rPr>
        <w:t xml:space="preserve"> 2</w:t>
      </w:r>
      <w:r w:rsidR="00CD71D6">
        <w:rPr>
          <w:b/>
        </w:rPr>
        <w:t>24</w:t>
      </w:r>
      <w:r w:rsidRPr="00492B1E">
        <w:rPr>
          <w:b/>
        </w:rPr>
        <w:t>].</w:t>
      </w:r>
      <w:r w:rsidR="00ED06E3" w:rsidRPr="00ED06E3">
        <w:rPr>
          <w:noProof/>
          <w:lang w:eastAsia="pl-PL"/>
        </w:rPr>
        <w:t xml:space="preserve"> </w:t>
      </w:r>
    </w:p>
    <w:p w14:paraId="3DAE41BA" w14:textId="358D92BB" w:rsidR="00CD71D6" w:rsidRDefault="00CD71D6" w:rsidP="00C00A41">
      <w:pPr>
        <w:spacing w:after="0"/>
        <w:rPr>
          <w:noProof/>
          <w:lang w:eastAsia="pl-PL"/>
        </w:rPr>
      </w:pPr>
      <w:r>
        <w:rPr>
          <w:noProof/>
          <w:lang w:eastAsia="pl-PL"/>
        </w:rPr>
        <w:drawing>
          <wp:inline distT="0" distB="0" distL="0" distR="0" wp14:anchorId="1342F35E" wp14:editId="2CE2E691">
            <wp:extent cx="8817610" cy="1276350"/>
            <wp:effectExtent l="76200" t="76200" r="78740" b="76200"/>
            <wp:docPr id="1654" name="Obraz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extLst>
                        <a:ext uri="{28A0092B-C50C-407E-A947-70E740481C1C}">
                          <a14:useLocalDpi xmlns:a14="http://schemas.microsoft.com/office/drawing/2010/main" val="0"/>
                        </a:ext>
                      </a:extLst>
                    </a:blip>
                    <a:stretch>
                      <a:fillRect/>
                    </a:stretch>
                  </pic:blipFill>
                  <pic:spPr>
                    <a:xfrm>
                      <a:off x="0" y="0"/>
                      <a:ext cx="8817610" cy="1276350"/>
                    </a:xfrm>
                    <a:prstGeom prst="rect">
                      <a:avLst/>
                    </a:prstGeom>
                    <a:effectLst>
                      <a:glow rad="63500">
                        <a:schemeClr val="accent1">
                          <a:satMod val="175000"/>
                          <a:alpha val="40000"/>
                        </a:schemeClr>
                      </a:glow>
                    </a:effectLst>
                  </pic:spPr>
                </pic:pic>
              </a:graphicData>
            </a:graphic>
          </wp:inline>
        </w:drawing>
      </w:r>
    </w:p>
    <w:p w14:paraId="3D40F3D1" w14:textId="455F263D" w:rsidR="00CD71D6" w:rsidRPr="005714BA" w:rsidRDefault="00CD71D6" w:rsidP="00C00A41">
      <w:pPr>
        <w:pStyle w:val="Legenda"/>
        <w:rPr>
          <w:noProof/>
        </w:rPr>
      </w:pPr>
      <w:r>
        <w:t>Rysunek 224 Kod i nazwa rodzajów zbieranych odpadów</w:t>
      </w:r>
    </w:p>
    <w:p w14:paraId="680AF551" w14:textId="77777777" w:rsidR="00877CE6" w:rsidRDefault="00877CE6" w:rsidP="005F1047"/>
    <w:p w14:paraId="17E7784E" w14:textId="25C08E8E" w:rsidR="005F1047" w:rsidRDefault="005F1047" w:rsidP="005F1047">
      <w:r>
        <w:t xml:space="preserve">Aby dodać kod i nazwę rodzajów </w:t>
      </w:r>
      <w:r w:rsidR="00ED06E3">
        <w:t xml:space="preserve">zbieranych </w:t>
      </w:r>
      <w:r>
        <w:t>odpadów należy wybrać opcję</w:t>
      </w:r>
      <w:r w:rsidR="0042102A">
        <w:rPr>
          <w:noProof/>
          <w:lang w:eastAsia="pl-PL"/>
        </w:rPr>
        <w:drawing>
          <wp:inline distT="0" distB="0" distL="0" distR="0" wp14:anchorId="46D7740A" wp14:editId="17B40F90">
            <wp:extent cx="1681200" cy="216000"/>
            <wp:effectExtent l="0" t="0" r="0" b="0"/>
            <wp:docPr id="661" name="Obraz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1681200" cy="216000"/>
                    </a:xfrm>
                    <a:prstGeom prst="rect">
                      <a:avLst/>
                    </a:prstGeom>
                  </pic:spPr>
                </pic:pic>
              </a:graphicData>
            </a:graphic>
          </wp:inline>
        </w:drawing>
      </w:r>
      <w:r>
        <w:t xml:space="preserve">. </w:t>
      </w:r>
      <w:r w:rsidR="0081417F">
        <w:t xml:space="preserve">Następnie system wyświetli rozwijalną wyszukiwarkę odpadów, z której należy wybrać odpowiedni kod i rodzaj odpadów lub cały zakres kodów </w:t>
      </w:r>
      <w:r>
        <w:rPr>
          <w:b/>
        </w:rPr>
        <w:t>[RYSUNEK</w:t>
      </w:r>
      <w:r w:rsidR="00C10796">
        <w:rPr>
          <w:b/>
        </w:rPr>
        <w:t xml:space="preserve"> 2</w:t>
      </w:r>
      <w:r w:rsidR="00CD71D6">
        <w:rPr>
          <w:b/>
        </w:rPr>
        <w:t>25</w:t>
      </w:r>
      <w:r>
        <w:rPr>
          <w:b/>
        </w:rPr>
        <w:t>]</w:t>
      </w:r>
      <w:r>
        <w:t xml:space="preserve">. Aby zapisać kod i rodzaj odpadu należy wybrać opcję </w:t>
      </w:r>
      <w:r>
        <w:rPr>
          <w:noProof/>
          <w:lang w:eastAsia="pl-PL"/>
        </w:rPr>
        <w:drawing>
          <wp:inline distT="0" distB="0" distL="0" distR="0" wp14:anchorId="4D143439" wp14:editId="71C5B457">
            <wp:extent cx="432000" cy="216000"/>
            <wp:effectExtent l="0" t="0" r="6350" b="0"/>
            <wp:docPr id="339" name="Obraz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32000" cy="216000"/>
                    </a:xfrm>
                    <a:prstGeom prst="rect">
                      <a:avLst/>
                    </a:prstGeom>
                  </pic:spPr>
                </pic:pic>
              </a:graphicData>
            </a:graphic>
          </wp:inline>
        </w:drawing>
      </w:r>
      <w:r>
        <w:t xml:space="preserve"> lub jeśli usunąć wybrać opcję </w:t>
      </w:r>
      <w:r>
        <w:rPr>
          <w:noProof/>
          <w:lang w:eastAsia="pl-PL"/>
        </w:rPr>
        <w:drawing>
          <wp:inline distT="0" distB="0" distL="0" distR="0" wp14:anchorId="5A089424" wp14:editId="48A4742D">
            <wp:extent cx="550800" cy="216000"/>
            <wp:effectExtent l="0" t="0" r="1905" b="0"/>
            <wp:docPr id="349" name="Obraz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10F6FD6D" w14:textId="7DC2C20D" w:rsidR="00CD71D6" w:rsidRDefault="00CD71D6" w:rsidP="00C00A41">
      <w:pPr>
        <w:spacing w:after="0"/>
      </w:pPr>
      <w:r>
        <w:rPr>
          <w:noProof/>
          <w:lang w:eastAsia="pl-PL"/>
        </w:rPr>
        <w:lastRenderedPageBreak/>
        <w:drawing>
          <wp:inline distT="0" distB="0" distL="0" distR="0" wp14:anchorId="339B5E3D" wp14:editId="6809C4E0">
            <wp:extent cx="8911590" cy="4733153"/>
            <wp:effectExtent l="76200" t="76200" r="80010" b="67945"/>
            <wp:docPr id="1655" name="Obraz 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6">
                      <a:extLst>
                        <a:ext uri="{28A0092B-C50C-407E-A947-70E740481C1C}">
                          <a14:useLocalDpi xmlns:a14="http://schemas.microsoft.com/office/drawing/2010/main" val="0"/>
                        </a:ext>
                      </a:extLst>
                    </a:blip>
                    <a:srcRect r="3500"/>
                    <a:stretch/>
                  </pic:blipFill>
                  <pic:spPr bwMode="auto">
                    <a:xfrm>
                      <a:off x="0" y="0"/>
                      <a:ext cx="8911590" cy="4733153"/>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5C24A50F" w14:textId="6FCFA915" w:rsidR="00CD71D6" w:rsidRPr="00530806" w:rsidRDefault="00CD71D6" w:rsidP="00CD71D6">
      <w:pPr>
        <w:pStyle w:val="Legenda"/>
        <w:rPr>
          <w:noProof/>
        </w:rPr>
      </w:pPr>
      <w:r>
        <w:t>Rysunek 225 Wyszukiwarka odpadów</w:t>
      </w:r>
    </w:p>
    <w:p w14:paraId="0021879F" w14:textId="77777777" w:rsidR="00CD71D6" w:rsidRDefault="00CD71D6" w:rsidP="005F1047"/>
    <w:p w14:paraId="01C76DF8" w14:textId="77777777" w:rsidR="00877CE6" w:rsidRDefault="00877CE6" w:rsidP="005F1047"/>
    <w:p w14:paraId="6ACDD852" w14:textId="77777777" w:rsidR="00F42625" w:rsidRPr="00CD5413" w:rsidRDefault="00F42625" w:rsidP="00F42625">
      <w:r w:rsidRPr="00CD5413">
        <w:lastRenderedPageBreak/>
        <w:t xml:space="preserve">Dla każdego wprowadzonego kodu i rodzaju odpadu system wyświetli możliwość dodania Kodu Ex. </w:t>
      </w:r>
    </w:p>
    <w:p w14:paraId="75F0B507" w14:textId="77777777" w:rsidR="00F42625" w:rsidRPr="00CD5413" w:rsidRDefault="00F42625" w:rsidP="00F42625">
      <w:r w:rsidRPr="00CD5413">
        <w:t>W przypadku dodania Kodu Ex konieczne jest podanie Rodzaju odpadu Ex. W przypadku odznaczenia wyboru Kodu Ex pole Rodzaj odpadu Ex zostanie wyczyszczone oraz zablokowane do edycji.</w:t>
      </w:r>
    </w:p>
    <w:p w14:paraId="5CA2C2B1" w14:textId="2F8B403B" w:rsidR="00877CE6" w:rsidRDefault="00F42625" w:rsidP="00F42625">
      <w:pPr>
        <w:rPr>
          <w:b/>
        </w:rPr>
      </w:pPr>
      <w:r w:rsidRPr="00CD5413">
        <w:t>Usunięcie dodanego kodu i rodzaju odpadu spowoduje usunięcie wybranego Kodu Ex oraz Rodzaju odpadu Ex</w:t>
      </w:r>
      <w:r>
        <w:rPr>
          <w:noProof/>
          <w:color w:val="00B050"/>
          <w:lang w:eastAsia="pl-PL"/>
        </w:rPr>
        <w:t xml:space="preserve"> </w:t>
      </w:r>
      <w:r w:rsidR="00877CE6" w:rsidRPr="0006074B">
        <w:rPr>
          <w:b/>
        </w:rPr>
        <w:t>[RYSUNEK</w:t>
      </w:r>
      <w:r w:rsidR="00877CE6">
        <w:rPr>
          <w:b/>
        </w:rPr>
        <w:t xml:space="preserve"> 2</w:t>
      </w:r>
      <w:r w:rsidR="00CD71D6">
        <w:rPr>
          <w:b/>
        </w:rPr>
        <w:t>26</w:t>
      </w:r>
      <w:r w:rsidR="00877CE6">
        <w:rPr>
          <w:b/>
        </w:rPr>
        <w:t>]</w:t>
      </w:r>
      <w:r w:rsidR="00877CE6" w:rsidRPr="0006074B">
        <w:rPr>
          <w:b/>
        </w:rPr>
        <w:t>.</w:t>
      </w:r>
    </w:p>
    <w:p w14:paraId="16E861C9" w14:textId="7A2C7D2D" w:rsidR="00CD71D6" w:rsidRDefault="00CD71D6" w:rsidP="00C00A41">
      <w:pPr>
        <w:spacing w:after="0"/>
        <w:rPr>
          <w:b/>
        </w:rPr>
      </w:pPr>
      <w:r>
        <w:rPr>
          <w:noProof/>
          <w:lang w:eastAsia="pl-PL"/>
        </w:rPr>
        <w:drawing>
          <wp:inline distT="0" distB="0" distL="0" distR="0" wp14:anchorId="17CB199E" wp14:editId="5387C00F">
            <wp:extent cx="8911590" cy="1832610"/>
            <wp:effectExtent l="76200" t="76200" r="80010" b="72390"/>
            <wp:docPr id="1656" name="Obraz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1.jpg"/>
                    <pic:cNvPicPr/>
                  </pic:nvPicPr>
                  <pic:blipFill>
                    <a:blip r:embed="rId346">
                      <a:extLst>
                        <a:ext uri="{28A0092B-C50C-407E-A947-70E740481C1C}">
                          <a14:useLocalDpi xmlns:a14="http://schemas.microsoft.com/office/drawing/2010/main" val="0"/>
                        </a:ext>
                      </a:extLst>
                    </a:blip>
                    <a:stretch>
                      <a:fillRect/>
                    </a:stretch>
                  </pic:blipFill>
                  <pic:spPr>
                    <a:xfrm>
                      <a:off x="0" y="0"/>
                      <a:ext cx="8911590" cy="1832610"/>
                    </a:xfrm>
                    <a:prstGeom prst="rect">
                      <a:avLst/>
                    </a:prstGeom>
                    <a:effectLst>
                      <a:glow rad="63500">
                        <a:schemeClr val="accent1">
                          <a:satMod val="175000"/>
                          <a:alpha val="40000"/>
                        </a:schemeClr>
                      </a:glow>
                    </a:effectLst>
                  </pic:spPr>
                </pic:pic>
              </a:graphicData>
            </a:graphic>
          </wp:inline>
        </w:drawing>
      </w:r>
    </w:p>
    <w:p w14:paraId="3376E1A6" w14:textId="37A5D543" w:rsidR="00877CE6" w:rsidRDefault="00CD71D6" w:rsidP="00C00A41">
      <w:pPr>
        <w:pStyle w:val="Legenda"/>
      </w:pPr>
      <w:r>
        <w:t>Rysunek 226 Dodaj Kod Ex</w:t>
      </w:r>
    </w:p>
    <w:p w14:paraId="63FBB072" w14:textId="1968832F" w:rsidR="00877CE6" w:rsidRDefault="00877CE6" w:rsidP="005F1047"/>
    <w:p w14:paraId="13FC408A" w14:textId="6FF33A9D" w:rsidR="005F1047" w:rsidRDefault="005F1047" w:rsidP="005F1047">
      <w:r>
        <w:t xml:space="preserve">Opcja </w:t>
      </w:r>
      <w:r w:rsidR="00A738D6">
        <w:rPr>
          <w:noProof/>
          <w:lang w:eastAsia="pl-PL"/>
        </w:rPr>
        <w:drawing>
          <wp:inline distT="0" distB="0" distL="0" distR="0" wp14:anchorId="17BF3780" wp14:editId="08047ADB">
            <wp:extent cx="417600" cy="216000"/>
            <wp:effectExtent l="0" t="0" r="0" b="0"/>
            <wp:docPr id="293" name="Obraz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4F44A1D5" w14:textId="0DD73799" w:rsidR="005F1047" w:rsidRPr="00445142" w:rsidRDefault="005F1047" w:rsidP="005F1047">
      <w:r>
        <w:br w:type="page"/>
      </w:r>
    </w:p>
    <w:p w14:paraId="17014EF5" w14:textId="611C799E" w:rsidR="005F1047" w:rsidRPr="001D5A1B" w:rsidRDefault="005F1047" w:rsidP="00730C89">
      <w:pPr>
        <w:pStyle w:val="Nagwek3"/>
      </w:pPr>
      <w:bookmarkStart w:id="192" w:name="_Toc20473079"/>
      <w:bookmarkStart w:id="193" w:name="_Toc21508583"/>
      <w:bookmarkStart w:id="194" w:name="_Toc146271009"/>
      <w:r w:rsidRPr="001D5A1B">
        <w:lastRenderedPageBreak/>
        <w:t xml:space="preserve">Dział XV Działalność objęta obowiązkiem uzyskania wpisu dla rejestru działalności regulowanej w zakresie </w:t>
      </w:r>
      <w:r w:rsidR="00CD71D6" w:rsidRPr="001D5A1B">
        <w:t>o</w:t>
      </w:r>
      <w:r w:rsidR="00CD71D6">
        <w:t>dbierania</w:t>
      </w:r>
      <w:r w:rsidR="00CD71D6" w:rsidRPr="001D5A1B">
        <w:t xml:space="preserve"> </w:t>
      </w:r>
      <w:r w:rsidRPr="001D5A1B">
        <w:t>odpadów komunalnych od właścicieli nieruchomości</w:t>
      </w:r>
      <w:bookmarkEnd w:id="192"/>
      <w:bookmarkEnd w:id="193"/>
      <w:bookmarkEnd w:id="194"/>
    </w:p>
    <w:p w14:paraId="283EDA08" w14:textId="77777777" w:rsidR="005F1047" w:rsidRDefault="005F1047" w:rsidP="005F1047"/>
    <w:p w14:paraId="0E3F3442" w14:textId="50A22554" w:rsidR="005F1047" w:rsidRPr="00445142" w:rsidRDefault="005F1047" w:rsidP="007B7826">
      <w:pPr>
        <w:pStyle w:val="Nagwek4"/>
        <w:numPr>
          <w:ilvl w:val="2"/>
          <w:numId w:val="11"/>
        </w:numPr>
      </w:pPr>
      <w:bookmarkStart w:id="195" w:name="_Toc20473080"/>
      <w:bookmarkStart w:id="196" w:name="_Toc21508584"/>
      <w:bookmarkStart w:id="197" w:name="_Toc146271010"/>
      <w:r>
        <w:t xml:space="preserve">Działalność objęta obowiązkiem uzyskania wpisu dla rejestru działalności regulowanej w zakresie </w:t>
      </w:r>
      <w:r w:rsidR="00CD71D6">
        <w:t xml:space="preserve">odbierania </w:t>
      </w:r>
      <w:r>
        <w:t>odpadów komunalnych od właścicieli nieruchomości</w:t>
      </w:r>
      <w:bookmarkEnd w:id="195"/>
      <w:bookmarkEnd w:id="196"/>
      <w:bookmarkEnd w:id="197"/>
    </w:p>
    <w:p w14:paraId="29C4892A" w14:textId="77777777" w:rsidR="005F1047" w:rsidRDefault="005F1047" w:rsidP="005F1047">
      <w:pPr>
        <w:rPr>
          <w:highlight w:val="yellow"/>
        </w:rPr>
      </w:pPr>
    </w:p>
    <w:p w14:paraId="73CEEB25" w14:textId="04E3DEC7" w:rsidR="005F1047" w:rsidRDefault="005F1047" w:rsidP="005F1047">
      <w:pPr>
        <w:rPr>
          <w:b/>
        </w:rPr>
      </w:pPr>
      <w:r w:rsidRPr="00E704B9">
        <w:t>T</w:t>
      </w:r>
      <w:r>
        <w:t xml:space="preserve">abela 1.  Działalność objęta obowiązkiem uzyskania wpisu dla rejestru działalności regulowanej w zakresie </w:t>
      </w:r>
      <w:r w:rsidR="00CD71D6">
        <w:t xml:space="preserve">odbierania </w:t>
      </w:r>
      <w:r>
        <w:t>odpadów komunalnych od właścicieli nieruchom</w:t>
      </w:r>
      <w:r w:rsidR="0042102A">
        <w:t>ości zawiera następujące sekcje:</w:t>
      </w:r>
    </w:p>
    <w:p w14:paraId="641FD0F1" w14:textId="77777777" w:rsidR="005F1047" w:rsidRDefault="005F1047" w:rsidP="007B7826">
      <w:pPr>
        <w:pStyle w:val="Akapitzlist"/>
        <w:numPr>
          <w:ilvl w:val="0"/>
          <w:numId w:val="57"/>
        </w:numPr>
      </w:pPr>
      <w:r>
        <w:t>informacje o gminach, w których podmiot odbiera odpady komunalne,</w:t>
      </w:r>
    </w:p>
    <w:p w14:paraId="339F99F9" w14:textId="1559B6B1" w:rsidR="005F1047" w:rsidRDefault="005F1047" w:rsidP="007B7826">
      <w:pPr>
        <w:pStyle w:val="Akapitzlist"/>
        <w:numPr>
          <w:ilvl w:val="0"/>
          <w:numId w:val="57"/>
        </w:numPr>
      </w:pPr>
      <w:r>
        <w:t xml:space="preserve">kod i nazwę </w:t>
      </w:r>
      <w:r w:rsidR="00664796">
        <w:t xml:space="preserve">odbieranych odpadów, </w:t>
      </w:r>
    </w:p>
    <w:p w14:paraId="0CE2B8EE" w14:textId="7A9D7398" w:rsidR="005F1047" w:rsidRDefault="005F1047" w:rsidP="007B7826">
      <w:pPr>
        <w:pStyle w:val="Akapitzlist"/>
        <w:numPr>
          <w:ilvl w:val="0"/>
          <w:numId w:val="57"/>
        </w:numPr>
      </w:pPr>
      <w:r>
        <w:t xml:space="preserve">informacje o decyzjach związanych z </w:t>
      </w:r>
      <w:r w:rsidR="00CD71D6">
        <w:t xml:space="preserve">gospodarowaniem </w:t>
      </w:r>
      <w:r>
        <w:t>odpadów.</w:t>
      </w:r>
    </w:p>
    <w:p w14:paraId="70DD4345" w14:textId="180F9664" w:rsidR="005F1047" w:rsidRDefault="005F1047" w:rsidP="005F1047">
      <w:pPr>
        <w:rPr>
          <w:b/>
        </w:rPr>
      </w:pPr>
      <w:r>
        <w:t xml:space="preserve">Sekcja informacje o gminach, w których podmiot </w:t>
      </w:r>
      <w:r w:rsidR="00BC1B2C">
        <w:t>odbiera odpady komunalne</w:t>
      </w:r>
      <w:r>
        <w:t xml:space="preserve"> </w:t>
      </w:r>
      <w:r w:rsidRPr="00305A60">
        <w:rPr>
          <w:b/>
        </w:rPr>
        <w:t>[RYSUNEK</w:t>
      </w:r>
      <w:r w:rsidR="00AD2F25">
        <w:rPr>
          <w:b/>
        </w:rPr>
        <w:t xml:space="preserve"> 2</w:t>
      </w:r>
      <w:r w:rsidR="002E2522">
        <w:rPr>
          <w:b/>
        </w:rPr>
        <w:t>27</w:t>
      </w:r>
      <w:r w:rsidR="00FB00AB">
        <w:rPr>
          <w:b/>
        </w:rPr>
        <w:t xml:space="preserve">]. </w:t>
      </w:r>
    </w:p>
    <w:p w14:paraId="6E7DDC43" w14:textId="70A44659" w:rsidR="005069EE" w:rsidRDefault="005069EE" w:rsidP="00C00A41">
      <w:pPr>
        <w:spacing w:after="0"/>
        <w:rPr>
          <w:b/>
        </w:rPr>
      </w:pPr>
      <w:r>
        <w:rPr>
          <w:noProof/>
          <w:lang w:eastAsia="pl-PL"/>
        </w:rPr>
        <w:drawing>
          <wp:inline distT="0" distB="0" distL="0" distR="0" wp14:anchorId="692BC31C" wp14:editId="6C445F42">
            <wp:extent cx="8801100" cy="852805"/>
            <wp:effectExtent l="76200" t="76200" r="76200" b="80645"/>
            <wp:docPr id="1657" name="Obraz 1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extLst>
                        <a:ext uri="{28A0092B-C50C-407E-A947-70E740481C1C}">
                          <a14:useLocalDpi xmlns:a14="http://schemas.microsoft.com/office/drawing/2010/main" val="0"/>
                        </a:ext>
                      </a:extLst>
                    </a:blip>
                    <a:stretch>
                      <a:fillRect/>
                    </a:stretch>
                  </pic:blipFill>
                  <pic:spPr>
                    <a:xfrm>
                      <a:off x="0" y="0"/>
                      <a:ext cx="8801100" cy="852805"/>
                    </a:xfrm>
                    <a:prstGeom prst="rect">
                      <a:avLst/>
                    </a:prstGeom>
                    <a:effectLst>
                      <a:glow rad="63500">
                        <a:schemeClr val="accent1">
                          <a:satMod val="175000"/>
                          <a:alpha val="40000"/>
                        </a:schemeClr>
                      </a:glow>
                    </a:effectLst>
                  </pic:spPr>
                </pic:pic>
              </a:graphicData>
            </a:graphic>
          </wp:inline>
        </w:drawing>
      </w:r>
    </w:p>
    <w:p w14:paraId="13DD9380" w14:textId="77777777" w:rsidR="005069EE" w:rsidRPr="007151C3" w:rsidRDefault="005069EE" w:rsidP="005069EE">
      <w:pPr>
        <w:pStyle w:val="Legenda"/>
        <w:rPr>
          <w:noProof/>
        </w:rPr>
      </w:pPr>
      <w:r>
        <w:t>Rysunek 227 Informacje o gminach, w których podmiot odbiera odpady komunalne</w:t>
      </w:r>
    </w:p>
    <w:p w14:paraId="6AAB9028" w14:textId="77777777" w:rsidR="005069EE" w:rsidRDefault="005069EE" w:rsidP="005F1047"/>
    <w:p w14:paraId="736AB2D6" w14:textId="06959480" w:rsidR="005F1047" w:rsidRDefault="005F1047" w:rsidP="005F1047"/>
    <w:p w14:paraId="5C828D74" w14:textId="113706AC" w:rsidR="005F1047" w:rsidRDefault="005F1047" w:rsidP="005F1047">
      <w:r>
        <w:t>Aby dodać kolejną gminę, w której podmiot odbiera</w:t>
      </w:r>
      <w:r w:rsidR="00751B5F">
        <w:t xml:space="preserve"> dany rodzaj odpadu</w:t>
      </w:r>
      <w:r>
        <w:t xml:space="preserve"> komunalne należy wybrać opcję </w:t>
      </w:r>
      <w:r>
        <w:rPr>
          <w:noProof/>
          <w:lang w:eastAsia="pl-PL"/>
        </w:rPr>
        <w:drawing>
          <wp:inline distT="0" distB="0" distL="0" distR="0" wp14:anchorId="1BCC96AB" wp14:editId="16075F3D">
            <wp:extent cx="1213200" cy="216000"/>
            <wp:effectExtent l="0" t="0" r="6350" b="0"/>
            <wp:docPr id="397" name="Obraz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1213200" cy="216000"/>
                    </a:xfrm>
                    <a:prstGeom prst="rect">
                      <a:avLst/>
                    </a:prstGeom>
                  </pic:spPr>
                </pic:pic>
              </a:graphicData>
            </a:graphic>
          </wp:inline>
        </w:drawing>
      </w:r>
      <w:r>
        <w:t xml:space="preserve"> lub jeśli usunąć wybrać opcję </w:t>
      </w:r>
      <w:r>
        <w:rPr>
          <w:noProof/>
          <w:lang w:eastAsia="pl-PL"/>
        </w:rPr>
        <w:drawing>
          <wp:inline distT="0" distB="0" distL="0" distR="0" wp14:anchorId="70E9F5F1" wp14:editId="33DD6F2B">
            <wp:extent cx="550800" cy="216000"/>
            <wp:effectExtent l="0" t="0" r="1905" b="0"/>
            <wp:docPr id="398" name="Obraz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17798731" w14:textId="77777777" w:rsidR="005F1047" w:rsidRDefault="005F1047" w:rsidP="005F1047"/>
    <w:p w14:paraId="2C44136E" w14:textId="77777777" w:rsidR="00106537" w:rsidRDefault="00106537">
      <w:r>
        <w:br w:type="page"/>
      </w:r>
    </w:p>
    <w:p w14:paraId="4AAA3861" w14:textId="01B30D21" w:rsidR="005F1047" w:rsidRDefault="00664796" w:rsidP="005F1047">
      <w:pPr>
        <w:rPr>
          <w:b/>
        </w:rPr>
      </w:pPr>
      <w:r>
        <w:lastRenderedPageBreak/>
        <w:t>Sekcja kod i nazwa odbieranych odpadów</w:t>
      </w:r>
      <w:r w:rsidR="005F1047">
        <w:t xml:space="preserve"> </w:t>
      </w:r>
      <w:r w:rsidR="005F1047" w:rsidRPr="00C9497E">
        <w:rPr>
          <w:b/>
        </w:rPr>
        <w:t>[RYSUNEK</w:t>
      </w:r>
      <w:r w:rsidR="00F8023E">
        <w:rPr>
          <w:b/>
        </w:rPr>
        <w:t xml:space="preserve"> 2</w:t>
      </w:r>
      <w:r w:rsidR="005069EE">
        <w:rPr>
          <w:b/>
        </w:rPr>
        <w:t>28</w:t>
      </w:r>
      <w:r w:rsidR="005F1047" w:rsidRPr="00C9497E">
        <w:rPr>
          <w:b/>
        </w:rPr>
        <w:t>].</w:t>
      </w:r>
    </w:p>
    <w:p w14:paraId="1E1C7FC4" w14:textId="5076EC3B" w:rsidR="005069EE" w:rsidRDefault="005069EE" w:rsidP="00C00A41">
      <w:pPr>
        <w:spacing w:after="0"/>
        <w:rPr>
          <w:b/>
        </w:rPr>
      </w:pPr>
      <w:r w:rsidRPr="005069EE">
        <w:rPr>
          <w:b/>
          <w:noProof/>
          <w:lang w:eastAsia="pl-PL"/>
        </w:rPr>
        <w:drawing>
          <wp:inline distT="0" distB="0" distL="0" distR="0" wp14:anchorId="2A23E6BC" wp14:editId="28563058">
            <wp:extent cx="8911590" cy="1343660"/>
            <wp:effectExtent l="76200" t="76200" r="80010" b="85090"/>
            <wp:docPr id="1659" name="Obraz 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8911590" cy="1343660"/>
                    </a:xfrm>
                    <a:prstGeom prst="rect">
                      <a:avLst/>
                    </a:prstGeom>
                    <a:effectLst>
                      <a:glow rad="63500">
                        <a:schemeClr val="accent1">
                          <a:satMod val="175000"/>
                          <a:alpha val="40000"/>
                        </a:schemeClr>
                      </a:glow>
                    </a:effectLst>
                  </pic:spPr>
                </pic:pic>
              </a:graphicData>
            </a:graphic>
          </wp:inline>
        </w:drawing>
      </w:r>
    </w:p>
    <w:p w14:paraId="096CBC27" w14:textId="1055813B" w:rsidR="005069EE" w:rsidRPr="00DB36D1" w:rsidRDefault="005069EE" w:rsidP="005069EE">
      <w:pPr>
        <w:pStyle w:val="Legenda"/>
        <w:rPr>
          <w:noProof/>
        </w:rPr>
      </w:pPr>
      <w:r>
        <w:t>Rysunek 228 Kod i nazwa rodzajów zbieranych odpadów</w:t>
      </w:r>
    </w:p>
    <w:p w14:paraId="2C933E09" w14:textId="4F420D2D" w:rsidR="005069EE" w:rsidRDefault="005069EE" w:rsidP="005F1047"/>
    <w:p w14:paraId="7F41BDC5" w14:textId="71243527" w:rsidR="005F1047" w:rsidRDefault="005F1047" w:rsidP="005F1047"/>
    <w:p w14:paraId="181A3B49" w14:textId="0B7E5A80" w:rsidR="005F1047" w:rsidRDefault="005F1047" w:rsidP="005F1047">
      <w:r>
        <w:t>Aby dodać kod i na</w:t>
      </w:r>
      <w:r w:rsidR="00664796">
        <w:t xml:space="preserve">zwę odbieranych odpadów </w:t>
      </w:r>
      <w:r w:rsidR="00751B5F">
        <w:t xml:space="preserve">z danej gminy </w:t>
      </w:r>
      <w:r>
        <w:t>należy wybrać opcję</w:t>
      </w:r>
      <w:r w:rsidR="00106537">
        <w:rPr>
          <w:noProof/>
          <w:lang w:eastAsia="pl-PL"/>
        </w:rPr>
        <w:drawing>
          <wp:inline distT="0" distB="0" distL="0" distR="0" wp14:anchorId="4386C651" wp14:editId="0D8965E1">
            <wp:extent cx="1296000" cy="216000"/>
            <wp:effectExtent l="0" t="0" r="0" b="0"/>
            <wp:docPr id="663" name="Obraz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1296000" cy="216000"/>
                    </a:xfrm>
                    <a:prstGeom prst="rect">
                      <a:avLst/>
                    </a:prstGeom>
                  </pic:spPr>
                </pic:pic>
              </a:graphicData>
            </a:graphic>
          </wp:inline>
        </w:drawing>
      </w:r>
      <w:r>
        <w:t xml:space="preserve">. Następnie system wyświetli </w:t>
      </w:r>
      <w:r w:rsidR="00F83DE6">
        <w:t xml:space="preserve">rozwijalną </w:t>
      </w:r>
      <w:r>
        <w:t xml:space="preserve">wyszukiwarkę odpadów, z której należy wybrać odpowiedni kod i rodzaj odpadów </w:t>
      </w:r>
      <w:r w:rsidR="00F83DE6">
        <w:t xml:space="preserve">lub cały zakres kodów </w:t>
      </w:r>
      <w:r>
        <w:rPr>
          <w:b/>
        </w:rPr>
        <w:t>[RYSUNEK</w:t>
      </w:r>
      <w:r w:rsidR="00F8023E">
        <w:rPr>
          <w:b/>
        </w:rPr>
        <w:t xml:space="preserve"> 2</w:t>
      </w:r>
      <w:r w:rsidR="00AD2F25">
        <w:rPr>
          <w:b/>
        </w:rPr>
        <w:t>2</w:t>
      </w:r>
      <w:r w:rsidR="005069EE">
        <w:rPr>
          <w:b/>
        </w:rPr>
        <w:t>9</w:t>
      </w:r>
      <w:r>
        <w:rPr>
          <w:b/>
        </w:rPr>
        <w:t>]</w:t>
      </w:r>
      <w:r>
        <w:t xml:space="preserve">. Aby zapisać kod i rodzaj odpadu należy wybrać opcję </w:t>
      </w:r>
      <w:r>
        <w:rPr>
          <w:noProof/>
          <w:lang w:eastAsia="pl-PL"/>
        </w:rPr>
        <w:drawing>
          <wp:inline distT="0" distB="0" distL="0" distR="0" wp14:anchorId="675985A4" wp14:editId="6B162E45">
            <wp:extent cx="432000" cy="216000"/>
            <wp:effectExtent l="0" t="0" r="6350" b="0"/>
            <wp:docPr id="401" name="Obraz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32000" cy="216000"/>
                    </a:xfrm>
                    <a:prstGeom prst="rect">
                      <a:avLst/>
                    </a:prstGeom>
                  </pic:spPr>
                </pic:pic>
              </a:graphicData>
            </a:graphic>
          </wp:inline>
        </w:drawing>
      </w:r>
      <w:r>
        <w:t xml:space="preserve"> lub jeśli usunąć wybrać opcję </w:t>
      </w:r>
      <w:r>
        <w:rPr>
          <w:noProof/>
          <w:lang w:eastAsia="pl-PL"/>
        </w:rPr>
        <w:drawing>
          <wp:inline distT="0" distB="0" distL="0" distR="0" wp14:anchorId="006E9D3E" wp14:editId="4CF9FC7C">
            <wp:extent cx="550800" cy="216000"/>
            <wp:effectExtent l="0" t="0" r="1905" b="0"/>
            <wp:docPr id="402" name="Obraz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215.PNG"/>
                    <pic:cNvPicPr/>
                  </pic:nvPicPr>
                  <pic:blipFill>
                    <a:blip r:embed="rId144">
                      <a:extLst>
                        <a:ext uri="{28A0092B-C50C-407E-A947-70E740481C1C}">
                          <a14:useLocalDpi xmlns:a14="http://schemas.microsoft.com/office/drawing/2010/main"/>
                        </a:ext>
                      </a:extLst>
                    </a:blip>
                    <a:stretch>
                      <a:fillRect/>
                    </a:stretch>
                  </pic:blipFill>
                  <pic:spPr>
                    <a:xfrm>
                      <a:off x="0" y="0"/>
                      <a:ext cx="550800" cy="216000"/>
                    </a:xfrm>
                    <a:prstGeom prst="rect">
                      <a:avLst/>
                    </a:prstGeom>
                  </pic:spPr>
                </pic:pic>
              </a:graphicData>
            </a:graphic>
          </wp:inline>
        </w:drawing>
      </w:r>
      <w:r>
        <w:t>.</w:t>
      </w:r>
    </w:p>
    <w:p w14:paraId="37EFFFF0" w14:textId="1C5F05EB" w:rsidR="005069EE" w:rsidRDefault="005069EE" w:rsidP="005F1047">
      <w:r>
        <w:rPr>
          <w:noProof/>
          <w:lang w:eastAsia="pl-PL"/>
        </w:rPr>
        <w:lastRenderedPageBreak/>
        <w:drawing>
          <wp:inline distT="0" distB="0" distL="0" distR="0" wp14:anchorId="0472CFC8" wp14:editId="2D57FEC9">
            <wp:extent cx="8911590" cy="4738777"/>
            <wp:effectExtent l="76200" t="76200" r="80010" b="81280"/>
            <wp:docPr id="1660" name="Obraz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6">
                      <a:extLst>
                        <a:ext uri="{28A0092B-C50C-407E-A947-70E740481C1C}">
                          <a14:useLocalDpi xmlns:a14="http://schemas.microsoft.com/office/drawing/2010/main" val="0"/>
                        </a:ext>
                      </a:extLst>
                    </a:blip>
                    <a:srcRect r="3622"/>
                    <a:stretch/>
                  </pic:blipFill>
                  <pic:spPr bwMode="auto">
                    <a:xfrm>
                      <a:off x="0" y="0"/>
                      <a:ext cx="8911590" cy="4738777"/>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27DB66A3" w14:textId="14113F88" w:rsidR="005069EE" w:rsidRPr="00FB3188" w:rsidRDefault="005069EE" w:rsidP="005069EE">
      <w:pPr>
        <w:pStyle w:val="Legenda"/>
        <w:rPr>
          <w:noProof/>
        </w:rPr>
      </w:pPr>
      <w:r>
        <w:t>Rysunek 229 Wyszukiwarka odpadów</w:t>
      </w:r>
    </w:p>
    <w:p w14:paraId="276AAC9A" w14:textId="77777777" w:rsidR="005069EE" w:rsidRDefault="005069EE" w:rsidP="005F1047"/>
    <w:p w14:paraId="68BA87D3" w14:textId="4801EA5D" w:rsidR="005E266F" w:rsidRDefault="005E266F" w:rsidP="005F1047"/>
    <w:p w14:paraId="1EFCE972" w14:textId="269C3F9B" w:rsidR="00F42625" w:rsidRPr="00CD5413" w:rsidRDefault="00F42625" w:rsidP="00F42625">
      <w:r w:rsidRPr="00CD5413">
        <w:lastRenderedPageBreak/>
        <w:t xml:space="preserve">Dla każdego wprowadzonego kodu i rodzaju odpadu system wyświetli możliwość dodania Kodu Ex. </w:t>
      </w:r>
    </w:p>
    <w:p w14:paraId="67948185" w14:textId="77777777" w:rsidR="00F42625" w:rsidRPr="00CD5413" w:rsidRDefault="00F42625" w:rsidP="00F42625">
      <w:r w:rsidRPr="00CD5413">
        <w:t>W przypadku dodania Kodu Ex konieczne jest podanie Rodzaju odpadu Ex. W przypadku odznaczenia wyboru Kodu Ex pole Rodzaj odpadu Ex zostanie wyczyszczone oraz zablokowane do edycji.</w:t>
      </w:r>
    </w:p>
    <w:p w14:paraId="607F3033" w14:textId="3C2BCD19" w:rsidR="00877CE6" w:rsidRDefault="00F42625" w:rsidP="00F42625">
      <w:pPr>
        <w:rPr>
          <w:b/>
        </w:rPr>
      </w:pPr>
      <w:r w:rsidRPr="00CD5413">
        <w:t>Usunięcie dodanego kodu i rodzaju odpadu spowoduje usunięcie wybranego Kodu Ex oraz Rodzaju odpadu Ex</w:t>
      </w:r>
      <w:r>
        <w:rPr>
          <w:noProof/>
          <w:color w:val="00B050"/>
          <w:lang w:eastAsia="pl-PL"/>
        </w:rPr>
        <w:t xml:space="preserve"> </w:t>
      </w:r>
      <w:r w:rsidR="00877CE6" w:rsidRPr="0006074B">
        <w:rPr>
          <w:b/>
        </w:rPr>
        <w:t>[RYSUNEK</w:t>
      </w:r>
      <w:r w:rsidR="00877CE6">
        <w:rPr>
          <w:b/>
        </w:rPr>
        <w:t xml:space="preserve"> 2</w:t>
      </w:r>
      <w:r w:rsidR="005069EE">
        <w:rPr>
          <w:b/>
        </w:rPr>
        <w:t>30</w:t>
      </w:r>
      <w:r w:rsidR="00877CE6">
        <w:rPr>
          <w:b/>
        </w:rPr>
        <w:t>]</w:t>
      </w:r>
      <w:r w:rsidR="00877CE6" w:rsidRPr="0006074B">
        <w:rPr>
          <w:b/>
        </w:rPr>
        <w:t>.</w:t>
      </w:r>
    </w:p>
    <w:p w14:paraId="5DAEDB15" w14:textId="3458499E" w:rsidR="005069EE" w:rsidRDefault="005069EE" w:rsidP="00C00A41">
      <w:pPr>
        <w:spacing w:after="0"/>
        <w:rPr>
          <w:b/>
        </w:rPr>
      </w:pPr>
      <w:r>
        <w:rPr>
          <w:noProof/>
          <w:lang w:eastAsia="pl-PL"/>
        </w:rPr>
        <w:drawing>
          <wp:inline distT="0" distB="0" distL="0" distR="0" wp14:anchorId="3A0D0917" wp14:editId="0D7FC495">
            <wp:extent cx="8911590" cy="1861185"/>
            <wp:effectExtent l="76200" t="76200" r="80010" b="81915"/>
            <wp:docPr id="1661" name="Obraz 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 name="1.jpg"/>
                    <pic:cNvPicPr/>
                  </pic:nvPicPr>
                  <pic:blipFill>
                    <a:blip r:embed="rId350">
                      <a:extLst>
                        <a:ext uri="{28A0092B-C50C-407E-A947-70E740481C1C}">
                          <a14:useLocalDpi xmlns:a14="http://schemas.microsoft.com/office/drawing/2010/main" val="0"/>
                        </a:ext>
                      </a:extLst>
                    </a:blip>
                    <a:stretch>
                      <a:fillRect/>
                    </a:stretch>
                  </pic:blipFill>
                  <pic:spPr>
                    <a:xfrm>
                      <a:off x="0" y="0"/>
                      <a:ext cx="8911590" cy="1861185"/>
                    </a:xfrm>
                    <a:prstGeom prst="rect">
                      <a:avLst/>
                    </a:prstGeom>
                    <a:effectLst>
                      <a:glow rad="63500">
                        <a:schemeClr val="accent1">
                          <a:satMod val="175000"/>
                          <a:alpha val="40000"/>
                        </a:schemeClr>
                      </a:glow>
                    </a:effectLst>
                  </pic:spPr>
                </pic:pic>
              </a:graphicData>
            </a:graphic>
          </wp:inline>
        </w:drawing>
      </w:r>
    </w:p>
    <w:p w14:paraId="1913D017" w14:textId="77777777" w:rsidR="005069EE" w:rsidRPr="00FB3188" w:rsidRDefault="005069EE" w:rsidP="005069EE">
      <w:pPr>
        <w:pStyle w:val="Legenda"/>
        <w:rPr>
          <w:noProof/>
        </w:rPr>
      </w:pPr>
      <w:r>
        <w:t>Rysunek 230 Dodaj Kod Ex</w:t>
      </w:r>
    </w:p>
    <w:p w14:paraId="2D9F33C0" w14:textId="77777777" w:rsidR="005069EE" w:rsidRDefault="005069EE" w:rsidP="00F42625"/>
    <w:p w14:paraId="5B15D72F" w14:textId="029B0C0C" w:rsidR="00877CE6" w:rsidRDefault="00877CE6" w:rsidP="00BA4BFD"/>
    <w:p w14:paraId="06FDC575" w14:textId="6BB68AE7" w:rsidR="00877CE6" w:rsidRDefault="00877CE6" w:rsidP="00BA4BFD"/>
    <w:p w14:paraId="54FBC3B7" w14:textId="77777777" w:rsidR="00877CE6" w:rsidRDefault="00877CE6" w:rsidP="00BA4BFD"/>
    <w:p w14:paraId="5B8EFAE1" w14:textId="40F0C442" w:rsidR="00BA4BFD" w:rsidRDefault="00BA4BFD" w:rsidP="00BA4BFD">
      <w:r>
        <w:t xml:space="preserve">Aby dodać kolejną gminę, w której podmiot odbiera inny rodzaj odpadu komunalnego niż uprzednio wprowadzony należy wybrać opcję </w:t>
      </w:r>
      <w:r>
        <w:rPr>
          <w:noProof/>
          <w:lang w:eastAsia="pl-PL"/>
        </w:rPr>
        <w:drawing>
          <wp:inline distT="0" distB="0" distL="0" distR="0" wp14:anchorId="173B82AD" wp14:editId="51690098">
            <wp:extent cx="6033600" cy="252000"/>
            <wp:effectExtent l="0" t="0" r="0" b="0"/>
            <wp:docPr id="965" name="Obraz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6033600" cy="252000"/>
                    </a:xfrm>
                    <a:prstGeom prst="rect">
                      <a:avLst/>
                    </a:prstGeom>
                  </pic:spPr>
                </pic:pic>
              </a:graphicData>
            </a:graphic>
          </wp:inline>
        </w:drawing>
      </w:r>
      <w:r>
        <w:t>.</w:t>
      </w:r>
    </w:p>
    <w:p w14:paraId="0EEE3318" w14:textId="782B01F0" w:rsidR="005F1047" w:rsidRDefault="005F1047" w:rsidP="005F1047">
      <w:r>
        <w:br w:type="page"/>
      </w:r>
    </w:p>
    <w:p w14:paraId="632ADF8E" w14:textId="546B5049" w:rsidR="001A0989" w:rsidRDefault="001A0989" w:rsidP="001A0989">
      <w:r>
        <w:lastRenderedPageBreak/>
        <w:t>Sekcja informacje o d</w:t>
      </w:r>
      <w:r w:rsidR="0087270C">
        <w:t>ecyzjach związanych z gospodarowaniem</w:t>
      </w:r>
      <w:r>
        <w:t xml:space="preserve"> odpadów zawiera </w:t>
      </w:r>
      <w:r w:rsidRPr="00E60C9D">
        <w:rPr>
          <w:b/>
        </w:rPr>
        <w:t>[RYSUENK</w:t>
      </w:r>
      <w:r w:rsidR="00AD2F25">
        <w:rPr>
          <w:b/>
        </w:rPr>
        <w:t xml:space="preserve"> 2</w:t>
      </w:r>
      <w:r w:rsidR="00B2018B">
        <w:rPr>
          <w:b/>
        </w:rPr>
        <w:t>31</w:t>
      </w:r>
      <w:r w:rsidRPr="00E60C9D">
        <w:rPr>
          <w:b/>
        </w:rPr>
        <w:t>]</w:t>
      </w:r>
      <w:r>
        <w:t>:</w:t>
      </w:r>
    </w:p>
    <w:p w14:paraId="7ECF417E" w14:textId="77777777" w:rsidR="001A0989" w:rsidRDefault="001A0989" w:rsidP="007B7826">
      <w:pPr>
        <w:pStyle w:val="Akapitzlist"/>
        <w:numPr>
          <w:ilvl w:val="0"/>
          <w:numId w:val="17"/>
        </w:numPr>
      </w:pPr>
      <w:r>
        <w:t>rodzaj prowadzonej działalności objętej decyzją,</w:t>
      </w:r>
    </w:p>
    <w:p w14:paraId="70108917" w14:textId="77777777" w:rsidR="001A0989" w:rsidRDefault="001A0989" w:rsidP="007B7826">
      <w:pPr>
        <w:pStyle w:val="Akapitzlist"/>
        <w:numPr>
          <w:ilvl w:val="0"/>
          <w:numId w:val="17"/>
        </w:numPr>
      </w:pPr>
      <w:r>
        <w:t>datę wydania decyzji,</w:t>
      </w:r>
    </w:p>
    <w:p w14:paraId="45681D2F" w14:textId="77777777" w:rsidR="001A0989" w:rsidRDefault="001A0989" w:rsidP="007B7826">
      <w:pPr>
        <w:pStyle w:val="Akapitzlist"/>
        <w:numPr>
          <w:ilvl w:val="0"/>
          <w:numId w:val="17"/>
        </w:numPr>
      </w:pPr>
      <w:r>
        <w:t>rodzaj decyzji,</w:t>
      </w:r>
    </w:p>
    <w:p w14:paraId="46346838" w14:textId="77777777" w:rsidR="001A0989" w:rsidRDefault="001A0989" w:rsidP="007B7826">
      <w:pPr>
        <w:pStyle w:val="Akapitzlist"/>
        <w:numPr>
          <w:ilvl w:val="0"/>
          <w:numId w:val="17"/>
        </w:numPr>
      </w:pPr>
      <w:r>
        <w:t>znak decyzji,</w:t>
      </w:r>
    </w:p>
    <w:p w14:paraId="638F0582" w14:textId="1368CCCF" w:rsidR="001A0989" w:rsidRDefault="001A0989" w:rsidP="007B7826">
      <w:pPr>
        <w:pStyle w:val="Akapitzlist"/>
        <w:numPr>
          <w:ilvl w:val="0"/>
          <w:numId w:val="17"/>
        </w:numPr>
      </w:pPr>
      <w:r>
        <w:t>nazwę organu wydającego decyzję,</w:t>
      </w:r>
    </w:p>
    <w:p w14:paraId="00D32BEA" w14:textId="2F277750" w:rsidR="001A0989" w:rsidRDefault="001A0989" w:rsidP="007B7826">
      <w:pPr>
        <w:pStyle w:val="Akapitzlist"/>
        <w:numPr>
          <w:ilvl w:val="0"/>
          <w:numId w:val="17"/>
        </w:numPr>
      </w:pPr>
      <w:r>
        <w:t>termin ważności decyzji.</w:t>
      </w:r>
      <w:r w:rsidR="0087270C" w:rsidRPr="0087270C">
        <w:rPr>
          <w:noProof/>
          <w:lang w:eastAsia="pl-PL"/>
        </w:rPr>
        <w:t xml:space="preserve"> </w:t>
      </w:r>
    </w:p>
    <w:p w14:paraId="17649FDE" w14:textId="4FDCF72A" w:rsidR="00B2018B" w:rsidRDefault="00B2018B" w:rsidP="00C00A41">
      <w:pPr>
        <w:spacing w:after="0"/>
      </w:pPr>
      <w:r w:rsidRPr="00B2018B">
        <w:rPr>
          <w:noProof/>
          <w:lang w:eastAsia="pl-PL"/>
        </w:rPr>
        <w:drawing>
          <wp:inline distT="0" distB="0" distL="0" distR="0" wp14:anchorId="6B02EDF5" wp14:editId="5B49C6A4">
            <wp:extent cx="8911590" cy="1579880"/>
            <wp:effectExtent l="76200" t="76200" r="80010" b="77470"/>
            <wp:docPr id="1662" name="Obraz 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8911590" cy="1579880"/>
                    </a:xfrm>
                    <a:prstGeom prst="rect">
                      <a:avLst/>
                    </a:prstGeom>
                    <a:effectLst>
                      <a:glow rad="63500">
                        <a:schemeClr val="accent1">
                          <a:satMod val="175000"/>
                          <a:alpha val="40000"/>
                        </a:schemeClr>
                      </a:glow>
                    </a:effectLst>
                  </pic:spPr>
                </pic:pic>
              </a:graphicData>
            </a:graphic>
          </wp:inline>
        </w:drawing>
      </w:r>
    </w:p>
    <w:p w14:paraId="337A3B30" w14:textId="77777777" w:rsidR="00B2018B" w:rsidRPr="00C866F0" w:rsidRDefault="00B2018B" w:rsidP="00B2018B">
      <w:pPr>
        <w:pStyle w:val="Legenda"/>
        <w:rPr>
          <w:noProof/>
        </w:rPr>
      </w:pPr>
      <w:r>
        <w:t>Rysunek 231 Informacje o decyzjach</w:t>
      </w:r>
    </w:p>
    <w:p w14:paraId="6BFBAFD0" w14:textId="77777777" w:rsidR="00B2018B" w:rsidRDefault="00B2018B" w:rsidP="00C00A41"/>
    <w:p w14:paraId="404861C3" w14:textId="7FF30F95" w:rsidR="001A0989" w:rsidRDefault="001A0989" w:rsidP="001A0989"/>
    <w:p w14:paraId="4BAFC156" w14:textId="77777777" w:rsidR="00FB00AB" w:rsidRDefault="00FB00AB" w:rsidP="001A0989"/>
    <w:p w14:paraId="1BB854F5" w14:textId="77777777" w:rsidR="00FB00AB" w:rsidRDefault="00FB00AB" w:rsidP="001A0989"/>
    <w:p w14:paraId="645008C0" w14:textId="77777777" w:rsidR="00FB00AB" w:rsidRDefault="00FB00AB" w:rsidP="001A0989"/>
    <w:p w14:paraId="649D8D68" w14:textId="77777777" w:rsidR="00FB00AB" w:rsidRDefault="00FB00AB" w:rsidP="001A0989"/>
    <w:p w14:paraId="077AF4F9" w14:textId="77777777" w:rsidR="00FB00AB" w:rsidRDefault="00FB00AB" w:rsidP="001A0989"/>
    <w:p w14:paraId="501240D5" w14:textId="77777777" w:rsidR="00FB00AB" w:rsidRDefault="00FB00AB" w:rsidP="001A0989"/>
    <w:p w14:paraId="33DB40B2" w14:textId="79BE465A" w:rsidR="001A0989" w:rsidRDefault="001A0989" w:rsidP="001A0989">
      <w:r>
        <w:lastRenderedPageBreak/>
        <w:t xml:space="preserve">Aby pobrać dane o decyzjach należy wybrać opcję </w:t>
      </w:r>
      <w:r>
        <w:rPr>
          <w:noProof/>
          <w:lang w:eastAsia="pl-PL"/>
        </w:rPr>
        <w:drawing>
          <wp:inline distT="0" distB="0" distL="0" distR="0" wp14:anchorId="09421B76" wp14:editId="732BE7C4">
            <wp:extent cx="1260000" cy="216000"/>
            <wp:effectExtent l="0" t="0" r="0" b="0"/>
            <wp:docPr id="666" name="Obraz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18.PNG"/>
                    <pic:cNvPicPr/>
                  </pic:nvPicPr>
                  <pic:blipFill>
                    <a:blip r:embed="rId155">
                      <a:extLst>
                        <a:ext uri="{28A0092B-C50C-407E-A947-70E740481C1C}">
                          <a14:useLocalDpi xmlns:a14="http://schemas.microsoft.com/office/drawing/2010/main"/>
                        </a:ext>
                      </a:extLst>
                    </a:blip>
                    <a:stretch>
                      <a:fillRect/>
                    </a:stretch>
                  </pic:blipFill>
                  <pic:spPr>
                    <a:xfrm>
                      <a:off x="0" y="0"/>
                      <a:ext cx="1260000" cy="216000"/>
                    </a:xfrm>
                    <a:prstGeom prst="rect">
                      <a:avLst/>
                    </a:prstGeom>
                  </pic:spPr>
                </pic:pic>
              </a:graphicData>
            </a:graphic>
          </wp:inline>
        </w:drawing>
      </w:r>
      <w:r>
        <w:t xml:space="preserve">. Następnie system wyświetli okno z decyzjami uprzednio wprowadzonymi przez podmiot dla danego miejsca prowadzenia działalności </w:t>
      </w:r>
      <w:r w:rsidRPr="00C44CF4">
        <w:rPr>
          <w:b/>
        </w:rPr>
        <w:t>[RYSUNEK</w:t>
      </w:r>
      <w:r w:rsidR="00AD2F25">
        <w:rPr>
          <w:b/>
        </w:rPr>
        <w:t xml:space="preserve"> 2</w:t>
      </w:r>
      <w:r w:rsidR="00B2018B">
        <w:rPr>
          <w:b/>
        </w:rPr>
        <w:t>32</w:t>
      </w:r>
      <w:r w:rsidRPr="00C44CF4">
        <w:rPr>
          <w:b/>
        </w:rPr>
        <w:t>].</w:t>
      </w:r>
      <w:r>
        <w:t xml:space="preserve">Po zaznaczeniu odpowiedniej decyzji i wybraniu opcji </w:t>
      </w:r>
      <w:r>
        <w:rPr>
          <w:noProof/>
          <w:lang w:eastAsia="pl-PL"/>
        </w:rPr>
        <w:drawing>
          <wp:inline distT="0" distB="0" distL="0" distR="0" wp14:anchorId="304665FA" wp14:editId="76674EF9">
            <wp:extent cx="511200" cy="216000"/>
            <wp:effectExtent l="0" t="0" r="3175" b="0"/>
            <wp:docPr id="667" name="Obraz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11200" cy="216000"/>
                    </a:xfrm>
                    <a:prstGeom prst="rect">
                      <a:avLst/>
                    </a:prstGeom>
                  </pic:spPr>
                </pic:pic>
              </a:graphicData>
            </a:graphic>
          </wp:inline>
        </w:drawing>
      </w:r>
      <w:r>
        <w:t xml:space="preserve"> dane na formularzu zostaną automatycznie uzupełnione.</w:t>
      </w:r>
    </w:p>
    <w:p w14:paraId="4B724619" w14:textId="0FD3D0FB" w:rsidR="00B2018B" w:rsidRDefault="00B2018B" w:rsidP="00C00A41">
      <w:pPr>
        <w:spacing w:after="0"/>
      </w:pPr>
      <w:r>
        <w:rPr>
          <w:noProof/>
          <w:lang w:eastAsia="pl-PL"/>
        </w:rPr>
        <w:drawing>
          <wp:inline distT="0" distB="0" distL="0" distR="0" wp14:anchorId="4C04E47B" wp14:editId="744DA190">
            <wp:extent cx="8829675" cy="1415415"/>
            <wp:effectExtent l="76200" t="76200" r="85725" b="70485"/>
            <wp:docPr id="1663" name="Obraz 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extLst>
                        <a:ext uri="{28A0092B-C50C-407E-A947-70E740481C1C}">
                          <a14:useLocalDpi xmlns:a14="http://schemas.microsoft.com/office/drawing/2010/main" val="0"/>
                        </a:ext>
                      </a:extLst>
                    </a:blip>
                    <a:stretch>
                      <a:fillRect/>
                    </a:stretch>
                  </pic:blipFill>
                  <pic:spPr>
                    <a:xfrm>
                      <a:off x="0" y="0"/>
                      <a:ext cx="8829675" cy="1415415"/>
                    </a:xfrm>
                    <a:prstGeom prst="rect">
                      <a:avLst/>
                    </a:prstGeom>
                    <a:effectLst>
                      <a:glow rad="63500">
                        <a:schemeClr val="accent1">
                          <a:satMod val="175000"/>
                          <a:alpha val="40000"/>
                        </a:schemeClr>
                      </a:glow>
                    </a:effectLst>
                  </pic:spPr>
                </pic:pic>
              </a:graphicData>
            </a:graphic>
          </wp:inline>
        </w:drawing>
      </w:r>
    </w:p>
    <w:p w14:paraId="1835D5A0" w14:textId="77777777" w:rsidR="00B2018B" w:rsidRPr="005F6B97" w:rsidRDefault="00B2018B" w:rsidP="00B2018B">
      <w:pPr>
        <w:pStyle w:val="Legenda"/>
        <w:rPr>
          <w:noProof/>
        </w:rPr>
      </w:pPr>
      <w:r>
        <w:t>Rysunek 232 Decyzje dla miejsca prowadzenia działalności</w:t>
      </w:r>
    </w:p>
    <w:p w14:paraId="0BA0F77B" w14:textId="77777777" w:rsidR="00B2018B" w:rsidRDefault="00B2018B" w:rsidP="001A0989">
      <w:pPr>
        <w:rPr>
          <w:b/>
        </w:rPr>
      </w:pPr>
    </w:p>
    <w:p w14:paraId="7D4DBD35" w14:textId="32F5E1E7" w:rsidR="001A0989" w:rsidRDefault="001A0989" w:rsidP="001A0989">
      <w:pPr>
        <w:rPr>
          <w:b/>
        </w:rPr>
      </w:pPr>
    </w:p>
    <w:p w14:paraId="5B3C7B37" w14:textId="240B74DC" w:rsidR="000C611D" w:rsidRDefault="000C611D" w:rsidP="000C611D">
      <w:r>
        <w:t xml:space="preserve">Opcja </w:t>
      </w:r>
      <w:r>
        <w:rPr>
          <w:noProof/>
          <w:lang w:eastAsia="pl-PL"/>
        </w:rPr>
        <w:drawing>
          <wp:inline distT="0" distB="0" distL="0" distR="0" wp14:anchorId="3A4FD163" wp14:editId="613BFBEF">
            <wp:extent cx="417600" cy="216000"/>
            <wp:effectExtent l="0" t="0" r="0" b="0"/>
            <wp:docPr id="767" name="Obraz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561.PNG"/>
                    <pic:cNvPicPr/>
                  </pic:nvPicPr>
                  <pic:blipFill>
                    <a:blip r:embed="rId159">
                      <a:extLst>
                        <a:ext uri="{28A0092B-C50C-407E-A947-70E740481C1C}">
                          <a14:useLocalDpi xmlns:a14="http://schemas.microsoft.com/office/drawing/2010/main"/>
                        </a:ext>
                      </a:extLst>
                    </a:blip>
                    <a:stretch>
                      <a:fillRect/>
                    </a:stretch>
                  </pic:blipFill>
                  <pic:spPr>
                    <a:xfrm>
                      <a:off x="0" y="0"/>
                      <a:ext cx="417600" cy="216000"/>
                    </a:xfrm>
                    <a:prstGeom prst="rect">
                      <a:avLst/>
                    </a:prstGeom>
                  </pic:spPr>
                </pic:pic>
              </a:graphicData>
            </a:graphic>
          </wp:inline>
        </w:drawing>
      </w:r>
      <w:r>
        <w:t xml:space="preserve"> umożliwia zapisanie i przejście do kolejnej tabeli.</w:t>
      </w:r>
    </w:p>
    <w:p w14:paraId="05C1AD69" w14:textId="77777777" w:rsidR="000C611D" w:rsidRDefault="000C611D">
      <w:pPr>
        <w:rPr>
          <w:b/>
        </w:rPr>
      </w:pPr>
    </w:p>
    <w:p w14:paraId="76A71F90" w14:textId="7DEB0D33" w:rsidR="00453649" w:rsidRDefault="00453649" w:rsidP="005F1047">
      <w:pPr>
        <w:rPr>
          <w:b/>
        </w:rPr>
      </w:pPr>
    </w:p>
    <w:p w14:paraId="3D665424" w14:textId="548216AA" w:rsidR="000C611D" w:rsidRDefault="000C611D" w:rsidP="005F1047">
      <w:pPr>
        <w:rPr>
          <w:b/>
        </w:rPr>
      </w:pPr>
    </w:p>
    <w:p w14:paraId="1DAC69CD" w14:textId="662077E2" w:rsidR="000C611D" w:rsidRDefault="000C611D" w:rsidP="005F1047">
      <w:pPr>
        <w:rPr>
          <w:b/>
        </w:rPr>
      </w:pPr>
    </w:p>
    <w:p w14:paraId="06A41171" w14:textId="1844720D" w:rsidR="000C611D" w:rsidRDefault="000C611D" w:rsidP="005F1047">
      <w:pPr>
        <w:rPr>
          <w:b/>
        </w:rPr>
      </w:pPr>
    </w:p>
    <w:p w14:paraId="14D80B8E" w14:textId="3012E2F0" w:rsidR="000C611D" w:rsidRDefault="000C611D" w:rsidP="005F1047">
      <w:pPr>
        <w:rPr>
          <w:b/>
        </w:rPr>
      </w:pPr>
    </w:p>
    <w:p w14:paraId="09454997" w14:textId="010BD741" w:rsidR="000C611D" w:rsidRDefault="000C611D" w:rsidP="005F1047">
      <w:pPr>
        <w:rPr>
          <w:b/>
        </w:rPr>
      </w:pPr>
    </w:p>
    <w:p w14:paraId="58965ADE" w14:textId="4306D88E" w:rsidR="005F1047" w:rsidRDefault="005F1047" w:rsidP="007B7826">
      <w:pPr>
        <w:pStyle w:val="Nagwek2"/>
        <w:numPr>
          <w:ilvl w:val="0"/>
          <w:numId w:val="11"/>
        </w:numPr>
        <w:rPr>
          <w:noProof/>
          <w:lang w:eastAsia="pl-PL"/>
        </w:rPr>
      </w:pPr>
      <w:bookmarkStart w:id="198" w:name="_Toc146271011"/>
      <w:r>
        <w:rPr>
          <w:noProof/>
          <w:lang w:eastAsia="pl-PL"/>
        </w:rPr>
        <w:lastRenderedPageBreak/>
        <w:t>W</w:t>
      </w:r>
      <w:r w:rsidR="00453649">
        <w:rPr>
          <w:noProof/>
          <w:lang w:eastAsia="pl-PL"/>
        </w:rPr>
        <w:t>ysyłanie wniosku</w:t>
      </w:r>
      <w:r w:rsidR="00576676">
        <w:rPr>
          <w:noProof/>
          <w:lang w:eastAsia="pl-PL"/>
        </w:rPr>
        <w:t xml:space="preserve"> rejes</w:t>
      </w:r>
      <w:r w:rsidR="00C019AB">
        <w:rPr>
          <w:noProof/>
          <w:lang w:eastAsia="pl-PL"/>
        </w:rPr>
        <w:t>tracyjnego</w:t>
      </w:r>
      <w:bookmarkEnd w:id="198"/>
    </w:p>
    <w:p w14:paraId="1B28CAB8" w14:textId="6C8ABA5B" w:rsidR="006412FB" w:rsidRDefault="006412FB" w:rsidP="006412FB">
      <w:pPr>
        <w:rPr>
          <w:lang w:eastAsia="pl-PL"/>
        </w:rPr>
      </w:pPr>
    </w:p>
    <w:p w14:paraId="06F5C70B" w14:textId="78298FAF" w:rsidR="00F95CC0" w:rsidRDefault="00364D77" w:rsidP="005354E3">
      <w:pPr>
        <w:rPr>
          <w:b/>
        </w:rPr>
      </w:pPr>
      <w:r>
        <w:t>W</w:t>
      </w:r>
      <w:r w:rsidR="00C019AB">
        <w:t>niosek rejestracyjny</w:t>
      </w:r>
      <w:r w:rsidR="005354E3">
        <w:t xml:space="preserve"> uzupełniony o decyzje oraz tabele dla wszystkich miejsc prowadzenia działalności należy wysłać do Urzędu Marszałkowskiego. </w:t>
      </w:r>
      <w:r w:rsidR="005354E3">
        <w:br/>
        <w:t xml:space="preserve">Z poziomu listy miejsc prowadzenia działalności należy wybrać opcję </w:t>
      </w:r>
      <w:r w:rsidR="005354E3">
        <w:rPr>
          <w:noProof/>
          <w:lang w:eastAsia="pl-PL"/>
        </w:rPr>
        <w:drawing>
          <wp:inline distT="0" distB="0" distL="0" distR="0" wp14:anchorId="2DEFEFE8" wp14:editId="0240E2AD">
            <wp:extent cx="705600" cy="216000"/>
            <wp:effectExtent l="0" t="0" r="0" b="0"/>
            <wp:docPr id="668" name="Obraz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705600" cy="216000"/>
                    </a:xfrm>
                    <a:prstGeom prst="rect">
                      <a:avLst/>
                    </a:prstGeom>
                  </pic:spPr>
                </pic:pic>
              </a:graphicData>
            </a:graphic>
          </wp:inline>
        </w:drawing>
      </w:r>
      <w:r w:rsidR="008D6E91">
        <w:t xml:space="preserve"> </w:t>
      </w:r>
      <w:r w:rsidR="005354E3">
        <w:rPr>
          <w:b/>
        </w:rPr>
        <w:t>[</w:t>
      </w:r>
      <w:r w:rsidR="005354E3" w:rsidRPr="00CC3CFE">
        <w:rPr>
          <w:b/>
        </w:rPr>
        <w:t>RYSUNEK</w:t>
      </w:r>
      <w:r w:rsidR="00AD2F25">
        <w:rPr>
          <w:b/>
        </w:rPr>
        <w:t xml:space="preserve"> 2</w:t>
      </w:r>
      <w:r w:rsidR="00E93F30">
        <w:rPr>
          <w:b/>
        </w:rPr>
        <w:t>33</w:t>
      </w:r>
      <w:r w:rsidR="005354E3" w:rsidRPr="00CC3CFE">
        <w:rPr>
          <w:b/>
        </w:rPr>
        <w:t>]</w:t>
      </w:r>
      <w:r w:rsidR="005354E3">
        <w:t>,</w:t>
      </w:r>
      <w:r w:rsidR="008D6E91">
        <w:t xml:space="preserve"> </w:t>
      </w:r>
      <w:r w:rsidR="005354E3">
        <w:t xml:space="preserve">a następnie zaakceptować oświadczenie dotyczące spełnienia wszystkich niezbędnych wymogów do wpisu do rejestru podmiotów oraz dodać dowód uiszczenia opłaty rejestrowej </w:t>
      </w:r>
      <w:r w:rsidR="005354E3" w:rsidRPr="00666B73">
        <w:rPr>
          <w:b/>
        </w:rPr>
        <w:t>[RYSUNEK</w:t>
      </w:r>
      <w:r w:rsidR="00AD2F25">
        <w:rPr>
          <w:b/>
        </w:rPr>
        <w:t xml:space="preserve"> 2</w:t>
      </w:r>
      <w:r w:rsidR="00E93F30">
        <w:rPr>
          <w:b/>
        </w:rPr>
        <w:t>34</w:t>
      </w:r>
      <w:r w:rsidR="005354E3" w:rsidRPr="00666B73">
        <w:rPr>
          <w:b/>
        </w:rPr>
        <w:t xml:space="preserve">]. </w:t>
      </w:r>
    </w:p>
    <w:p w14:paraId="7D6AE47D" w14:textId="0F531A5B" w:rsidR="00E93F30" w:rsidRDefault="00E93F30" w:rsidP="00C00A41">
      <w:pPr>
        <w:spacing w:after="0"/>
        <w:rPr>
          <w:b/>
        </w:rPr>
      </w:pPr>
      <w:r w:rsidRPr="00E93F30">
        <w:rPr>
          <w:b/>
          <w:noProof/>
          <w:lang w:eastAsia="pl-PL"/>
        </w:rPr>
        <w:drawing>
          <wp:inline distT="0" distB="0" distL="0" distR="0" wp14:anchorId="0226DAE5" wp14:editId="0E44BD66">
            <wp:extent cx="8614814" cy="2802255"/>
            <wp:effectExtent l="76200" t="76200" r="72390" b="74295"/>
            <wp:docPr id="1669" name="Obraz 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4"/>
                    <a:srcRect l="1711" r="1597"/>
                    <a:stretch/>
                  </pic:blipFill>
                  <pic:spPr bwMode="auto">
                    <a:xfrm>
                      <a:off x="0" y="0"/>
                      <a:ext cx="8616766" cy="2802890"/>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75EDD66D" w14:textId="0736E639" w:rsidR="005F1047" w:rsidRDefault="00E93F30" w:rsidP="00C00A41">
      <w:pPr>
        <w:pStyle w:val="Legenda"/>
        <w:rPr>
          <w:noProof/>
          <w:lang w:eastAsia="pl-PL"/>
        </w:rPr>
      </w:pPr>
      <w:r>
        <w:t>Rysunek 233 Kontekst miejsc prowadzenia działalności</w:t>
      </w:r>
    </w:p>
    <w:p w14:paraId="5D836721" w14:textId="09D242EF" w:rsidR="00816D39" w:rsidRDefault="0001163C" w:rsidP="00C00A41">
      <w:pPr>
        <w:spacing w:after="0"/>
        <w:rPr>
          <w:noProof/>
          <w:lang w:eastAsia="pl-PL"/>
        </w:rPr>
      </w:pPr>
      <w:r w:rsidRPr="0001163C">
        <w:rPr>
          <w:noProof/>
          <w:lang w:eastAsia="pl-PL"/>
        </w:rPr>
        <w:lastRenderedPageBreak/>
        <w:drawing>
          <wp:inline distT="0" distB="0" distL="0" distR="0" wp14:anchorId="3504F1B9" wp14:editId="138E2B91">
            <wp:extent cx="8911590" cy="4323080"/>
            <wp:effectExtent l="76200" t="76200" r="80010" b="77470"/>
            <wp:docPr id="1670" name="Obraz 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8911590" cy="4323080"/>
                    </a:xfrm>
                    <a:prstGeom prst="rect">
                      <a:avLst/>
                    </a:prstGeom>
                    <a:effectLst>
                      <a:glow rad="63500">
                        <a:schemeClr val="accent1">
                          <a:satMod val="175000"/>
                          <a:alpha val="40000"/>
                        </a:schemeClr>
                      </a:glow>
                    </a:effectLst>
                  </pic:spPr>
                </pic:pic>
              </a:graphicData>
            </a:graphic>
          </wp:inline>
        </w:drawing>
      </w:r>
    </w:p>
    <w:p w14:paraId="4B6D05D1" w14:textId="77777777" w:rsidR="0001163C" w:rsidRPr="00C304A7" w:rsidRDefault="0001163C" w:rsidP="0001163C">
      <w:pPr>
        <w:pStyle w:val="Legenda"/>
        <w:rPr>
          <w:noProof/>
        </w:rPr>
      </w:pPr>
      <w:r>
        <w:t>Rysunek 234 Oświadczenie oraz możliwość dodania dowodu uiszczenia opłaty rejestrowej</w:t>
      </w:r>
    </w:p>
    <w:p w14:paraId="625E7A67" w14:textId="77777777" w:rsidR="0001163C" w:rsidRDefault="0001163C">
      <w:pPr>
        <w:rPr>
          <w:noProof/>
          <w:lang w:eastAsia="pl-PL"/>
        </w:rPr>
      </w:pPr>
    </w:p>
    <w:p w14:paraId="40480856" w14:textId="4C1B8233" w:rsidR="00453649" w:rsidRPr="00453649" w:rsidRDefault="00453649">
      <w:pPr>
        <w:rPr>
          <w:vanish/>
          <w:specVanish/>
        </w:rPr>
      </w:pPr>
    </w:p>
    <w:p w14:paraId="2674A515" w14:textId="77777777" w:rsidR="00F95CC0" w:rsidRDefault="00F95CC0" w:rsidP="00F95CC0"/>
    <w:p w14:paraId="3704DB5C" w14:textId="73C18F7B" w:rsidR="00816D39" w:rsidRDefault="00816D39"/>
    <w:p w14:paraId="29DA3573" w14:textId="63AA5585" w:rsidR="00F95CC0" w:rsidRPr="00C00A41" w:rsidRDefault="00F95CC0" w:rsidP="00F95CC0">
      <w:r>
        <w:lastRenderedPageBreak/>
        <w:t xml:space="preserve">Wybierając opcję </w:t>
      </w:r>
      <w:r>
        <w:rPr>
          <w:noProof/>
          <w:lang w:eastAsia="pl-PL"/>
        </w:rPr>
        <w:drawing>
          <wp:inline distT="0" distB="0" distL="0" distR="0" wp14:anchorId="00653080" wp14:editId="777E2BE4">
            <wp:extent cx="792000" cy="216000"/>
            <wp:effectExtent l="0" t="0" r="8255" b="0"/>
            <wp:docPr id="671" name="Obraz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792000" cy="216000"/>
                    </a:xfrm>
                    <a:prstGeom prst="rect">
                      <a:avLst/>
                    </a:prstGeom>
                  </pic:spPr>
                </pic:pic>
              </a:graphicData>
            </a:graphic>
          </wp:inline>
        </w:drawing>
      </w:r>
      <w:r w:rsidR="003979FB">
        <w:t xml:space="preserve">system wyświetli komunikat „czy na pewno wysłać ten wniosek </w:t>
      </w:r>
      <w:r w:rsidR="003979FB" w:rsidRPr="003979FB">
        <w:rPr>
          <w:b/>
        </w:rPr>
        <w:t>[RYSUNEK</w:t>
      </w:r>
      <w:r w:rsidR="00AD2F25">
        <w:rPr>
          <w:b/>
        </w:rPr>
        <w:t xml:space="preserve"> 2</w:t>
      </w:r>
      <w:r w:rsidR="0001163C">
        <w:rPr>
          <w:b/>
        </w:rPr>
        <w:t>35</w:t>
      </w:r>
      <w:r w:rsidR="003979FB" w:rsidRPr="003979FB">
        <w:rPr>
          <w:b/>
        </w:rPr>
        <w:t>].</w:t>
      </w:r>
      <w:r w:rsidR="0001163C">
        <w:rPr>
          <w:b/>
        </w:rPr>
        <w:t xml:space="preserve"> </w:t>
      </w:r>
      <w:r w:rsidR="0001163C">
        <w:t xml:space="preserve">Aby potwierdzić należy wybrać opcję </w:t>
      </w:r>
      <w:r w:rsidR="0001163C" w:rsidRPr="0001163C">
        <w:rPr>
          <w:noProof/>
          <w:lang w:eastAsia="pl-PL"/>
        </w:rPr>
        <w:drawing>
          <wp:inline distT="0" distB="0" distL="0" distR="0" wp14:anchorId="6E459BA0" wp14:editId="3E66B726">
            <wp:extent cx="672000" cy="216000"/>
            <wp:effectExtent l="0" t="0" r="0" b="0"/>
            <wp:docPr id="1673" name="Obraz 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672000" cy="216000"/>
                    </a:xfrm>
                    <a:prstGeom prst="rect">
                      <a:avLst/>
                    </a:prstGeom>
                  </pic:spPr>
                </pic:pic>
              </a:graphicData>
            </a:graphic>
          </wp:inline>
        </w:drawing>
      </w:r>
      <w:r w:rsidR="005278B5">
        <w:t>.</w:t>
      </w:r>
    </w:p>
    <w:p w14:paraId="41441981" w14:textId="6A323A78" w:rsidR="0001163C" w:rsidRDefault="0001163C" w:rsidP="00C00A41">
      <w:pPr>
        <w:spacing w:after="0"/>
        <w:rPr>
          <w:b/>
        </w:rPr>
      </w:pPr>
      <w:r w:rsidRPr="0001163C">
        <w:rPr>
          <w:noProof/>
          <w:lang w:eastAsia="pl-PL"/>
        </w:rPr>
        <w:t xml:space="preserve"> </w:t>
      </w:r>
      <w:r w:rsidRPr="0001163C">
        <w:rPr>
          <w:b/>
          <w:noProof/>
          <w:lang w:eastAsia="pl-PL"/>
        </w:rPr>
        <w:drawing>
          <wp:inline distT="0" distB="0" distL="0" distR="0" wp14:anchorId="224E9B31" wp14:editId="0E5BB895">
            <wp:extent cx="3878916" cy="1211685"/>
            <wp:effectExtent l="76200" t="76200" r="83820" b="83820"/>
            <wp:docPr id="1672" name="Obraz 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3878916" cy="1211685"/>
                    </a:xfrm>
                    <a:prstGeom prst="rect">
                      <a:avLst/>
                    </a:prstGeom>
                    <a:effectLst>
                      <a:glow rad="63500">
                        <a:schemeClr val="accent1">
                          <a:satMod val="175000"/>
                          <a:alpha val="40000"/>
                        </a:schemeClr>
                      </a:glow>
                    </a:effectLst>
                  </pic:spPr>
                </pic:pic>
              </a:graphicData>
            </a:graphic>
          </wp:inline>
        </w:drawing>
      </w:r>
    </w:p>
    <w:p w14:paraId="1CB48FEB" w14:textId="48691B90" w:rsidR="008D6E91" w:rsidRDefault="0001163C" w:rsidP="00C00A41">
      <w:pPr>
        <w:pStyle w:val="Legenda"/>
      </w:pPr>
      <w:r>
        <w:t>Rysunek 235 Zatwierdzenie wysłania wniosku</w:t>
      </w:r>
    </w:p>
    <w:p w14:paraId="3BC9F762" w14:textId="1E720DC3" w:rsidR="00F95CC0" w:rsidRPr="002F06CD" w:rsidRDefault="00F95CC0" w:rsidP="00F95CC0">
      <w:pPr>
        <w:rPr>
          <w:b/>
        </w:rPr>
      </w:pPr>
      <w:r>
        <w:t xml:space="preserve">Aby cofnąć się do poziomu miejsc prowadzenia działalności należy wybrać opcję </w:t>
      </w:r>
      <w:r>
        <w:rPr>
          <w:noProof/>
          <w:lang w:eastAsia="pl-PL"/>
        </w:rPr>
        <w:drawing>
          <wp:inline distT="0" distB="0" distL="0" distR="0" wp14:anchorId="66BD35FF" wp14:editId="3A49D95C">
            <wp:extent cx="417600" cy="216000"/>
            <wp:effectExtent l="38100" t="38100" r="40005" b="31750"/>
            <wp:docPr id="672" name="Obraz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417600" cy="216000"/>
                    </a:xfrm>
                    <a:prstGeom prst="rect">
                      <a:avLst/>
                    </a:prstGeom>
                    <a:effectLst>
                      <a:glow rad="38100">
                        <a:schemeClr val="bg1">
                          <a:lumMod val="65000"/>
                          <a:alpha val="40000"/>
                        </a:schemeClr>
                      </a:glow>
                    </a:effectLst>
                  </pic:spPr>
                </pic:pic>
              </a:graphicData>
            </a:graphic>
          </wp:inline>
        </w:drawing>
      </w:r>
      <w:r>
        <w:t>.</w:t>
      </w:r>
    </w:p>
    <w:p w14:paraId="027D347B" w14:textId="6D6D859D" w:rsidR="007C758F" w:rsidRDefault="003D4295">
      <w:r>
        <w:br w:type="page"/>
      </w:r>
    </w:p>
    <w:p w14:paraId="0C4DA444" w14:textId="1D2B77DB" w:rsidR="00EE5227" w:rsidRDefault="00EE5227" w:rsidP="00EE5227">
      <w:pPr>
        <w:pStyle w:val="Nagwek2"/>
        <w:numPr>
          <w:ilvl w:val="0"/>
          <w:numId w:val="11"/>
        </w:numPr>
      </w:pPr>
      <w:bookmarkStart w:id="199" w:name="_Toc25140877"/>
      <w:bookmarkStart w:id="200" w:name="_Toc146271012"/>
      <w:r w:rsidRPr="00E06C0F">
        <w:lastRenderedPageBreak/>
        <w:t>Utworz</w:t>
      </w:r>
      <w:r>
        <w:t>enie nowego wniosku aktualizacyjnego</w:t>
      </w:r>
      <w:bookmarkEnd w:id="199"/>
      <w:bookmarkEnd w:id="200"/>
    </w:p>
    <w:p w14:paraId="19A36E4A" w14:textId="1A359750" w:rsidR="00EE5227" w:rsidRDefault="00EE5227" w:rsidP="00EE5227"/>
    <w:p w14:paraId="5B102F2F" w14:textId="77777777" w:rsidR="00754D9A" w:rsidRDefault="00B6075E" w:rsidP="00C50B07">
      <w:pPr>
        <w:rPr>
          <w:b/>
        </w:rPr>
      </w:pPr>
      <w:r w:rsidRPr="00C50B07">
        <w:rPr>
          <w:b/>
        </w:rPr>
        <w:t>Jeżeli podmiot chce dodać nowe miejsce prowadzenia działalności</w:t>
      </w:r>
      <w:r w:rsidR="009701E8" w:rsidRPr="00C50B07">
        <w:rPr>
          <w:b/>
        </w:rPr>
        <w:t xml:space="preserve"> to</w:t>
      </w:r>
      <w:r w:rsidRPr="00C50B07">
        <w:rPr>
          <w:b/>
        </w:rPr>
        <w:t xml:space="preserve"> należy tego dokonać przed </w:t>
      </w:r>
      <w:r w:rsidR="00514ED9" w:rsidRPr="00C50B07">
        <w:rPr>
          <w:b/>
        </w:rPr>
        <w:t xml:space="preserve">utworzeniem </w:t>
      </w:r>
      <w:r w:rsidRPr="00C50B07">
        <w:rPr>
          <w:b/>
        </w:rPr>
        <w:t>nowego wniosku aktualizacyjnego</w:t>
      </w:r>
      <w:r w:rsidR="00514ED9" w:rsidRPr="00C50B07">
        <w:rPr>
          <w:b/>
        </w:rPr>
        <w:t>, aby dane nowego miejsca prowadzenia działalności zostały zaciągnięte na formularz wniosku aktualizacyjnego.</w:t>
      </w:r>
      <w:r w:rsidR="00E701F2" w:rsidRPr="00C50B07">
        <w:rPr>
          <w:b/>
        </w:rPr>
        <w:t xml:space="preserve"> </w:t>
      </w:r>
    </w:p>
    <w:p w14:paraId="756572C4" w14:textId="6FEC65F4" w:rsidR="00514ED9" w:rsidRPr="00754D9A" w:rsidRDefault="00CE43B7" w:rsidP="00C50B07">
      <w:pPr>
        <w:rPr>
          <w:b/>
        </w:rPr>
      </w:pPr>
      <w:r w:rsidRPr="00C50B07">
        <w:rPr>
          <w:b/>
        </w:rPr>
        <w:t>W przypadku</w:t>
      </w:r>
      <w:r w:rsidR="00514ED9" w:rsidRPr="00C50B07">
        <w:rPr>
          <w:b/>
        </w:rPr>
        <w:t xml:space="preserve">, gdy </w:t>
      </w:r>
      <w:r w:rsidR="00C73A93" w:rsidRPr="00C50B07">
        <w:rPr>
          <w:b/>
        </w:rPr>
        <w:t xml:space="preserve">podmiot wygeneruje </w:t>
      </w:r>
      <w:r w:rsidR="00514ED9" w:rsidRPr="00C50B07">
        <w:rPr>
          <w:b/>
        </w:rPr>
        <w:t xml:space="preserve">już </w:t>
      </w:r>
      <w:r w:rsidR="00C73A93" w:rsidRPr="00C50B07">
        <w:rPr>
          <w:b/>
        </w:rPr>
        <w:t>nowy wniosek aktualizacyjny</w:t>
      </w:r>
      <w:r w:rsidR="00514ED9" w:rsidRPr="00C50B07">
        <w:rPr>
          <w:b/>
        </w:rPr>
        <w:t xml:space="preserve">, a </w:t>
      </w:r>
      <w:r w:rsidR="00E701F2" w:rsidRPr="00C50B07">
        <w:rPr>
          <w:b/>
        </w:rPr>
        <w:t xml:space="preserve">uprzednio nie </w:t>
      </w:r>
      <w:r w:rsidR="004E43BF" w:rsidRPr="00C50B07">
        <w:rPr>
          <w:b/>
        </w:rPr>
        <w:t>doda</w:t>
      </w:r>
      <w:r w:rsidR="00514ED9" w:rsidRPr="00C50B07">
        <w:rPr>
          <w:b/>
        </w:rPr>
        <w:t xml:space="preserve"> nowe</w:t>
      </w:r>
      <w:r w:rsidR="00BA498E" w:rsidRPr="00C50B07">
        <w:rPr>
          <w:b/>
        </w:rPr>
        <w:t>go</w:t>
      </w:r>
      <w:r w:rsidR="00514ED9" w:rsidRPr="00C50B07">
        <w:rPr>
          <w:b/>
        </w:rPr>
        <w:t xml:space="preserve"> miejsce prowadzenia działalności to </w:t>
      </w:r>
      <w:r w:rsidR="00C73A93" w:rsidRPr="00C50B07">
        <w:rPr>
          <w:b/>
        </w:rPr>
        <w:t xml:space="preserve">należy </w:t>
      </w:r>
      <w:r w:rsidRPr="00C50B07">
        <w:rPr>
          <w:b/>
        </w:rPr>
        <w:t>usunąć</w:t>
      </w:r>
      <w:r w:rsidR="00514ED9" w:rsidRPr="00C50B07">
        <w:rPr>
          <w:b/>
        </w:rPr>
        <w:t xml:space="preserve"> taki wniosek, a następnie </w:t>
      </w:r>
      <w:r w:rsidRPr="00C50B07">
        <w:rPr>
          <w:b/>
        </w:rPr>
        <w:t>przejść do kroku dodania miejsca nowego miejsca prowadzenia działalności</w:t>
      </w:r>
      <w:r w:rsidR="00F344BD" w:rsidRPr="00C50B07">
        <w:rPr>
          <w:b/>
        </w:rPr>
        <w:t>.</w:t>
      </w:r>
    </w:p>
    <w:p w14:paraId="6C561A16" w14:textId="70E1E76A" w:rsidR="007066B9" w:rsidRDefault="007066B9" w:rsidP="004E43BF">
      <w:pPr>
        <w:jc w:val="center"/>
        <w:rPr>
          <w:i/>
        </w:rPr>
      </w:pPr>
    </w:p>
    <w:p w14:paraId="58963E01" w14:textId="410FF2B8" w:rsidR="00F344BD" w:rsidRDefault="00F344BD" w:rsidP="00F344BD">
      <w:pPr>
        <w:pStyle w:val="Nagwek3"/>
      </w:pPr>
      <w:bookmarkStart w:id="201" w:name="_Toc146271013"/>
      <w:r>
        <w:t>Dodanie nowego miejsca prowadzenia działalności</w:t>
      </w:r>
      <w:bookmarkEnd w:id="201"/>
      <w:r>
        <w:t xml:space="preserve"> </w:t>
      </w:r>
    </w:p>
    <w:p w14:paraId="1BDF5530" w14:textId="03B9D092" w:rsidR="00F344BD" w:rsidRDefault="00F344BD" w:rsidP="00F344BD"/>
    <w:p w14:paraId="1A32A39F" w14:textId="44907D3B" w:rsidR="00754D9A" w:rsidRDefault="00C50B07" w:rsidP="00754D9A">
      <w:r>
        <w:t xml:space="preserve">Aby dodać nowe miejsce prowadzenia działalności należy z poziomu </w:t>
      </w:r>
      <w:r w:rsidRPr="00653F1E">
        <w:t>Menu nawigacyjne</w:t>
      </w:r>
      <w:r>
        <w:t>go użytkownika -</w:t>
      </w:r>
      <w:r w:rsidRPr="00653F1E">
        <w:t xml:space="preserve"> wybór</w:t>
      </w:r>
      <w:r>
        <w:t xml:space="preserve"> </w:t>
      </w:r>
      <w:r w:rsidRPr="00653F1E">
        <w:t>miejsca prowadzenia działalności</w:t>
      </w:r>
      <w:r w:rsidR="00754D9A">
        <w:t>,</w:t>
      </w:r>
      <w:r>
        <w:t xml:space="preserve"> wybrać opcję </w:t>
      </w:r>
      <w:r>
        <w:rPr>
          <w:noProof/>
          <w:lang w:eastAsia="pl-PL"/>
        </w:rPr>
        <w:drawing>
          <wp:inline distT="0" distB="0" distL="0" distR="0" wp14:anchorId="70580346" wp14:editId="3E245F16">
            <wp:extent cx="946800" cy="252000"/>
            <wp:effectExtent l="0" t="0" r="5715" b="0"/>
            <wp:docPr id="1072" name="Obraz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946800" cy="252000"/>
                    </a:xfrm>
                    <a:prstGeom prst="rect">
                      <a:avLst/>
                    </a:prstGeom>
                  </pic:spPr>
                </pic:pic>
              </a:graphicData>
            </a:graphic>
          </wp:inline>
        </w:drawing>
      </w:r>
      <w:r w:rsidR="00754D9A">
        <w:t xml:space="preserve"> </w:t>
      </w:r>
      <w:r>
        <w:rPr>
          <w:b/>
        </w:rPr>
        <w:t xml:space="preserve">[RYSUNEK </w:t>
      </w:r>
      <w:r w:rsidR="005278B5">
        <w:rPr>
          <w:b/>
        </w:rPr>
        <w:t>236</w:t>
      </w:r>
      <w:r>
        <w:rPr>
          <w:b/>
        </w:rPr>
        <w:t>]</w:t>
      </w:r>
      <w:r>
        <w:t xml:space="preserve">. </w:t>
      </w:r>
      <w:r w:rsidR="00754D9A">
        <w:t xml:space="preserve"> System wyświetli formularz dodania nowego miejsca prowadzenia działalności, który zawiera następując sekcje </w:t>
      </w:r>
      <w:r w:rsidR="00754D9A">
        <w:rPr>
          <w:b/>
        </w:rPr>
        <w:t xml:space="preserve">[RYSUNEK </w:t>
      </w:r>
      <w:r w:rsidR="005278B5">
        <w:rPr>
          <w:b/>
        </w:rPr>
        <w:t>237</w:t>
      </w:r>
      <w:r w:rsidR="00754D9A">
        <w:rPr>
          <w:b/>
        </w:rPr>
        <w:t>]</w:t>
      </w:r>
      <w:r w:rsidR="00754D9A">
        <w:t>:</w:t>
      </w:r>
    </w:p>
    <w:p w14:paraId="23BBC4FC" w14:textId="77777777" w:rsidR="00754D9A" w:rsidRDefault="00754D9A" w:rsidP="00754D9A">
      <w:pPr>
        <w:pStyle w:val="Akapitzlist"/>
        <w:numPr>
          <w:ilvl w:val="0"/>
          <w:numId w:val="98"/>
        </w:numPr>
      </w:pPr>
      <w:r>
        <w:t>nazwę miejsca prowadzenia działalności,</w:t>
      </w:r>
    </w:p>
    <w:p w14:paraId="7580BBB1" w14:textId="77777777" w:rsidR="00754D9A" w:rsidRDefault="00754D9A" w:rsidP="00754D9A">
      <w:pPr>
        <w:pStyle w:val="Akapitzlist"/>
        <w:numPr>
          <w:ilvl w:val="0"/>
          <w:numId w:val="98"/>
        </w:numPr>
      </w:pPr>
      <w:r>
        <w:t>adres miejsca prowadzenia działalności,</w:t>
      </w:r>
    </w:p>
    <w:p w14:paraId="66AD6A13" w14:textId="77777777" w:rsidR="00754D9A" w:rsidRDefault="00754D9A" w:rsidP="00754D9A">
      <w:pPr>
        <w:pStyle w:val="Akapitzlist"/>
        <w:numPr>
          <w:ilvl w:val="0"/>
          <w:numId w:val="98"/>
        </w:numPr>
      </w:pPr>
      <w:r>
        <w:t>informacje o wdrożonym systemie jakości, systemie zarządzania środowiskowego albo o ich braku.</w:t>
      </w:r>
    </w:p>
    <w:p w14:paraId="54D1B79C" w14:textId="13CA730A" w:rsidR="00754D9A" w:rsidRDefault="00977625" w:rsidP="00C00A41">
      <w:pPr>
        <w:spacing w:after="0"/>
      </w:pPr>
      <w:r w:rsidRPr="00977625">
        <w:rPr>
          <w:noProof/>
          <w:lang w:eastAsia="pl-PL"/>
        </w:rPr>
        <w:lastRenderedPageBreak/>
        <w:drawing>
          <wp:inline distT="0" distB="0" distL="0" distR="0" wp14:anchorId="59C1D21C" wp14:editId="14609F78">
            <wp:extent cx="8911590" cy="4466590"/>
            <wp:effectExtent l="76200" t="76200" r="80010" b="67310"/>
            <wp:docPr id="1674" name="Obraz 1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8911590" cy="4466590"/>
                    </a:xfrm>
                    <a:prstGeom prst="rect">
                      <a:avLst/>
                    </a:prstGeom>
                    <a:effectLst>
                      <a:glow rad="63500">
                        <a:schemeClr val="accent1">
                          <a:satMod val="175000"/>
                          <a:alpha val="40000"/>
                        </a:schemeClr>
                      </a:glow>
                    </a:effectLst>
                  </pic:spPr>
                </pic:pic>
              </a:graphicData>
            </a:graphic>
          </wp:inline>
        </w:drawing>
      </w:r>
    </w:p>
    <w:p w14:paraId="39ABA29B" w14:textId="77777777" w:rsidR="00977625" w:rsidRPr="001842B2" w:rsidRDefault="00977625" w:rsidP="00977625">
      <w:pPr>
        <w:pStyle w:val="Legenda"/>
        <w:rPr>
          <w:noProof/>
        </w:rPr>
      </w:pPr>
      <w:r>
        <w:t>Rysunek 236 Wybór miejsca prowadzenia działalności - dodanie nowego MPD oraz możliwość edycji w zakresie nazwy miejsca prowadzenia działalności</w:t>
      </w:r>
    </w:p>
    <w:p w14:paraId="58AC0FB0" w14:textId="77777777" w:rsidR="00977625" w:rsidRDefault="00977625" w:rsidP="00C50B07"/>
    <w:p w14:paraId="51F61562" w14:textId="33452AC0" w:rsidR="00754D9A" w:rsidRDefault="00754D9A" w:rsidP="00C50B07"/>
    <w:p w14:paraId="52923BC1" w14:textId="36D40097" w:rsidR="00754D9A" w:rsidRDefault="00754D9A" w:rsidP="00C50B07"/>
    <w:p w14:paraId="731D7891" w14:textId="2031F688" w:rsidR="00D954DA" w:rsidRDefault="00D954DA" w:rsidP="00D954DA">
      <w:pPr>
        <w:rPr>
          <w:b/>
        </w:rPr>
      </w:pPr>
      <w:r>
        <w:lastRenderedPageBreak/>
        <w:t>Z poziomu list</w:t>
      </w:r>
      <w:r w:rsidR="0081769B">
        <w:t>y miejsc prowadzenia działalności</w:t>
      </w:r>
      <w:r>
        <w:t xml:space="preserve"> istnieje również możliwość edycji w zakresie nazwy miejsca prowadzenia działalności poprzez opcję </w:t>
      </w:r>
      <w:r>
        <w:rPr>
          <w:noProof/>
          <w:lang w:eastAsia="pl-PL"/>
        </w:rPr>
        <w:drawing>
          <wp:inline distT="0" distB="0" distL="0" distR="0" wp14:anchorId="4BF52249" wp14:editId="4742C66A">
            <wp:extent cx="619200" cy="216000"/>
            <wp:effectExtent l="38100" t="38100" r="28575" b="31750"/>
            <wp:docPr id="822" name="Obraz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 name="776.PNG"/>
                    <pic:cNvPicPr/>
                  </pic:nvPicPr>
                  <pic:blipFill>
                    <a:blip r:embed="rId67">
                      <a:extLst>
                        <a:ext uri="{28A0092B-C50C-407E-A947-70E740481C1C}">
                          <a14:useLocalDpi xmlns:a14="http://schemas.microsoft.com/office/drawing/2010/main"/>
                        </a:ext>
                      </a:extLst>
                    </a:blip>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t xml:space="preserve"> dla danego </w:t>
      </w:r>
      <w:r w:rsidR="000E2448">
        <w:t>miejsca</w:t>
      </w:r>
      <w:r>
        <w:rPr>
          <w:b/>
        </w:rPr>
        <w:t>.</w:t>
      </w:r>
    </w:p>
    <w:p w14:paraId="37CB7F9F" w14:textId="0B9AD40F" w:rsidR="00977625" w:rsidRDefault="00977625" w:rsidP="00C00A41">
      <w:pPr>
        <w:spacing w:after="0"/>
        <w:rPr>
          <w:b/>
        </w:rPr>
      </w:pPr>
      <w:r>
        <w:rPr>
          <w:noProof/>
          <w:lang w:eastAsia="pl-PL"/>
        </w:rPr>
        <w:drawing>
          <wp:inline distT="0" distB="0" distL="0" distR="0" wp14:anchorId="4DC5F19B" wp14:editId="67C2AE8A">
            <wp:extent cx="8911590" cy="4100195"/>
            <wp:effectExtent l="76200" t="76200" r="80010" b="71755"/>
            <wp:docPr id="1675" name="Obraz 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extLst>
                        <a:ext uri="{28A0092B-C50C-407E-A947-70E740481C1C}">
                          <a14:useLocalDpi xmlns:a14="http://schemas.microsoft.com/office/drawing/2010/main" val="0"/>
                        </a:ext>
                      </a:extLst>
                    </a:blip>
                    <a:stretch>
                      <a:fillRect/>
                    </a:stretch>
                  </pic:blipFill>
                  <pic:spPr>
                    <a:xfrm>
                      <a:off x="0" y="0"/>
                      <a:ext cx="8911590" cy="4100195"/>
                    </a:xfrm>
                    <a:prstGeom prst="rect">
                      <a:avLst/>
                    </a:prstGeom>
                    <a:effectLst>
                      <a:glow rad="63500">
                        <a:schemeClr val="accent1">
                          <a:satMod val="175000"/>
                          <a:alpha val="40000"/>
                        </a:schemeClr>
                      </a:glow>
                    </a:effectLst>
                  </pic:spPr>
                </pic:pic>
              </a:graphicData>
            </a:graphic>
          </wp:inline>
        </w:drawing>
      </w:r>
    </w:p>
    <w:p w14:paraId="3E877DDA" w14:textId="77777777" w:rsidR="00977625" w:rsidRPr="002D23F7" w:rsidRDefault="00977625" w:rsidP="00977625">
      <w:pPr>
        <w:pStyle w:val="Legenda"/>
        <w:rPr>
          <w:noProof/>
        </w:rPr>
      </w:pPr>
      <w:r>
        <w:t>Rysunek 237 Formularz dodania nowego miejsca prowadzenia działalności</w:t>
      </w:r>
    </w:p>
    <w:p w14:paraId="4FA1CBBE" w14:textId="77777777" w:rsidR="00977625" w:rsidRDefault="00977625" w:rsidP="00D954DA">
      <w:pPr>
        <w:rPr>
          <w:b/>
        </w:rPr>
      </w:pPr>
    </w:p>
    <w:p w14:paraId="248A9EBB" w14:textId="26EFD75D" w:rsidR="00754D9A" w:rsidRDefault="00754D9A" w:rsidP="00C50B07"/>
    <w:p w14:paraId="0A990C62" w14:textId="2967E343" w:rsidR="004C579D" w:rsidRDefault="004C579D" w:rsidP="004C579D">
      <w:r>
        <w:lastRenderedPageBreak/>
        <w:t>Aby zatwierdzić nowe miejsce prowadzenia działalności należy wypełnić wszystkie pola oznaczone gwiazdką (</w:t>
      </w:r>
      <w:r w:rsidRPr="00CE5892">
        <w:rPr>
          <w:color w:val="FF0000"/>
        </w:rPr>
        <w:t>*</w:t>
      </w:r>
      <w:r>
        <w:t xml:space="preserve">) i wybrać opcję </w:t>
      </w:r>
      <w:r>
        <w:rPr>
          <w:noProof/>
          <w:lang w:eastAsia="pl-PL"/>
        </w:rPr>
        <w:drawing>
          <wp:inline distT="0" distB="0" distL="0" distR="0" wp14:anchorId="0286DC49" wp14:editId="3E1CA2B2">
            <wp:extent cx="493200" cy="216000"/>
            <wp:effectExtent l="0" t="0" r="2540" b="0"/>
            <wp:docPr id="778" name="Obraz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85.PNG"/>
                    <pic:cNvPicPr/>
                  </pic:nvPicPr>
                  <pic:blipFill>
                    <a:blip r:embed="rId41">
                      <a:extLst>
                        <a:ext uri="{28A0092B-C50C-407E-A947-70E740481C1C}">
                          <a14:useLocalDpi xmlns:a14="http://schemas.microsoft.com/office/drawing/2010/main"/>
                        </a:ext>
                      </a:extLst>
                    </a:blip>
                    <a:stretch>
                      <a:fillRect/>
                    </a:stretch>
                  </pic:blipFill>
                  <pic:spPr>
                    <a:xfrm>
                      <a:off x="0" y="0"/>
                      <a:ext cx="493200" cy="216000"/>
                    </a:xfrm>
                    <a:prstGeom prst="rect">
                      <a:avLst/>
                    </a:prstGeom>
                  </pic:spPr>
                </pic:pic>
              </a:graphicData>
            </a:graphic>
          </wp:inline>
        </w:drawing>
      </w:r>
      <w:r>
        <w:t>.</w:t>
      </w:r>
    </w:p>
    <w:p w14:paraId="26E1D087" w14:textId="0CDA8367" w:rsidR="004C579D" w:rsidRPr="002A7EB6" w:rsidRDefault="004C579D" w:rsidP="004C579D">
      <w:pPr>
        <w:rPr>
          <w:b/>
        </w:rPr>
      </w:pPr>
      <w:r w:rsidRPr="002A0331">
        <w:rPr>
          <w:b/>
          <w:color w:val="FF0000"/>
        </w:rPr>
        <w:t xml:space="preserve">Uwaga! </w:t>
      </w:r>
      <w:r w:rsidRPr="002A7EB6">
        <w:rPr>
          <w:b/>
        </w:rPr>
        <w:t>Podmiot wpisany do rejestru jest obowiązany do złożenia marszałkowi województwa wniosku o zmianę wpisu w rejestrze przy użyciu aktualizacyjnego formularza elektronicznego za pośrednictwem indywidualnego konta w Bazie danych o produktach i opakowaniach oraz o gospodarce odpadami, w przypadku zmiany:</w:t>
      </w:r>
    </w:p>
    <w:p w14:paraId="40099094" w14:textId="3A5E9DF2" w:rsidR="004C579D" w:rsidRDefault="004C579D" w:rsidP="004C579D">
      <w:pPr>
        <w:pStyle w:val="Akapitzlist"/>
        <w:numPr>
          <w:ilvl w:val="0"/>
          <w:numId w:val="99"/>
        </w:numPr>
      </w:pPr>
      <w:r w:rsidRPr="002A7EB6">
        <w:t>inf</w:t>
      </w:r>
      <w:r>
        <w:t xml:space="preserve">ormacji zawartych w rejestrze, </w:t>
      </w:r>
    </w:p>
    <w:p w14:paraId="49FC46D2" w14:textId="77777777" w:rsidR="004C579D" w:rsidRPr="002A7EB6" w:rsidRDefault="004C579D" w:rsidP="004C579D">
      <w:pPr>
        <w:pStyle w:val="Akapitzlist"/>
        <w:numPr>
          <w:ilvl w:val="0"/>
          <w:numId w:val="99"/>
        </w:numPr>
      </w:pPr>
      <w:r w:rsidRPr="002A7EB6">
        <w:t xml:space="preserve">zakresu prowadzonej działalności wymagającej wpisu do rejestru </w:t>
      </w:r>
    </w:p>
    <w:p w14:paraId="6E35C3F2" w14:textId="77777777" w:rsidR="004C579D" w:rsidRDefault="004C579D" w:rsidP="004C579D">
      <w:r w:rsidRPr="002A7EB6">
        <w:t xml:space="preserve">– </w:t>
      </w:r>
      <w:r w:rsidRPr="002A7EB6">
        <w:rPr>
          <w:b/>
        </w:rPr>
        <w:t>w terminie 30 dni od dnia, w którym nastąpiła zmiana.</w:t>
      </w:r>
    </w:p>
    <w:p w14:paraId="5DC1F6CE" w14:textId="53BF0703" w:rsidR="00F344BD" w:rsidRDefault="00F344BD" w:rsidP="00C12559">
      <w:pPr>
        <w:rPr>
          <w:b/>
        </w:rPr>
      </w:pPr>
    </w:p>
    <w:p w14:paraId="5612AF37" w14:textId="6B8AB9C9" w:rsidR="00195432" w:rsidRDefault="00D954DA" w:rsidP="00D954DA">
      <w:pPr>
        <w:pStyle w:val="Nagwek3"/>
      </w:pPr>
      <w:bookmarkStart w:id="202" w:name="_Toc146271014"/>
      <w:r>
        <w:t>Dodanie nowego wniosku aktualizacyjnego</w:t>
      </w:r>
      <w:bookmarkEnd w:id="202"/>
      <w:r>
        <w:t xml:space="preserve"> </w:t>
      </w:r>
    </w:p>
    <w:p w14:paraId="118116CE" w14:textId="77777777" w:rsidR="00195432" w:rsidRDefault="00195432" w:rsidP="00C12559">
      <w:pPr>
        <w:rPr>
          <w:b/>
        </w:rPr>
      </w:pPr>
    </w:p>
    <w:p w14:paraId="673BD907" w14:textId="529CC538" w:rsidR="00C12559" w:rsidRDefault="00C12559" w:rsidP="00C12559">
      <w:pPr>
        <w:rPr>
          <w:b/>
        </w:rPr>
      </w:pPr>
      <w:r w:rsidRPr="00BF5FDD">
        <w:rPr>
          <w:b/>
        </w:rPr>
        <w:t>Jeżeli</w:t>
      </w:r>
      <w:r>
        <w:rPr>
          <w:b/>
        </w:rPr>
        <w:t xml:space="preserve"> </w:t>
      </w:r>
      <w:r w:rsidRPr="00BF5FDD">
        <w:rPr>
          <w:b/>
        </w:rPr>
        <w:t>w systemie istnieje niewysłany wniosek aktualizacyjny</w:t>
      </w:r>
      <w:r>
        <w:rPr>
          <w:b/>
        </w:rPr>
        <w:t xml:space="preserve"> przez podmiot</w:t>
      </w:r>
      <w:r w:rsidRPr="00BF5FDD">
        <w:rPr>
          <w:b/>
        </w:rPr>
        <w:t xml:space="preserve"> lub istnieje nierozpatrzony wniosek aktualizacyjny przez UM to nie ma możliwości wygenerowania </w:t>
      </w:r>
      <w:r w:rsidR="0081769B">
        <w:rPr>
          <w:b/>
        </w:rPr>
        <w:t>nowego</w:t>
      </w:r>
      <w:r w:rsidRPr="00BF5FDD">
        <w:rPr>
          <w:b/>
        </w:rPr>
        <w:t xml:space="preserve"> wniosku aktualizacyjnego. </w:t>
      </w:r>
    </w:p>
    <w:p w14:paraId="1DD7674A" w14:textId="4206EC39" w:rsidR="007066B9" w:rsidRPr="00BF5FDD" w:rsidRDefault="007066B9" w:rsidP="00C12559">
      <w:pPr>
        <w:rPr>
          <w:b/>
        </w:rPr>
      </w:pPr>
      <w:r>
        <w:rPr>
          <w:b/>
        </w:rPr>
        <w:t xml:space="preserve">Jeżeli w systemie istnieje </w:t>
      </w:r>
      <w:r w:rsidR="00F344BD">
        <w:rPr>
          <w:b/>
        </w:rPr>
        <w:t xml:space="preserve">złożony wniosek o wykreślenie (rozpatrzony lub nierozpatrzony przez UM) to nie ma możliwości wygenerowania nowego wniosku aktualizacyjnego. </w:t>
      </w:r>
    </w:p>
    <w:p w14:paraId="77BDF611" w14:textId="77777777" w:rsidR="00D954DA" w:rsidRDefault="00D954DA" w:rsidP="00EE5227"/>
    <w:p w14:paraId="2DCADF75" w14:textId="6FDEA106" w:rsidR="00EE5227" w:rsidRPr="000B17A5" w:rsidRDefault="00EE5227" w:rsidP="00EE5227">
      <w:pPr>
        <w:rPr>
          <w:i/>
        </w:rPr>
      </w:pPr>
      <w:r>
        <w:rPr>
          <w:noProof/>
          <w:lang w:eastAsia="pl-PL"/>
        </w:rPr>
        <mc:AlternateContent>
          <mc:Choice Requires="wps">
            <w:drawing>
              <wp:anchor distT="0" distB="0" distL="114300" distR="114300" simplePos="0" relativeHeight="251793920" behindDoc="0" locked="0" layoutInCell="1" allowOverlap="1" wp14:anchorId="4C354F8A" wp14:editId="6B9A4D05">
                <wp:simplePos x="0" y="0"/>
                <wp:positionH relativeFrom="column">
                  <wp:posOffset>6249353</wp:posOffset>
                </wp:positionH>
                <wp:positionV relativeFrom="paragraph">
                  <wp:posOffset>171450</wp:posOffset>
                </wp:positionV>
                <wp:extent cx="219075" cy="0"/>
                <wp:effectExtent l="0" t="76200" r="9525" b="95250"/>
                <wp:wrapNone/>
                <wp:docPr id="998" name="Łącznik prosty ze strzałką 998"/>
                <wp:cNvGraphicFramePr/>
                <a:graphic xmlns:a="http://schemas.openxmlformats.org/drawingml/2006/main">
                  <a:graphicData uri="http://schemas.microsoft.com/office/word/2010/wordprocessingShape">
                    <wps:wsp>
                      <wps:cNvCnPr/>
                      <wps:spPr>
                        <a:xfrm>
                          <a:off x="0" y="0"/>
                          <a:ext cx="219075" cy="0"/>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0A816A" id="Łącznik prosty ze strzałką 998" o:spid="_x0000_s1026" type="#_x0000_t32" style="position:absolute;margin-left:492.1pt;margin-top:13.5pt;width:17.25pt;height:0;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" strokecolor="#a5a5a5 [3206]" strokeweight="1.5pt">
                <v:stroke endarrow="block" joinstyle="miter"/>
              </v:shape>
            </w:pict>
          </mc:Fallback>
        </mc:AlternateContent>
      </w:r>
      <w:r>
        <w:t xml:space="preserve">Aby utworzyć nowy wniosek aktualizacyjny należy z poziomu listy wniosków wybrać opcję </w:t>
      </w:r>
      <w:r>
        <w:rPr>
          <w:noProof/>
          <w:lang w:eastAsia="pl-PL"/>
        </w:rPr>
        <w:drawing>
          <wp:inline distT="0" distB="0" distL="0" distR="0" wp14:anchorId="145E5FB3" wp14:editId="1989A82A">
            <wp:extent cx="1101600" cy="248400"/>
            <wp:effectExtent l="0" t="0" r="3810" b="0"/>
            <wp:docPr id="1000" name="Obraz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 name="1032.PNG"/>
                    <pic:cNvPicPr/>
                  </pic:nvPicPr>
                  <pic:blipFill>
                    <a:blip r:embed="rId363">
                      <a:extLst>
                        <a:ext uri="{28A0092B-C50C-407E-A947-70E740481C1C}">
                          <a14:useLocalDpi xmlns:a14="http://schemas.microsoft.com/office/drawing/2010/main"/>
                        </a:ext>
                      </a:extLst>
                    </a:blip>
                    <a:stretch>
                      <a:fillRect/>
                    </a:stretch>
                  </pic:blipFill>
                  <pic:spPr>
                    <a:xfrm>
                      <a:off x="0" y="0"/>
                      <a:ext cx="1101600" cy="248400"/>
                    </a:xfrm>
                    <a:prstGeom prst="rect">
                      <a:avLst/>
                    </a:prstGeom>
                  </pic:spPr>
                </pic:pic>
              </a:graphicData>
            </a:graphic>
          </wp:inline>
        </w:drawing>
      </w:r>
      <w:r>
        <w:t xml:space="preserve">        </w:t>
      </w:r>
      <w:r>
        <w:rPr>
          <w:noProof/>
          <w:lang w:eastAsia="pl-PL"/>
        </w:rPr>
        <w:drawing>
          <wp:inline distT="0" distB="0" distL="0" distR="0" wp14:anchorId="61B26A80" wp14:editId="510503BC">
            <wp:extent cx="1393200" cy="216000"/>
            <wp:effectExtent l="38100" t="38100" r="35560" b="31750"/>
            <wp:docPr id="1001" name="Obraz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extLst>
                        <a:ext uri="{28A0092B-C50C-407E-A947-70E740481C1C}">
                          <a14:useLocalDpi xmlns:a14="http://schemas.microsoft.com/office/drawing/2010/main"/>
                        </a:ext>
                      </a:extLst>
                    </a:blip>
                    <a:stretch>
                      <a:fillRect/>
                    </a:stretch>
                  </pic:blipFill>
                  <pic:spPr>
                    <a:xfrm>
                      <a:off x="0" y="0"/>
                      <a:ext cx="1393200" cy="216000"/>
                    </a:xfrm>
                    <a:prstGeom prst="rect">
                      <a:avLst/>
                    </a:prstGeom>
                    <a:effectLst>
                      <a:glow rad="38100">
                        <a:schemeClr val="bg1">
                          <a:lumMod val="65000"/>
                          <a:alpha val="40000"/>
                        </a:schemeClr>
                      </a:glow>
                    </a:effectLst>
                  </pic:spPr>
                </pic:pic>
              </a:graphicData>
            </a:graphic>
          </wp:inline>
        </w:drawing>
      </w:r>
      <w:r>
        <w:t xml:space="preserve">. Jeżeli uprzednio nie został wybrany kontekst podmiotu w zakresie, którego chcemy pracować system wyświetli komunikat o „braku kontekstu podmiotu” </w:t>
      </w:r>
      <w:r w:rsidR="00AD2F25">
        <w:rPr>
          <w:b/>
        </w:rPr>
        <w:t>[RYSUNEK 2</w:t>
      </w:r>
      <w:r w:rsidR="00977625">
        <w:rPr>
          <w:b/>
        </w:rPr>
        <w:t>38</w:t>
      </w:r>
      <w:r>
        <w:rPr>
          <w:b/>
        </w:rPr>
        <w:t xml:space="preserve">]. </w:t>
      </w:r>
      <w:r>
        <w:t xml:space="preserve">Aby dokonać wyboru podmiotu należy wybrać opcję </w:t>
      </w:r>
      <w:r>
        <w:rPr>
          <w:noProof/>
          <w:lang w:eastAsia="pl-PL"/>
        </w:rPr>
        <w:drawing>
          <wp:inline distT="0" distB="0" distL="0" distR="0" wp14:anchorId="3B01B4BE" wp14:editId="486D3124">
            <wp:extent cx="766800" cy="216000"/>
            <wp:effectExtent l="38100" t="38100" r="33655" b="31750"/>
            <wp:docPr id="1002" name="Obraz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766800" cy="216000"/>
                    </a:xfrm>
                    <a:prstGeom prst="rect">
                      <a:avLst/>
                    </a:prstGeom>
                    <a:effectLst>
                      <a:glow rad="38100">
                        <a:schemeClr val="bg1">
                          <a:lumMod val="65000"/>
                          <a:alpha val="40000"/>
                        </a:schemeClr>
                      </a:glow>
                    </a:effectLst>
                  </pic:spPr>
                </pic:pic>
              </a:graphicData>
            </a:graphic>
          </wp:inline>
        </w:drawing>
      </w:r>
      <w:r>
        <w:t>.</w:t>
      </w:r>
      <w:r w:rsidR="000B17A5">
        <w:t xml:space="preserve"> Po wybraniu kontekstu podmiotu należy przejść do modułu </w:t>
      </w:r>
      <w:r w:rsidR="000B17A5">
        <w:rPr>
          <w:i/>
        </w:rPr>
        <w:t>Wnioski.</w:t>
      </w:r>
    </w:p>
    <w:p w14:paraId="5AEB456C" w14:textId="22FE3D70" w:rsidR="00EE5227" w:rsidRDefault="00977625" w:rsidP="00C00A41">
      <w:pPr>
        <w:spacing w:after="0"/>
      </w:pPr>
      <w:r w:rsidRPr="00977625">
        <w:rPr>
          <w:noProof/>
          <w:lang w:eastAsia="pl-PL"/>
        </w:rPr>
        <w:lastRenderedPageBreak/>
        <w:drawing>
          <wp:inline distT="0" distB="0" distL="0" distR="0" wp14:anchorId="2BBB6E9A" wp14:editId="200316DC">
            <wp:extent cx="3886537" cy="2187130"/>
            <wp:effectExtent l="76200" t="76200" r="76200" b="80010"/>
            <wp:docPr id="1676" name="Obraz 1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3886537" cy="2187130"/>
                    </a:xfrm>
                    <a:prstGeom prst="rect">
                      <a:avLst/>
                    </a:prstGeom>
                    <a:effectLst>
                      <a:glow rad="63500">
                        <a:schemeClr val="accent1">
                          <a:satMod val="175000"/>
                          <a:alpha val="40000"/>
                        </a:schemeClr>
                      </a:glow>
                    </a:effectLst>
                  </pic:spPr>
                </pic:pic>
              </a:graphicData>
            </a:graphic>
          </wp:inline>
        </w:drawing>
      </w:r>
    </w:p>
    <w:p w14:paraId="2040CE1F" w14:textId="1FA11771" w:rsidR="00EE5227" w:rsidRDefault="00977625" w:rsidP="00C00A41">
      <w:pPr>
        <w:pStyle w:val="Legenda"/>
      </w:pPr>
      <w:r>
        <w:t>Rysunek 238 Komunikat "Brak kontekstu podmiotu"</w:t>
      </w:r>
    </w:p>
    <w:p w14:paraId="3C509116" w14:textId="5C9FE8C3" w:rsidR="00EE5227" w:rsidRPr="00B73CFB" w:rsidRDefault="00EE5227"/>
    <w:p w14:paraId="01D840BE" w14:textId="2C8F16D7" w:rsidR="00F30578" w:rsidRDefault="00082DB7" w:rsidP="00F30578">
      <w:pPr>
        <w:rPr>
          <w:b/>
        </w:rPr>
      </w:pPr>
      <w:r>
        <w:t>Po kliknięciu w przycisk</w:t>
      </w:r>
      <w:r w:rsidR="00EE5227">
        <w:t xml:space="preserve"> </w:t>
      </w:r>
      <w:r w:rsidR="00EE5227">
        <w:rPr>
          <w:noProof/>
          <w:lang w:eastAsia="pl-PL"/>
        </w:rPr>
        <w:drawing>
          <wp:inline distT="0" distB="0" distL="0" distR="0" wp14:anchorId="61998608" wp14:editId="4BFAB9E7">
            <wp:extent cx="1393200" cy="216000"/>
            <wp:effectExtent l="38100" t="38100" r="35560" b="31750"/>
            <wp:docPr id="108" name="Obraz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extLst>
                        <a:ext uri="{28A0092B-C50C-407E-A947-70E740481C1C}">
                          <a14:useLocalDpi xmlns:a14="http://schemas.microsoft.com/office/drawing/2010/main"/>
                        </a:ext>
                      </a:extLst>
                    </a:blip>
                    <a:stretch>
                      <a:fillRect/>
                    </a:stretch>
                  </pic:blipFill>
                  <pic:spPr>
                    <a:xfrm>
                      <a:off x="0" y="0"/>
                      <a:ext cx="1393200" cy="216000"/>
                    </a:xfrm>
                    <a:prstGeom prst="rect">
                      <a:avLst/>
                    </a:prstGeom>
                    <a:effectLst>
                      <a:glow rad="38100">
                        <a:schemeClr val="bg1">
                          <a:lumMod val="65000"/>
                          <a:alpha val="40000"/>
                        </a:schemeClr>
                      </a:glow>
                    </a:effectLst>
                  </pic:spPr>
                </pic:pic>
              </a:graphicData>
            </a:graphic>
          </wp:inline>
        </w:drawing>
      </w:r>
      <w:r w:rsidR="00EE5227">
        <w:t xml:space="preserve"> </w:t>
      </w:r>
      <w:r w:rsidR="00F30578">
        <w:t>system wyświetli komunikat „czy utworzyć nowy wniosek aktualizacyjny”</w:t>
      </w:r>
      <w:r w:rsidR="00977625">
        <w:t xml:space="preserve"> </w:t>
      </w:r>
      <w:r w:rsidR="00977625">
        <w:rPr>
          <w:b/>
        </w:rPr>
        <w:t>[RYSUNEK 239]</w:t>
      </w:r>
      <w:r w:rsidR="00F30578">
        <w:t>. Po zaakceptowaniu</w:t>
      </w:r>
      <w:r w:rsidR="00977625">
        <w:t xml:space="preserve">, </w:t>
      </w:r>
      <w:r w:rsidR="00F30578">
        <w:t xml:space="preserve">na liście wniosków roboczych wyświetli się informacja o generowaniu wniosku aktualizacyjnego </w:t>
      </w:r>
      <w:r w:rsidR="00AD2F25">
        <w:rPr>
          <w:b/>
        </w:rPr>
        <w:t>[RYSUNEK 2</w:t>
      </w:r>
      <w:r w:rsidR="001A47A8">
        <w:rPr>
          <w:b/>
        </w:rPr>
        <w:t>4</w:t>
      </w:r>
      <w:r w:rsidR="00AD2F25">
        <w:rPr>
          <w:b/>
        </w:rPr>
        <w:t>0</w:t>
      </w:r>
      <w:r w:rsidR="00F30578">
        <w:rPr>
          <w:b/>
        </w:rPr>
        <w:t>].</w:t>
      </w:r>
    </w:p>
    <w:p w14:paraId="6E28C6EA" w14:textId="48766825" w:rsidR="00977625" w:rsidRDefault="00977625" w:rsidP="00C00A41">
      <w:pPr>
        <w:spacing w:after="0"/>
        <w:rPr>
          <w:b/>
        </w:rPr>
      </w:pPr>
      <w:r w:rsidRPr="00977625">
        <w:rPr>
          <w:b/>
          <w:noProof/>
          <w:lang w:eastAsia="pl-PL"/>
        </w:rPr>
        <w:drawing>
          <wp:inline distT="0" distB="0" distL="0" distR="0" wp14:anchorId="33F31F03" wp14:editId="6CBAB8BE">
            <wp:extent cx="3863675" cy="1417443"/>
            <wp:effectExtent l="76200" t="76200" r="80010" b="68580"/>
            <wp:docPr id="1677" name="Obraz 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3863675" cy="1417443"/>
                    </a:xfrm>
                    <a:prstGeom prst="rect">
                      <a:avLst/>
                    </a:prstGeom>
                    <a:effectLst>
                      <a:glow rad="63500">
                        <a:schemeClr val="accent1">
                          <a:satMod val="175000"/>
                          <a:alpha val="40000"/>
                        </a:schemeClr>
                      </a:glow>
                    </a:effectLst>
                  </pic:spPr>
                </pic:pic>
              </a:graphicData>
            </a:graphic>
          </wp:inline>
        </w:drawing>
      </w:r>
    </w:p>
    <w:p w14:paraId="30014F6F" w14:textId="517CC75E" w:rsidR="00977625" w:rsidRPr="00AF0BCB" w:rsidRDefault="00977625" w:rsidP="00977625">
      <w:pPr>
        <w:pStyle w:val="Legenda"/>
        <w:rPr>
          <w:noProof/>
        </w:rPr>
      </w:pPr>
      <w:r>
        <w:t>Rysunek 239 Komunikat „Czy utworzyć nowy wniosek aktualizacyjny”</w:t>
      </w:r>
    </w:p>
    <w:p w14:paraId="69D0BF73" w14:textId="52BF1772" w:rsidR="001A47A8" w:rsidRDefault="001A47A8" w:rsidP="00C00A41">
      <w:pPr>
        <w:spacing w:after="0"/>
        <w:rPr>
          <w:b/>
        </w:rPr>
      </w:pPr>
      <w:r>
        <w:rPr>
          <w:noProof/>
          <w:lang w:eastAsia="pl-PL"/>
        </w:rPr>
        <w:lastRenderedPageBreak/>
        <w:drawing>
          <wp:inline distT="0" distB="0" distL="0" distR="0" wp14:anchorId="1EF42BF5" wp14:editId="524E4B75">
            <wp:extent cx="8911590" cy="928370"/>
            <wp:effectExtent l="76200" t="76200" r="80010" b="81280"/>
            <wp:docPr id="1678" name="Obraz 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extLst>
                        <a:ext uri="{28A0092B-C50C-407E-A947-70E740481C1C}">
                          <a14:useLocalDpi xmlns:a14="http://schemas.microsoft.com/office/drawing/2010/main" val="0"/>
                        </a:ext>
                      </a:extLst>
                    </a:blip>
                    <a:stretch>
                      <a:fillRect/>
                    </a:stretch>
                  </pic:blipFill>
                  <pic:spPr>
                    <a:xfrm>
                      <a:off x="0" y="0"/>
                      <a:ext cx="8911590" cy="928370"/>
                    </a:xfrm>
                    <a:prstGeom prst="rect">
                      <a:avLst/>
                    </a:prstGeom>
                    <a:effectLst>
                      <a:glow rad="63500">
                        <a:schemeClr val="accent1">
                          <a:satMod val="175000"/>
                          <a:alpha val="40000"/>
                        </a:schemeClr>
                      </a:glow>
                    </a:effectLst>
                  </pic:spPr>
                </pic:pic>
              </a:graphicData>
            </a:graphic>
          </wp:inline>
        </w:drawing>
      </w:r>
    </w:p>
    <w:p w14:paraId="4B0613E7" w14:textId="1DFB8B3D" w:rsidR="00977625" w:rsidRPr="00F30578" w:rsidRDefault="001A47A8" w:rsidP="00C00A41">
      <w:pPr>
        <w:pStyle w:val="Legenda"/>
        <w:rPr>
          <w:b/>
        </w:rPr>
      </w:pPr>
      <w:r>
        <w:t>Rysunek 240 Generowanie wniosku aktualizacyjnego</w:t>
      </w:r>
    </w:p>
    <w:p w14:paraId="3765EC69" w14:textId="51FDA40C" w:rsidR="00F30578" w:rsidRDefault="00F30578"/>
    <w:p w14:paraId="3C24A04C" w14:textId="56197308" w:rsidR="003963AD" w:rsidRDefault="00D04755">
      <w:pPr>
        <w:rPr>
          <w:noProof/>
          <w:lang w:eastAsia="pl-PL"/>
        </w:rPr>
      </w:pPr>
      <w:r>
        <w:t xml:space="preserve">Aby aktywować wniosek </w:t>
      </w:r>
      <w:r w:rsidR="00F30578">
        <w:t xml:space="preserve">należy odświeżyć stronę (np. poprzez przycisk </w:t>
      </w:r>
      <w:r w:rsidR="00F30578" w:rsidRPr="00F30578">
        <w:rPr>
          <w:b/>
        </w:rPr>
        <w:t>F5</w:t>
      </w:r>
      <w:r w:rsidR="00F30578">
        <w:t>)</w:t>
      </w:r>
      <w:r w:rsidR="003963AD">
        <w:t>, następn</w:t>
      </w:r>
      <w:r w:rsidR="00350584">
        <w:t>ie na liście wniosków roboczych pojaw</w:t>
      </w:r>
      <w:r w:rsidR="003963AD">
        <w:t xml:space="preserve">i się wniosek aktualizacyjny </w:t>
      </w:r>
      <w:r w:rsidR="00AD2F25">
        <w:rPr>
          <w:b/>
        </w:rPr>
        <w:t>[RYSUNEK 2</w:t>
      </w:r>
      <w:r w:rsidR="001A47A8">
        <w:rPr>
          <w:b/>
        </w:rPr>
        <w:t>4</w:t>
      </w:r>
      <w:r w:rsidR="00AD2F25">
        <w:rPr>
          <w:b/>
        </w:rPr>
        <w:t>1</w:t>
      </w:r>
      <w:r w:rsidR="003963AD">
        <w:rPr>
          <w:b/>
        </w:rPr>
        <w:t>].</w:t>
      </w:r>
      <w:r w:rsidR="003963AD" w:rsidRPr="003963AD">
        <w:rPr>
          <w:noProof/>
          <w:lang w:eastAsia="pl-PL"/>
        </w:rPr>
        <w:t xml:space="preserve"> </w:t>
      </w:r>
    </w:p>
    <w:p w14:paraId="5CC215BF" w14:textId="58972272" w:rsidR="001A47A8" w:rsidRDefault="00F15952" w:rsidP="00C00A41">
      <w:pPr>
        <w:spacing w:after="0"/>
        <w:rPr>
          <w:noProof/>
          <w:lang w:eastAsia="pl-PL"/>
        </w:rPr>
      </w:pPr>
      <w:r w:rsidRPr="00F15952">
        <w:rPr>
          <w:noProof/>
          <w:lang w:eastAsia="pl-PL"/>
        </w:rPr>
        <w:drawing>
          <wp:inline distT="0" distB="0" distL="0" distR="0" wp14:anchorId="16768267" wp14:editId="20B199DA">
            <wp:extent cx="8911590" cy="1395095"/>
            <wp:effectExtent l="76200" t="76200" r="80010" b="71755"/>
            <wp:docPr id="1689" name="Obraz 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8911590" cy="1395095"/>
                    </a:xfrm>
                    <a:prstGeom prst="rect">
                      <a:avLst/>
                    </a:prstGeom>
                    <a:effectLst>
                      <a:glow rad="63500">
                        <a:schemeClr val="accent1">
                          <a:satMod val="175000"/>
                          <a:alpha val="40000"/>
                        </a:schemeClr>
                      </a:glow>
                    </a:effectLst>
                  </pic:spPr>
                </pic:pic>
              </a:graphicData>
            </a:graphic>
          </wp:inline>
        </w:drawing>
      </w:r>
    </w:p>
    <w:p w14:paraId="0F2FC4FA" w14:textId="77777777" w:rsidR="001A47A8" w:rsidRPr="00FB12BA" w:rsidRDefault="001A47A8" w:rsidP="001A47A8">
      <w:pPr>
        <w:pStyle w:val="Legenda"/>
        <w:rPr>
          <w:noProof/>
        </w:rPr>
      </w:pPr>
      <w:r>
        <w:t>Rysunek 241 Edycja wniosku aktualizacyjnego</w:t>
      </w:r>
    </w:p>
    <w:p w14:paraId="0142DDF7" w14:textId="051833DB" w:rsidR="00EE5227" w:rsidRDefault="00EE5227">
      <w:pPr>
        <w:rPr>
          <w:rFonts w:ascii="Calibri" w:eastAsiaTheme="majorEastAsia" w:hAnsi="Calibri" w:cstheme="majorBidi"/>
          <w:color w:val="2E74B5" w:themeColor="accent1" w:themeShade="BF"/>
          <w:sz w:val="26"/>
          <w:szCs w:val="26"/>
        </w:rPr>
      </w:pPr>
    </w:p>
    <w:p w14:paraId="168D5F7B" w14:textId="26EA6F05" w:rsidR="006C4F3D" w:rsidRDefault="00844019" w:rsidP="00844019">
      <w:pPr>
        <w:rPr>
          <w:b/>
        </w:rPr>
      </w:pPr>
      <w:r>
        <w:t xml:space="preserve">Aby edytować wniosek należy wybrać opcję </w:t>
      </w:r>
      <w:r>
        <w:rPr>
          <w:noProof/>
          <w:lang w:eastAsia="pl-PL"/>
        </w:rPr>
        <w:drawing>
          <wp:inline distT="0" distB="0" distL="0" distR="0" wp14:anchorId="156CA812" wp14:editId="496F4EA4">
            <wp:extent cx="655200" cy="252000"/>
            <wp:effectExtent l="38100" t="38100" r="31115" b="34290"/>
            <wp:docPr id="776" name="Obraz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655200" cy="252000"/>
                    </a:xfrm>
                    <a:prstGeom prst="rect">
                      <a:avLst/>
                    </a:prstGeom>
                    <a:effectLst>
                      <a:glow rad="38100">
                        <a:schemeClr val="bg1">
                          <a:lumMod val="65000"/>
                          <a:alpha val="40000"/>
                        </a:schemeClr>
                      </a:glow>
                    </a:effectLst>
                  </pic:spPr>
                </pic:pic>
              </a:graphicData>
            </a:graphic>
          </wp:inline>
        </w:drawing>
      </w:r>
      <w:r>
        <w:t>. Następnie system</w:t>
      </w:r>
      <w:r w:rsidR="00E51AE9">
        <w:t xml:space="preserve"> wyświetli formularz wniosku aktualizacyjnego, w którym </w:t>
      </w:r>
      <w:r w:rsidR="001B2E72">
        <w:t>do edycji są następujące sekcje:</w:t>
      </w:r>
    </w:p>
    <w:p w14:paraId="2EE99FAC" w14:textId="6BB76C79" w:rsidR="001B2864" w:rsidRPr="001B2864" w:rsidRDefault="001B2864" w:rsidP="006C4F3D">
      <w:pPr>
        <w:pStyle w:val="Akapitzlist"/>
        <w:numPr>
          <w:ilvl w:val="0"/>
          <w:numId w:val="105"/>
        </w:numPr>
        <w:rPr>
          <w:b/>
        </w:rPr>
      </w:pPr>
      <w:r>
        <w:t xml:space="preserve">dane identyfikacyjne podmiotu składającego wniosek </w:t>
      </w:r>
      <w:r w:rsidR="00C40407">
        <w:t xml:space="preserve">- wyłącznie </w:t>
      </w:r>
      <w:r>
        <w:t>nazwa lub imię i nazwisko</w:t>
      </w:r>
      <w:r w:rsidR="00022824">
        <w:t>,</w:t>
      </w:r>
    </w:p>
    <w:p w14:paraId="72DB8F43" w14:textId="31685D18" w:rsidR="006C4F3D" w:rsidRPr="001B2864" w:rsidRDefault="001B2864" w:rsidP="006C4F3D">
      <w:pPr>
        <w:pStyle w:val="Akapitzlist"/>
        <w:numPr>
          <w:ilvl w:val="0"/>
          <w:numId w:val="105"/>
        </w:numPr>
        <w:rPr>
          <w:b/>
        </w:rPr>
      </w:pPr>
      <w:r>
        <w:t>adres miejsca zamieszkania lub siedziby</w:t>
      </w:r>
      <w:r w:rsidR="00022824">
        <w:t>,</w:t>
      </w:r>
    </w:p>
    <w:p w14:paraId="18CA2750" w14:textId="38586B16" w:rsidR="001B2864" w:rsidRPr="00AB2146" w:rsidRDefault="00FE21FC" w:rsidP="006C4F3D">
      <w:pPr>
        <w:pStyle w:val="Akapitzlist"/>
        <w:numPr>
          <w:ilvl w:val="0"/>
          <w:numId w:val="105"/>
        </w:numPr>
        <w:rPr>
          <w:b/>
        </w:rPr>
      </w:pPr>
      <w:r>
        <w:t>adres do korespondencji</w:t>
      </w:r>
      <w:r w:rsidR="00022824">
        <w:t>,</w:t>
      </w:r>
    </w:p>
    <w:p w14:paraId="22D7A2B7" w14:textId="0C8A14A8" w:rsidR="000B17A5" w:rsidRPr="00C00A41" w:rsidRDefault="006C4F3D" w:rsidP="00C00A41">
      <w:pPr>
        <w:pStyle w:val="Akapitzlist"/>
        <w:numPr>
          <w:ilvl w:val="0"/>
          <w:numId w:val="105"/>
        </w:numPr>
        <w:rPr>
          <w:b/>
        </w:rPr>
      </w:pPr>
      <w:r>
        <w:t>osoba wypełniająca wniosek – osoba, która uzyska uprawnienia głównego użytkownika do konta podmiotu BDO</w:t>
      </w:r>
      <w:r w:rsidR="00022824">
        <w:t>.</w:t>
      </w:r>
      <w:r>
        <w:t xml:space="preserve"> </w:t>
      </w:r>
    </w:p>
    <w:p w14:paraId="4D0542C7" w14:textId="023B148E" w:rsidR="000B17A5" w:rsidRPr="001B375D" w:rsidRDefault="000B17A5" w:rsidP="001B375D">
      <w:pPr>
        <w:pStyle w:val="Nagwek4"/>
        <w:numPr>
          <w:ilvl w:val="2"/>
          <w:numId w:val="11"/>
        </w:numPr>
        <w:rPr>
          <w:rFonts w:ascii="Calibri" w:hAnsi="Calibri" w:cs="Calibri"/>
          <w:i w:val="0"/>
        </w:rPr>
      </w:pPr>
      <w:bookmarkStart w:id="203" w:name="_Toc146271015"/>
      <w:r w:rsidRPr="001B375D">
        <w:rPr>
          <w:rFonts w:ascii="Calibri" w:hAnsi="Calibri" w:cs="Calibri"/>
          <w:i w:val="0"/>
        </w:rPr>
        <w:lastRenderedPageBreak/>
        <w:t>Sekcja dane identyfikacyjne podmiotu składającego wniosek</w:t>
      </w:r>
      <w:bookmarkEnd w:id="203"/>
      <w:r w:rsidRPr="001B375D">
        <w:rPr>
          <w:rFonts w:ascii="Calibri" w:hAnsi="Calibri" w:cs="Calibri"/>
          <w:i w:val="0"/>
        </w:rPr>
        <w:t xml:space="preserve"> </w:t>
      </w:r>
    </w:p>
    <w:p w14:paraId="06179FDF" w14:textId="77777777" w:rsidR="000B17A5" w:rsidRDefault="000B17A5"/>
    <w:p w14:paraId="448FDD99" w14:textId="02E028D7" w:rsidR="008A66CE" w:rsidRDefault="00797AF9">
      <w:r w:rsidRPr="00797AF9">
        <w:t xml:space="preserve">Aktualizacja sekcji </w:t>
      </w:r>
      <w:r>
        <w:t xml:space="preserve">„dane identyfikacyjne </w:t>
      </w:r>
      <w:r w:rsidRPr="00797AF9">
        <w:t>podmiotu składającego wniosek</w:t>
      </w:r>
      <w:r>
        <w:t>”</w:t>
      </w:r>
      <w:r w:rsidRPr="00797AF9">
        <w:t xml:space="preserve"> jest możliwa wyłącznie w zakresie nazwy lub imienia i nazwiska</w:t>
      </w:r>
      <w:r w:rsidR="000B17A5">
        <w:t xml:space="preserve"> </w:t>
      </w:r>
      <w:r w:rsidR="00AD2F25">
        <w:rPr>
          <w:b/>
        </w:rPr>
        <w:t>[RYSUNEK 2</w:t>
      </w:r>
      <w:r w:rsidR="00F15952">
        <w:rPr>
          <w:b/>
        </w:rPr>
        <w:t>4</w:t>
      </w:r>
      <w:r w:rsidR="00AD2F25">
        <w:rPr>
          <w:b/>
        </w:rPr>
        <w:t>2</w:t>
      </w:r>
      <w:r w:rsidR="000E2448">
        <w:rPr>
          <w:b/>
        </w:rPr>
        <w:t>]</w:t>
      </w:r>
      <w:r w:rsidRPr="00797AF9">
        <w:t xml:space="preserve">. Nie ma możliwości zmiany numeru NIP/NIP europejskiego oraz numeru </w:t>
      </w:r>
      <w:r w:rsidR="00F40565">
        <w:t>P</w:t>
      </w:r>
      <w:r w:rsidR="008A66CE">
        <w:t>ESEL.</w:t>
      </w:r>
    </w:p>
    <w:p w14:paraId="373FC3AD" w14:textId="55ECDC6C" w:rsidR="00F15952" w:rsidRDefault="000168EB" w:rsidP="00C00A41">
      <w:pPr>
        <w:spacing w:after="0"/>
      </w:pPr>
      <w:r>
        <w:rPr>
          <w:noProof/>
          <w:lang w:eastAsia="pl-PL"/>
        </w:rPr>
        <w:drawing>
          <wp:inline distT="0" distB="0" distL="0" distR="0" wp14:anchorId="39248A4F" wp14:editId="7120A4A3">
            <wp:extent cx="8911590" cy="2552700"/>
            <wp:effectExtent l="76200" t="76200" r="80010" b="7620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42.jpg"/>
                    <pic:cNvPicPr/>
                  </pic:nvPicPr>
                  <pic:blipFill>
                    <a:blip r:embed="rId371">
                      <a:extLst>
                        <a:ext uri="{28A0092B-C50C-407E-A947-70E740481C1C}">
                          <a14:useLocalDpi xmlns:a14="http://schemas.microsoft.com/office/drawing/2010/main" val="0"/>
                        </a:ext>
                      </a:extLst>
                    </a:blip>
                    <a:stretch>
                      <a:fillRect/>
                    </a:stretch>
                  </pic:blipFill>
                  <pic:spPr>
                    <a:xfrm>
                      <a:off x="0" y="0"/>
                      <a:ext cx="8911590" cy="2552700"/>
                    </a:xfrm>
                    <a:prstGeom prst="rect">
                      <a:avLst/>
                    </a:prstGeom>
                    <a:effectLst>
                      <a:glow rad="63500">
                        <a:schemeClr val="accent1">
                          <a:alpha val="40000"/>
                        </a:schemeClr>
                      </a:glow>
                    </a:effectLst>
                  </pic:spPr>
                </pic:pic>
              </a:graphicData>
            </a:graphic>
          </wp:inline>
        </w:drawing>
      </w:r>
    </w:p>
    <w:p w14:paraId="3C44F1E3" w14:textId="77777777" w:rsidR="00F15952" w:rsidRPr="00C20738" w:rsidRDefault="00F15952" w:rsidP="00F15952">
      <w:pPr>
        <w:pStyle w:val="Legenda"/>
      </w:pPr>
      <w:r>
        <w:t>Rysunek 242 Aktualizowanie danych identyfikacyjnych podmiotu składającego wniosek w zakresie nazwy lub imienia i nazwiska</w:t>
      </w:r>
    </w:p>
    <w:p w14:paraId="3BBBF0DC" w14:textId="77777777" w:rsidR="00F15952" w:rsidRDefault="00F15952"/>
    <w:p w14:paraId="15E80EAB" w14:textId="1A36E677" w:rsidR="00F42625" w:rsidRDefault="00F42625" w:rsidP="00F42625">
      <w:r>
        <w:t>W przypadku gdy podmiot posiada aktywny wpis w CEIDG, i</w:t>
      </w:r>
      <w:r w:rsidRPr="004823E6">
        <w:t>stnieje możliwość</w:t>
      </w:r>
      <w:r>
        <w:t xml:space="preserve"> </w:t>
      </w:r>
      <w:r w:rsidRPr="004823E6">
        <w:t xml:space="preserve">automatycznego uzupełnienia formularza wniosku </w:t>
      </w:r>
      <w:r w:rsidR="00EC0A3D" w:rsidRPr="004823E6">
        <w:t>d</w:t>
      </w:r>
      <w:r w:rsidR="00EC0A3D">
        <w:t>anymi przechowywanymi</w:t>
      </w:r>
      <w:r>
        <w:t xml:space="preserve"> w CEIDG, w tym celu n</w:t>
      </w:r>
      <w:r w:rsidRPr="004823E6">
        <w:t>ależy użyć przycisku</w:t>
      </w:r>
      <w:r w:rsidR="00F15952">
        <w:t xml:space="preserve"> </w:t>
      </w:r>
      <w:r w:rsidR="00F15952" w:rsidRPr="00F15952">
        <w:rPr>
          <w:noProof/>
          <w:lang w:eastAsia="pl-PL"/>
        </w:rPr>
        <w:drawing>
          <wp:inline distT="0" distB="0" distL="0" distR="0" wp14:anchorId="29352E0E" wp14:editId="0EE03A66">
            <wp:extent cx="1569856" cy="266723"/>
            <wp:effectExtent l="0" t="0" r="0" b="0"/>
            <wp:docPr id="1692" name="Obraz 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1569856" cy="266723"/>
                    </a:xfrm>
                    <a:prstGeom prst="rect">
                      <a:avLst/>
                    </a:prstGeom>
                  </pic:spPr>
                </pic:pic>
              </a:graphicData>
            </a:graphic>
          </wp:inline>
        </w:drawing>
      </w:r>
      <w:r w:rsidRPr="004823E6">
        <w:t xml:space="preserve">. Przycisk jest aktywny </w:t>
      </w:r>
      <w:r w:rsidR="00EC0A3D" w:rsidRPr="004823E6">
        <w:t>gdy zaznaczono</w:t>
      </w:r>
      <w:r w:rsidRPr="004823E6">
        <w:t xml:space="preserve"> radiobutton „Tak” w sekcji „Podmiot posiada aktywny wpis w CEIDG”. Użycie przycisku „Wyszukaj podmiot w CEIDG” uruchamia okno modalne wyszukiwania podmiotów zarejestrowanych w CEIDG.</w:t>
      </w:r>
    </w:p>
    <w:p w14:paraId="02877AD6" w14:textId="77777777" w:rsidR="00F42625" w:rsidRDefault="00F42625" w:rsidP="00F42625">
      <w:r>
        <w:t>W oknie modalnym należy wprowadzić dane w jednym z pól wyszukiwarki:</w:t>
      </w:r>
    </w:p>
    <w:p w14:paraId="22800683" w14:textId="77777777" w:rsidR="00F42625" w:rsidRDefault="00F42625" w:rsidP="00F42625">
      <w:pPr>
        <w:pStyle w:val="Akapitzlist"/>
        <w:numPr>
          <w:ilvl w:val="0"/>
          <w:numId w:val="113"/>
        </w:numPr>
      </w:pPr>
      <w:r>
        <w:t>NIP</w:t>
      </w:r>
    </w:p>
    <w:p w14:paraId="24868DDC" w14:textId="77777777" w:rsidR="00F42625" w:rsidRDefault="00F42625" w:rsidP="00F42625">
      <w:pPr>
        <w:pStyle w:val="Akapitzlist"/>
        <w:numPr>
          <w:ilvl w:val="0"/>
          <w:numId w:val="113"/>
        </w:numPr>
      </w:pPr>
      <w:r>
        <w:t>Nazwa</w:t>
      </w:r>
    </w:p>
    <w:p w14:paraId="58FCF93A" w14:textId="77777777" w:rsidR="00F42625" w:rsidRDefault="00F42625" w:rsidP="00F42625">
      <w:r>
        <w:lastRenderedPageBreak/>
        <w:t xml:space="preserve">Po wybraniu przycisku „Szukaj” system zaprezentuje wszystkie podmioty posiadające aktywny wpis w CEIDG, spełniające parametry wyszukiwania.  W celu pobrania danych z CEIDG do formularza wniosku należy wybrać w kontekście wybranego rekordu przycisk opcję </w:t>
      </w:r>
      <w:r w:rsidRPr="004A12AE">
        <w:rPr>
          <w:noProof/>
          <w:lang w:eastAsia="pl-PL"/>
        </w:rPr>
        <w:drawing>
          <wp:inline distT="0" distB="0" distL="0" distR="0" wp14:anchorId="0F942C91" wp14:editId="4B2D0550">
            <wp:extent cx="594412" cy="205758"/>
            <wp:effectExtent l="19050" t="19050" r="15240" b="22860"/>
            <wp:docPr id="1696" name="Obraz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412" cy="205758"/>
                    </a:xfrm>
                    <a:prstGeom prst="rect">
                      <a:avLst/>
                    </a:prstGeom>
                    <a:ln>
                      <a:solidFill>
                        <a:schemeClr val="bg1">
                          <a:lumMod val="75000"/>
                        </a:schemeClr>
                      </a:solidFill>
                    </a:ln>
                  </pic:spPr>
                </pic:pic>
              </a:graphicData>
            </a:graphic>
          </wp:inline>
        </w:drawing>
      </w:r>
      <w:r>
        <w:t>. Dane które nie zostaną wypełnione automatycznie należy wprowadzić ręcznie.</w:t>
      </w:r>
    </w:p>
    <w:p w14:paraId="7BF20AC5" w14:textId="77777777" w:rsidR="00F42625" w:rsidRDefault="00F42625" w:rsidP="00F42625">
      <w:r>
        <w:t>W przypadku gdy podmiot nie jest zarejestrowany w CEIDG należy ręcznie wprowadzić dane w formularzu.</w:t>
      </w:r>
    </w:p>
    <w:p w14:paraId="2A70C942" w14:textId="454F3A0C" w:rsidR="003858E9" w:rsidRPr="003858E9" w:rsidRDefault="003858E9" w:rsidP="003858E9">
      <w:pPr>
        <w:jc w:val="center"/>
        <w:rPr>
          <w:color w:val="00B050"/>
        </w:rPr>
      </w:pPr>
    </w:p>
    <w:p w14:paraId="3D1E4477" w14:textId="5905FEC3" w:rsidR="00AD1E49" w:rsidRPr="001B375D" w:rsidRDefault="00AD1E49" w:rsidP="001B375D">
      <w:pPr>
        <w:pStyle w:val="Nagwek4"/>
        <w:numPr>
          <w:ilvl w:val="2"/>
          <w:numId w:val="11"/>
        </w:numPr>
        <w:rPr>
          <w:rFonts w:ascii="Calibri" w:hAnsi="Calibri" w:cs="Calibri"/>
          <w:i w:val="0"/>
        </w:rPr>
      </w:pPr>
      <w:bookmarkStart w:id="204" w:name="_Toc146271016"/>
      <w:r w:rsidRPr="001B375D">
        <w:rPr>
          <w:rFonts w:ascii="Calibri" w:hAnsi="Calibri" w:cs="Calibri"/>
          <w:i w:val="0"/>
        </w:rPr>
        <w:t>Sekcja adres miejsca zamieszkania lub siedziby</w:t>
      </w:r>
      <w:bookmarkEnd w:id="204"/>
      <w:r w:rsidRPr="001B375D">
        <w:rPr>
          <w:rFonts w:ascii="Calibri" w:hAnsi="Calibri" w:cs="Calibri"/>
          <w:i w:val="0"/>
        </w:rPr>
        <w:t xml:space="preserve"> </w:t>
      </w:r>
    </w:p>
    <w:p w14:paraId="1F6D7DE3" w14:textId="77777777" w:rsidR="00AD1E49" w:rsidRPr="00AD1E49" w:rsidRDefault="00AD1E49" w:rsidP="00AD1E49"/>
    <w:p w14:paraId="1F6618F5" w14:textId="77777777" w:rsidR="001F340B" w:rsidRDefault="001F340B" w:rsidP="001F340B">
      <w:r>
        <w:t xml:space="preserve">W ramach sekcji możliwe jest wprowadzenie: </w:t>
      </w:r>
    </w:p>
    <w:p w14:paraId="28C6E314" w14:textId="38744503" w:rsidR="001F340B" w:rsidRDefault="001F340B" w:rsidP="00035975">
      <w:pPr>
        <w:pStyle w:val="Akapitzlist"/>
        <w:numPr>
          <w:ilvl w:val="0"/>
          <w:numId w:val="134"/>
        </w:numPr>
      </w:pPr>
      <w:r>
        <w:t>aktualnych danych adresowych miejsca zamieszkania lub siedziby znajdującego się na terytorium RP – wybór opcji: Zmiana siedziby podmiotu,</w:t>
      </w:r>
    </w:p>
    <w:p w14:paraId="5C375A4A" w14:textId="3D053551" w:rsidR="001F340B" w:rsidRDefault="001F340B" w:rsidP="00035975">
      <w:pPr>
        <w:pStyle w:val="Akapitzlist"/>
        <w:numPr>
          <w:ilvl w:val="0"/>
          <w:numId w:val="134"/>
        </w:numPr>
      </w:pPr>
      <w:r>
        <w:t>aktualnych danych adresowych do korespondencji – wybór opcji: Inny adres do korespondencji niż adres zamieszkania lub siedziby,</w:t>
      </w:r>
    </w:p>
    <w:p w14:paraId="58EC90A4" w14:textId="6ABC7DEA" w:rsidR="001F340B" w:rsidRDefault="001F340B" w:rsidP="00035975">
      <w:pPr>
        <w:pStyle w:val="Akapitzlist"/>
        <w:numPr>
          <w:ilvl w:val="0"/>
          <w:numId w:val="134"/>
        </w:numPr>
      </w:pPr>
      <w:r>
        <w:t>aktualnych danych adresowych miejsca zamieszkania lub siedziby znajdującego się po za terytorium RP  - wybór opcji: Zgłoszenie zmiany zagranicznego adresu siedziby podmiotu.</w:t>
      </w:r>
    </w:p>
    <w:p w14:paraId="55DAF53B" w14:textId="77777777" w:rsidR="001F340B" w:rsidRDefault="001F340B" w:rsidP="00AB2146"/>
    <w:p w14:paraId="3DB24EEF" w14:textId="32A582AC" w:rsidR="001F340B" w:rsidRPr="001B375D" w:rsidRDefault="001F340B" w:rsidP="001F340B">
      <w:pPr>
        <w:pStyle w:val="Nagwek4"/>
        <w:numPr>
          <w:ilvl w:val="2"/>
          <w:numId w:val="11"/>
        </w:numPr>
        <w:rPr>
          <w:rFonts w:ascii="Calibri" w:hAnsi="Calibri" w:cs="Calibri"/>
          <w:i w:val="0"/>
        </w:rPr>
      </w:pPr>
      <w:bookmarkStart w:id="205" w:name="_Toc146271017"/>
      <w:r>
        <w:rPr>
          <w:rFonts w:ascii="Calibri" w:hAnsi="Calibri" w:cs="Calibri"/>
          <w:i w:val="0"/>
        </w:rPr>
        <w:t>Zmiana siedziby podmiotu na terytorium RP</w:t>
      </w:r>
      <w:bookmarkEnd w:id="205"/>
    </w:p>
    <w:p w14:paraId="61F15CB1" w14:textId="77777777" w:rsidR="001F340B" w:rsidRDefault="001F340B" w:rsidP="00AB2146"/>
    <w:p w14:paraId="4D5A91ED" w14:textId="70C02BA5" w:rsidR="00AB2146" w:rsidRPr="0043344F" w:rsidRDefault="00AB2146" w:rsidP="00AB2146">
      <w:pPr>
        <w:rPr>
          <w:b/>
          <w:color w:val="FF0000"/>
        </w:rPr>
      </w:pPr>
      <w:r>
        <w:t xml:space="preserve">Jeżeli podmiot zmienił </w:t>
      </w:r>
      <w:r w:rsidR="008E4C18">
        <w:t>lokalizację siedziby</w:t>
      </w:r>
      <w:r>
        <w:t xml:space="preserve"> </w:t>
      </w:r>
      <w:r w:rsidR="00C16D1F">
        <w:rPr>
          <w:b/>
        </w:rPr>
        <w:t xml:space="preserve">na inny adres znajdujący się na terytorium RP </w:t>
      </w:r>
      <w:r>
        <w:t>można dokonać aktualizacji danych identyfikacyjnych siedziby poprzez zaznaczenie pola „zmiana siedziby podmiotu”. Następnie syst</w:t>
      </w:r>
      <w:r w:rsidR="00497237">
        <w:t>em wyświetli dodatkową sekcję „d</w:t>
      </w:r>
      <w:r>
        <w:t xml:space="preserve">ane identyfikacyjne nowej siedziby”, w której należy wprowadzić </w:t>
      </w:r>
      <w:r w:rsidR="00497237">
        <w:t xml:space="preserve">następujące </w:t>
      </w:r>
      <w:r>
        <w:t xml:space="preserve">dane tj. </w:t>
      </w:r>
      <w:r w:rsidR="001B375D">
        <w:rPr>
          <w:b/>
        </w:rPr>
        <w:t xml:space="preserve">[RYSUNEK </w:t>
      </w:r>
      <w:r w:rsidR="00AD2F25">
        <w:rPr>
          <w:b/>
        </w:rPr>
        <w:t>2</w:t>
      </w:r>
      <w:r w:rsidR="00F15952">
        <w:rPr>
          <w:b/>
        </w:rPr>
        <w:t>4</w:t>
      </w:r>
      <w:r w:rsidR="00AD2F25">
        <w:rPr>
          <w:b/>
        </w:rPr>
        <w:t>3</w:t>
      </w:r>
      <w:r>
        <w:rPr>
          <w:b/>
        </w:rPr>
        <w:t>]</w:t>
      </w:r>
      <w:r>
        <w:t>:</w:t>
      </w:r>
    </w:p>
    <w:p w14:paraId="269D0DA3" w14:textId="3CE761C9" w:rsidR="00AB2146" w:rsidRDefault="00AB2146" w:rsidP="00AB2146">
      <w:pPr>
        <w:pStyle w:val="Akapitzlist"/>
        <w:numPr>
          <w:ilvl w:val="0"/>
          <w:numId w:val="106"/>
        </w:numPr>
      </w:pPr>
      <w:r>
        <w:t>nazwę miejsca prowadzenia działalności,</w:t>
      </w:r>
    </w:p>
    <w:p w14:paraId="139F2E12" w14:textId="03AD0C13" w:rsidR="00B17D5C" w:rsidRDefault="00B17D5C" w:rsidP="00AB2146">
      <w:pPr>
        <w:pStyle w:val="Akapitzlist"/>
        <w:numPr>
          <w:ilvl w:val="0"/>
          <w:numId w:val="106"/>
        </w:numPr>
      </w:pPr>
      <w:r>
        <w:t>adres miejsca prowadzenia działalności.</w:t>
      </w:r>
    </w:p>
    <w:p w14:paraId="7220E633" w14:textId="5B71FED9" w:rsidR="00AB2146" w:rsidRDefault="000168EB" w:rsidP="00C00A41">
      <w:pPr>
        <w:spacing w:after="0"/>
        <w:rPr>
          <w:noProof/>
          <w:lang w:eastAsia="pl-PL"/>
        </w:rPr>
      </w:pPr>
      <w:r w:rsidRPr="000168EB">
        <w:rPr>
          <w:noProof/>
          <w:lang w:eastAsia="pl-PL"/>
        </w:rPr>
        <w:lastRenderedPageBreak/>
        <w:drawing>
          <wp:inline distT="0" distB="0" distL="0" distR="0" wp14:anchorId="2C38049D" wp14:editId="0D5D1D54">
            <wp:extent cx="8911590" cy="3684905"/>
            <wp:effectExtent l="76200" t="76200" r="80010" b="67945"/>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8911590" cy="3684905"/>
                    </a:xfrm>
                    <a:prstGeom prst="rect">
                      <a:avLst/>
                    </a:prstGeom>
                    <a:effectLst>
                      <a:glow rad="63500">
                        <a:schemeClr val="accent1">
                          <a:alpha val="40000"/>
                        </a:schemeClr>
                      </a:glow>
                    </a:effectLst>
                  </pic:spPr>
                </pic:pic>
              </a:graphicData>
            </a:graphic>
          </wp:inline>
        </w:drawing>
      </w:r>
    </w:p>
    <w:p w14:paraId="025539AB" w14:textId="64F724E2" w:rsidR="00AB2146" w:rsidRDefault="00A76433" w:rsidP="00C00A41">
      <w:pPr>
        <w:pStyle w:val="Legenda"/>
      </w:pPr>
      <w:r>
        <w:t>Rysunek 243 Zmiana siedziby podmiotu</w:t>
      </w:r>
      <w:r w:rsidR="00AB2146">
        <w:br w:type="page"/>
      </w:r>
    </w:p>
    <w:p w14:paraId="1A91F5DE" w14:textId="2F3E5348" w:rsidR="00AB2146" w:rsidRDefault="00AB2146" w:rsidP="00AB2146">
      <w:pPr>
        <w:rPr>
          <w:noProof/>
          <w:lang w:eastAsia="pl-PL"/>
        </w:rPr>
      </w:pPr>
      <w:r>
        <w:lastRenderedPageBreak/>
        <w:t xml:space="preserve">Aby </w:t>
      </w:r>
      <w:r w:rsidR="00C12559">
        <w:t xml:space="preserve">zmienić siedzibę podmiotu </w:t>
      </w:r>
      <w:r>
        <w:t>należy kliknąć w pole „nazwa miejsca prowadzenia działalności”. Następnie system wyświetli listę wszystkich miejsc prowadzenia działalności podmiotu spośród, których należy wybrać</w:t>
      </w:r>
      <w:r w:rsidR="00D65F00">
        <w:t xml:space="preserve"> to</w:t>
      </w:r>
      <w:r>
        <w:t xml:space="preserve"> MPD do, którego przeniosła się siedziba podmiotu </w:t>
      </w:r>
      <w:r w:rsidR="00AD2F25">
        <w:rPr>
          <w:b/>
        </w:rPr>
        <w:t>[RYSUNEK 2</w:t>
      </w:r>
      <w:r w:rsidR="00A76433">
        <w:rPr>
          <w:b/>
        </w:rPr>
        <w:t>4</w:t>
      </w:r>
      <w:r w:rsidR="00AD2F25">
        <w:rPr>
          <w:b/>
        </w:rPr>
        <w:t>4</w:t>
      </w:r>
      <w:r>
        <w:rPr>
          <w:b/>
        </w:rPr>
        <w:t>].</w:t>
      </w:r>
      <w:r w:rsidRPr="007A3AE1">
        <w:rPr>
          <w:noProof/>
          <w:lang w:eastAsia="pl-PL"/>
        </w:rPr>
        <w:t xml:space="preserve"> </w:t>
      </w:r>
    </w:p>
    <w:p w14:paraId="2A8B1F09" w14:textId="7F987B90" w:rsidR="00A76433" w:rsidRDefault="00A76433" w:rsidP="00C00A41">
      <w:pPr>
        <w:spacing w:after="0"/>
        <w:rPr>
          <w:noProof/>
          <w:lang w:eastAsia="pl-PL"/>
        </w:rPr>
      </w:pPr>
      <w:r w:rsidRPr="00A76433">
        <w:rPr>
          <w:noProof/>
          <w:lang w:eastAsia="pl-PL"/>
        </w:rPr>
        <w:drawing>
          <wp:inline distT="0" distB="0" distL="0" distR="0" wp14:anchorId="17C93DE6" wp14:editId="36FBEE9C">
            <wp:extent cx="8911590" cy="1437005"/>
            <wp:effectExtent l="76200" t="76200" r="80010" b="67945"/>
            <wp:docPr id="1694" name="Obraz 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8911590" cy="1437005"/>
                    </a:xfrm>
                    <a:prstGeom prst="rect">
                      <a:avLst/>
                    </a:prstGeom>
                    <a:effectLst>
                      <a:glow rad="63500">
                        <a:schemeClr val="accent1">
                          <a:satMod val="175000"/>
                          <a:alpha val="40000"/>
                        </a:schemeClr>
                      </a:glow>
                    </a:effectLst>
                  </pic:spPr>
                </pic:pic>
              </a:graphicData>
            </a:graphic>
          </wp:inline>
        </w:drawing>
      </w:r>
    </w:p>
    <w:p w14:paraId="35F3290B" w14:textId="77777777" w:rsidR="00A76433" w:rsidRPr="006B2B77" w:rsidRDefault="00A76433" w:rsidP="00A76433">
      <w:pPr>
        <w:pStyle w:val="Legenda"/>
        <w:rPr>
          <w:noProof/>
        </w:rPr>
      </w:pPr>
      <w:r>
        <w:t>Rysunek 244 Lista miejsc prowadzenia działalności - wybór miejsca będącego nową siedzibą podmiotu</w:t>
      </w:r>
    </w:p>
    <w:p w14:paraId="059DAEB9" w14:textId="77777777" w:rsidR="000168EB" w:rsidRDefault="000168EB" w:rsidP="00AB2146"/>
    <w:p w14:paraId="7EC61457" w14:textId="2D287F05" w:rsidR="00AB2146" w:rsidRPr="00B84C0F" w:rsidRDefault="00AB2146" w:rsidP="00AB2146">
      <w:pPr>
        <w:rPr>
          <w:b/>
        </w:rPr>
      </w:pPr>
      <w:r>
        <w:t xml:space="preserve">Po wybraniu miejsca będącego nową siedzibą podmiotu system automatycznie uzupełni nazwę miejsca prowadzenia działalności oraz adres miejsca prowadzenia działalności </w:t>
      </w:r>
      <w:r w:rsidR="00AD2F25">
        <w:rPr>
          <w:b/>
        </w:rPr>
        <w:t>[RYSUNEK 2</w:t>
      </w:r>
      <w:r w:rsidR="00A76433">
        <w:rPr>
          <w:b/>
        </w:rPr>
        <w:t>4</w:t>
      </w:r>
      <w:r w:rsidR="00AD2F25">
        <w:rPr>
          <w:b/>
        </w:rPr>
        <w:t>5</w:t>
      </w:r>
      <w:r>
        <w:rPr>
          <w:b/>
        </w:rPr>
        <w:t>].</w:t>
      </w:r>
    </w:p>
    <w:p w14:paraId="10074C8A" w14:textId="0A2820D5" w:rsidR="00AB2146" w:rsidRDefault="000168EB" w:rsidP="00C00A41">
      <w:pPr>
        <w:spacing w:after="0"/>
        <w:rPr>
          <w:b/>
        </w:rPr>
      </w:pPr>
      <w:r w:rsidRPr="000168EB">
        <w:rPr>
          <w:b/>
          <w:noProof/>
          <w:lang w:eastAsia="pl-PL"/>
        </w:rPr>
        <w:lastRenderedPageBreak/>
        <w:drawing>
          <wp:inline distT="0" distB="0" distL="0" distR="0" wp14:anchorId="58348E3D" wp14:editId="70A3F44F">
            <wp:extent cx="8911590" cy="3670300"/>
            <wp:effectExtent l="76200" t="76200" r="80010" b="8255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8911590" cy="3670300"/>
                    </a:xfrm>
                    <a:prstGeom prst="rect">
                      <a:avLst/>
                    </a:prstGeom>
                    <a:effectLst>
                      <a:glow rad="63500">
                        <a:schemeClr val="accent1">
                          <a:alpha val="40000"/>
                        </a:schemeClr>
                      </a:glow>
                    </a:effectLst>
                  </pic:spPr>
                </pic:pic>
              </a:graphicData>
            </a:graphic>
          </wp:inline>
        </w:drawing>
      </w:r>
    </w:p>
    <w:p w14:paraId="70021E89" w14:textId="5FE736E2" w:rsidR="00D65F00" w:rsidRDefault="00A76433" w:rsidP="00C00A41">
      <w:pPr>
        <w:pStyle w:val="Legenda"/>
      </w:pPr>
      <w:r>
        <w:t>Rysunek 245 Nowe dane identyfikacyjne siedziby</w:t>
      </w:r>
    </w:p>
    <w:p w14:paraId="20E064B8" w14:textId="72D6718A" w:rsidR="009026AD" w:rsidRDefault="009026AD">
      <w:r>
        <w:br w:type="page"/>
      </w:r>
    </w:p>
    <w:p w14:paraId="72D9C876" w14:textId="4A01B527" w:rsidR="00B9436B" w:rsidRPr="001B375D" w:rsidRDefault="00D65F00" w:rsidP="001B375D">
      <w:pPr>
        <w:pStyle w:val="Nagwek4"/>
        <w:numPr>
          <w:ilvl w:val="2"/>
          <w:numId w:val="11"/>
        </w:numPr>
        <w:rPr>
          <w:rFonts w:ascii="Calibri" w:hAnsi="Calibri" w:cs="Calibri"/>
          <w:i w:val="0"/>
        </w:rPr>
      </w:pPr>
      <w:bookmarkStart w:id="206" w:name="_Toc137537697"/>
      <w:bookmarkStart w:id="207" w:name="_Toc146271018"/>
      <w:bookmarkEnd w:id="206"/>
      <w:r w:rsidRPr="001B375D">
        <w:rPr>
          <w:rFonts w:ascii="Calibri" w:hAnsi="Calibri" w:cs="Calibri"/>
          <w:i w:val="0"/>
        </w:rPr>
        <w:lastRenderedPageBreak/>
        <w:t>Sekcja adres do korespondencji</w:t>
      </w:r>
      <w:bookmarkEnd w:id="207"/>
      <w:r w:rsidRPr="001B375D">
        <w:rPr>
          <w:rFonts w:ascii="Calibri" w:hAnsi="Calibri" w:cs="Calibri"/>
          <w:i w:val="0"/>
        </w:rPr>
        <w:t xml:space="preserve"> </w:t>
      </w:r>
    </w:p>
    <w:p w14:paraId="18340626" w14:textId="77777777" w:rsidR="001B375D" w:rsidRDefault="001B375D"/>
    <w:p w14:paraId="76C6C716" w14:textId="305A757C" w:rsidR="009D3B6D" w:rsidRDefault="00B9436B">
      <w:r>
        <w:t xml:space="preserve">Jeżeli podmiot zmienił adres do korespondencji można dokonać aktualizacji </w:t>
      </w:r>
      <w:r w:rsidR="008E6319">
        <w:t xml:space="preserve">adresu </w:t>
      </w:r>
      <w:r w:rsidR="001B375D">
        <w:t>poprzez zaznaczenie pola „inny adres do korespondencji n</w:t>
      </w:r>
      <w:r w:rsidR="009D3B6D">
        <w:t>iż adres miejsca zamieszkania lub siedziby</w:t>
      </w:r>
      <w:r w:rsidR="001B375D">
        <w:t>”</w:t>
      </w:r>
      <w:r w:rsidR="009D3B6D">
        <w:t xml:space="preserve">. </w:t>
      </w:r>
      <w:r>
        <w:t>Następnie system wyświetli dodatkową sekcję „</w:t>
      </w:r>
      <w:r w:rsidR="009D3B6D">
        <w:t>adres do korespondencji</w:t>
      </w:r>
      <w:r>
        <w:t xml:space="preserve">”, w której należy wprowadzić następujące </w:t>
      </w:r>
      <w:r w:rsidR="009D3B6D">
        <w:t xml:space="preserve">dane </w:t>
      </w:r>
      <w:r w:rsidR="00AD2F25">
        <w:rPr>
          <w:b/>
        </w:rPr>
        <w:t>[RYSUNEK 2</w:t>
      </w:r>
      <w:r w:rsidR="009026AD">
        <w:rPr>
          <w:b/>
        </w:rPr>
        <w:t>4</w:t>
      </w:r>
      <w:r w:rsidR="00AD2F25">
        <w:rPr>
          <w:b/>
        </w:rPr>
        <w:t>6</w:t>
      </w:r>
      <w:r w:rsidR="009D3B6D">
        <w:rPr>
          <w:b/>
        </w:rPr>
        <w:t>]</w:t>
      </w:r>
      <w:r w:rsidR="009D3B6D">
        <w:t>:</w:t>
      </w:r>
    </w:p>
    <w:p w14:paraId="60487634" w14:textId="6B4446CB" w:rsidR="009D3B6D" w:rsidRDefault="009D3B6D" w:rsidP="000C76A4">
      <w:pPr>
        <w:pStyle w:val="Akapitzlist"/>
        <w:numPr>
          <w:ilvl w:val="0"/>
          <w:numId w:val="107"/>
        </w:numPr>
      </w:pPr>
      <w:r>
        <w:t>adres,</w:t>
      </w:r>
    </w:p>
    <w:p w14:paraId="068875D5" w14:textId="00CBFC94" w:rsidR="009D3B6D" w:rsidRDefault="009D3B6D" w:rsidP="000C76A4">
      <w:pPr>
        <w:pStyle w:val="Akapitzlist"/>
        <w:numPr>
          <w:ilvl w:val="0"/>
          <w:numId w:val="107"/>
        </w:numPr>
      </w:pPr>
      <w:r>
        <w:t>kod pocztowy,</w:t>
      </w:r>
    </w:p>
    <w:p w14:paraId="3428E6A3" w14:textId="1ECECD79" w:rsidR="009D3B6D" w:rsidRDefault="009D3B6D" w:rsidP="000C76A4">
      <w:pPr>
        <w:pStyle w:val="Akapitzlist"/>
        <w:numPr>
          <w:ilvl w:val="0"/>
          <w:numId w:val="107"/>
        </w:numPr>
      </w:pPr>
      <w:r>
        <w:t>numer budynku,</w:t>
      </w:r>
    </w:p>
    <w:p w14:paraId="1CEDECE6" w14:textId="23B4A363" w:rsidR="009D3B6D" w:rsidRPr="009D3B6D" w:rsidRDefault="009D3B6D" w:rsidP="000C76A4">
      <w:pPr>
        <w:pStyle w:val="Akapitzlist"/>
        <w:numPr>
          <w:ilvl w:val="0"/>
          <w:numId w:val="107"/>
        </w:numPr>
        <w:rPr>
          <w:b/>
        </w:rPr>
      </w:pPr>
      <w:r>
        <w:t xml:space="preserve">numer lokalu (opcjonalnie), </w:t>
      </w:r>
    </w:p>
    <w:p w14:paraId="27E99409" w14:textId="77777777" w:rsidR="00FB69F6" w:rsidRPr="00035975" w:rsidRDefault="009D3B6D">
      <w:pPr>
        <w:pStyle w:val="Akapitzlist"/>
        <w:numPr>
          <w:ilvl w:val="0"/>
          <w:numId w:val="107"/>
        </w:numPr>
        <w:rPr>
          <w:b/>
        </w:rPr>
      </w:pPr>
      <w:r>
        <w:t>pole wyboru adres zagraniczny</w:t>
      </w:r>
      <w:r w:rsidR="00FB69F6">
        <w:t>,</w:t>
      </w:r>
    </w:p>
    <w:p w14:paraId="33755EF1" w14:textId="59BDEFEF" w:rsidR="009026AD" w:rsidRPr="00C00A41" w:rsidRDefault="00FB69F6">
      <w:pPr>
        <w:pStyle w:val="Akapitzlist"/>
        <w:numPr>
          <w:ilvl w:val="0"/>
          <w:numId w:val="107"/>
        </w:numPr>
        <w:rPr>
          <w:b/>
        </w:rPr>
      </w:pPr>
      <w:r>
        <w:t>pole wyboru brak numeru budynku</w:t>
      </w:r>
      <w:r w:rsidR="009D3B6D">
        <w:t>.</w:t>
      </w:r>
    </w:p>
    <w:p w14:paraId="5752F59C" w14:textId="026A0DA3" w:rsidR="009026AD" w:rsidRDefault="000168EB" w:rsidP="00C00A41">
      <w:pPr>
        <w:spacing w:after="0"/>
        <w:rPr>
          <w:b/>
        </w:rPr>
      </w:pPr>
      <w:r w:rsidRPr="000168EB">
        <w:rPr>
          <w:noProof/>
          <w:lang w:eastAsia="pl-PL"/>
        </w:rPr>
        <w:t xml:space="preserve"> </w:t>
      </w:r>
      <w:r w:rsidRPr="000168EB">
        <w:rPr>
          <w:b/>
          <w:noProof/>
          <w:lang w:eastAsia="pl-PL"/>
        </w:rPr>
        <w:drawing>
          <wp:inline distT="0" distB="0" distL="0" distR="0" wp14:anchorId="4D928867" wp14:editId="670FA7BC">
            <wp:extent cx="8911590" cy="2597785"/>
            <wp:effectExtent l="76200" t="76200" r="80010" b="69215"/>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8911590" cy="2597785"/>
                    </a:xfrm>
                    <a:prstGeom prst="rect">
                      <a:avLst/>
                    </a:prstGeom>
                    <a:effectLst>
                      <a:glow rad="63500">
                        <a:schemeClr val="accent1">
                          <a:alpha val="40000"/>
                        </a:schemeClr>
                      </a:glow>
                    </a:effectLst>
                  </pic:spPr>
                </pic:pic>
              </a:graphicData>
            </a:graphic>
          </wp:inline>
        </w:drawing>
      </w:r>
    </w:p>
    <w:p w14:paraId="596C50D4" w14:textId="71AAF478" w:rsidR="006E73CF" w:rsidRDefault="009026AD" w:rsidP="009026AD">
      <w:pPr>
        <w:pStyle w:val="Legenda"/>
      </w:pPr>
      <w:r>
        <w:t>Rysunek 246 Aktualizowanie adresu do korespondencji</w:t>
      </w:r>
    </w:p>
    <w:p w14:paraId="31FD3781" w14:textId="517857D1" w:rsidR="001B2E72" w:rsidRPr="004C2AB6" w:rsidRDefault="001B2E72" w:rsidP="00C00A41">
      <w:pPr>
        <w:rPr>
          <w:b/>
        </w:rPr>
      </w:pPr>
    </w:p>
    <w:p w14:paraId="5C1D0A77" w14:textId="2A56BC6E" w:rsidR="006E73CF" w:rsidRDefault="006E73CF" w:rsidP="00035975">
      <w:pPr>
        <w:pStyle w:val="Nagwek4"/>
        <w:numPr>
          <w:ilvl w:val="2"/>
          <w:numId w:val="11"/>
        </w:numPr>
        <w:rPr>
          <w:rFonts w:ascii="Calibri" w:hAnsi="Calibri" w:cs="Calibri"/>
          <w:i w:val="0"/>
        </w:rPr>
      </w:pPr>
      <w:bookmarkStart w:id="208" w:name="_Toc146271019"/>
      <w:r w:rsidRPr="00035975">
        <w:rPr>
          <w:rFonts w:ascii="Calibri" w:hAnsi="Calibri" w:cs="Calibri"/>
          <w:i w:val="0"/>
        </w:rPr>
        <w:lastRenderedPageBreak/>
        <w:t xml:space="preserve">Sekcja </w:t>
      </w:r>
      <w:r w:rsidR="00FB69F6" w:rsidRPr="00FB69F6">
        <w:rPr>
          <w:rFonts w:ascii="Calibri" w:hAnsi="Calibri" w:cs="Calibri"/>
          <w:i w:val="0"/>
        </w:rPr>
        <w:t>zmiana zagranicznego adresu siedziby podmiotu</w:t>
      </w:r>
      <w:bookmarkEnd w:id="208"/>
    </w:p>
    <w:p w14:paraId="5C879FA1" w14:textId="77777777" w:rsidR="00FB69F6" w:rsidRPr="00035975" w:rsidRDefault="00FB69F6" w:rsidP="00035975">
      <w:pPr>
        <w:rPr>
          <w:i/>
        </w:rPr>
      </w:pPr>
    </w:p>
    <w:p w14:paraId="70F2C7FF" w14:textId="531F5EEA" w:rsidR="00FB69F6" w:rsidRDefault="00FB69F6" w:rsidP="00FB69F6">
      <w:r>
        <w:t>Jeżeli podmiot zmienił zagraniczny adres siedziby podmiotu można dokonać aktualizacji adresu poprzez zaznaczenie pola „</w:t>
      </w:r>
      <w:r w:rsidR="00793E2A">
        <w:t>z</w:t>
      </w:r>
      <w:r w:rsidR="00793E2A" w:rsidRPr="00793E2A">
        <w:t>głoszenie zmiany zagranicznego adresu siedziby podmiotu</w:t>
      </w:r>
      <w:r>
        <w:t>”. Następnie system wyświetli dodatkową sekcję „</w:t>
      </w:r>
      <w:r w:rsidR="00793E2A" w:rsidRPr="00793E2A">
        <w:t>zmiana zagranicznego adresu siedziby podmiotu</w:t>
      </w:r>
      <w:r>
        <w:t xml:space="preserve">”, w której należy wprowadzić następujące dane </w:t>
      </w:r>
      <w:r>
        <w:rPr>
          <w:b/>
        </w:rPr>
        <w:t>[RYSUNEK 24</w:t>
      </w:r>
      <w:r w:rsidR="00793E2A">
        <w:rPr>
          <w:b/>
        </w:rPr>
        <w:t>7</w:t>
      </w:r>
      <w:r>
        <w:rPr>
          <w:b/>
        </w:rPr>
        <w:t>]</w:t>
      </w:r>
      <w:r>
        <w:t>:</w:t>
      </w:r>
    </w:p>
    <w:p w14:paraId="2CEF6E82" w14:textId="4F696B61" w:rsidR="00FB69F6" w:rsidRDefault="00793E2A" w:rsidP="00FB69F6">
      <w:pPr>
        <w:pStyle w:val="Akapitzlist"/>
        <w:numPr>
          <w:ilvl w:val="0"/>
          <w:numId w:val="107"/>
        </w:numPr>
      </w:pPr>
      <w:r>
        <w:t>kraj</w:t>
      </w:r>
      <w:r w:rsidR="00FB69F6">
        <w:t>,</w:t>
      </w:r>
    </w:p>
    <w:p w14:paraId="5FC98D69" w14:textId="77777777" w:rsidR="00793E2A" w:rsidRDefault="00793E2A" w:rsidP="00FB69F6">
      <w:pPr>
        <w:pStyle w:val="Akapitzlist"/>
        <w:numPr>
          <w:ilvl w:val="0"/>
          <w:numId w:val="107"/>
        </w:numPr>
      </w:pPr>
      <w:r>
        <w:t xml:space="preserve">miejscowość, </w:t>
      </w:r>
    </w:p>
    <w:p w14:paraId="2058942C" w14:textId="77777777" w:rsidR="00793E2A" w:rsidRDefault="00793E2A" w:rsidP="00FB69F6">
      <w:pPr>
        <w:pStyle w:val="Akapitzlist"/>
        <w:numPr>
          <w:ilvl w:val="0"/>
          <w:numId w:val="107"/>
        </w:numPr>
      </w:pPr>
      <w:r>
        <w:t>ulica,</w:t>
      </w:r>
    </w:p>
    <w:p w14:paraId="786F4837" w14:textId="4C4579A5" w:rsidR="00FB69F6" w:rsidRDefault="00FB69F6" w:rsidP="00FB69F6">
      <w:pPr>
        <w:pStyle w:val="Akapitzlist"/>
        <w:numPr>
          <w:ilvl w:val="0"/>
          <w:numId w:val="107"/>
        </w:numPr>
      </w:pPr>
      <w:r>
        <w:t>kod pocztowy,</w:t>
      </w:r>
    </w:p>
    <w:p w14:paraId="603261C3" w14:textId="77777777" w:rsidR="00FB69F6" w:rsidRDefault="00FB69F6" w:rsidP="00FB69F6">
      <w:pPr>
        <w:pStyle w:val="Akapitzlist"/>
        <w:numPr>
          <w:ilvl w:val="0"/>
          <w:numId w:val="107"/>
        </w:numPr>
      </w:pPr>
      <w:r>
        <w:t>numer budynku,</w:t>
      </w:r>
    </w:p>
    <w:p w14:paraId="07DD5261" w14:textId="77777777" w:rsidR="00FB69F6" w:rsidRPr="009D3B6D" w:rsidRDefault="00FB69F6" w:rsidP="00FB69F6">
      <w:pPr>
        <w:pStyle w:val="Akapitzlist"/>
        <w:numPr>
          <w:ilvl w:val="0"/>
          <w:numId w:val="107"/>
        </w:numPr>
        <w:rPr>
          <w:b/>
        </w:rPr>
      </w:pPr>
      <w:r>
        <w:t xml:space="preserve">numer lokalu (opcjonalnie), </w:t>
      </w:r>
    </w:p>
    <w:p w14:paraId="50AE133A" w14:textId="51DAF6C0" w:rsidR="00FB69F6" w:rsidRPr="00C00A41" w:rsidRDefault="00FB69F6" w:rsidP="00FB69F6">
      <w:pPr>
        <w:pStyle w:val="Akapitzlist"/>
        <w:numPr>
          <w:ilvl w:val="0"/>
          <w:numId w:val="107"/>
        </w:numPr>
        <w:rPr>
          <w:b/>
        </w:rPr>
      </w:pPr>
      <w:r>
        <w:t xml:space="preserve">pole wyboru </w:t>
      </w:r>
      <w:r w:rsidR="00793E2A">
        <w:t>brak numeru budynku.</w:t>
      </w:r>
    </w:p>
    <w:p w14:paraId="04A7E202" w14:textId="5556A46D" w:rsidR="00793E2A" w:rsidRDefault="00793E2A">
      <w:pPr>
        <w:rPr>
          <w:rFonts w:ascii="Calibri" w:hAnsi="Calibri" w:cs="Calibri"/>
          <w:i/>
        </w:rPr>
      </w:pPr>
      <w:r w:rsidRPr="00793E2A">
        <w:rPr>
          <w:rFonts w:ascii="Calibri" w:hAnsi="Calibri" w:cs="Calibri"/>
          <w:i/>
          <w:noProof/>
          <w:lang w:eastAsia="pl-PL"/>
        </w:rPr>
        <w:drawing>
          <wp:inline distT="0" distB="0" distL="0" distR="0" wp14:anchorId="0BA621A9" wp14:editId="203B3053">
            <wp:extent cx="8911590" cy="2489835"/>
            <wp:effectExtent l="76200" t="76200" r="80010" b="81915"/>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8911590" cy="2489835"/>
                    </a:xfrm>
                    <a:prstGeom prst="rect">
                      <a:avLst/>
                    </a:prstGeom>
                    <a:effectLst>
                      <a:glow rad="63500">
                        <a:schemeClr val="accent1">
                          <a:alpha val="40000"/>
                        </a:schemeClr>
                      </a:glow>
                    </a:effectLst>
                  </pic:spPr>
                </pic:pic>
              </a:graphicData>
            </a:graphic>
          </wp:inline>
        </w:drawing>
      </w:r>
    </w:p>
    <w:p w14:paraId="06CFB45C" w14:textId="5A501614" w:rsidR="006E73CF" w:rsidRPr="00035975" w:rsidRDefault="00793E2A" w:rsidP="00035975">
      <w:pPr>
        <w:pStyle w:val="Legenda"/>
        <w:rPr>
          <w:iCs w:val="0"/>
        </w:rPr>
      </w:pPr>
      <w:r>
        <w:t>Rysunek 247 Zmiana zagranicznego adresu siedziby podmiotu</w:t>
      </w:r>
      <w:r w:rsidR="006E73CF">
        <w:rPr>
          <w:rFonts w:ascii="Calibri" w:hAnsi="Calibri" w:cs="Calibri"/>
          <w:i w:val="0"/>
        </w:rPr>
        <w:br w:type="page"/>
      </w:r>
    </w:p>
    <w:p w14:paraId="457B255F" w14:textId="6593EE59" w:rsidR="004604F9" w:rsidRDefault="004604F9" w:rsidP="00035975">
      <w:pPr>
        <w:spacing w:line="276" w:lineRule="auto"/>
      </w:pPr>
      <w:r>
        <w:lastRenderedPageBreak/>
        <w:t xml:space="preserve">Aby uzupełnić dane dotyczące kraju należy kliknąć w pole o nazwie „Kraj”. Następnie system wyświetli okno z możliwością wprowadzenia nazwy kraju w celu jego wyszukania. </w:t>
      </w:r>
      <w:r>
        <w:rPr>
          <w:b/>
        </w:rPr>
        <w:t>[RYSUNEK 248]</w:t>
      </w:r>
      <w:r w:rsidR="00C16D1F">
        <w:t>:</w:t>
      </w:r>
    </w:p>
    <w:p w14:paraId="20559A16" w14:textId="77777777" w:rsidR="004604F9" w:rsidRDefault="004604F9" w:rsidP="004604F9">
      <w:pPr>
        <w:spacing w:after="0"/>
        <w:jc w:val="center"/>
      </w:pPr>
      <w:r>
        <w:rPr>
          <w:noProof/>
          <w:lang w:eastAsia="pl-PL"/>
        </w:rPr>
        <w:drawing>
          <wp:inline distT="0" distB="0" distL="0" distR="0" wp14:anchorId="48380CF9" wp14:editId="29567DE8">
            <wp:extent cx="8911590" cy="3441065"/>
            <wp:effectExtent l="57150" t="57150" r="118110" b="12128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 name="1.jpg"/>
                    <pic:cNvPicPr/>
                  </pic:nvPicPr>
                  <pic:blipFill>
                    <a:blip r:embed="rId378">
                      <a:extLst>
                        <a:ext uri="{28A0092B-C50C-407E-A947-70E740481C1C}">
                          <a14:useLocalDpi xmlns:a14="http://schemas.microsoft.com/office/drawing/2010/main" val="0"/>
                        </a:ext>
                      </a:extLst>
                    </a:blip>
                    <a:stretch>
                      <a:fillRect/>
                    </a:stretch>
                  </pic:blipFill>
                  <pic:spPr>
                    <a:xfrm>
                      <a:off x="0" y="0"/>
                      <a:ext cx="8911590" cy="3441065"/>
                    </a:xfrm>
                    <a:prstGeom prst="rect">
                      <a:avLst/>
                    </a:prstGeom>
                    <a:ln>
                      <a:solidFill>
                        <a:schemeClr val="accent1"/>
                      </a:solidFill>
                    </a:ln>
                    <a:effectLst>
                      <a:outerShdw blurRad="50800" dist="38100" dir="2700000" algn="tl" rotWithShape="0">
                        <a:prstClr val="black">
                          <a:alpha val="40000"/>
                        </a:prstClr>
                      </a:outerShdw>
                    </a:effectLst>
                  </pic:spPr>
                </pic:pic>
              </a:graphicData>
            </a:graphic>
          </wp:inline>
        </w:drawing>
      </w:r>
    </w:p>
    <w:p w14:paraId="494B830D" w14:textId="0C4A2AB7" w:rsidR="004604F9" w:rsidRDefault="004604F9" w:rsidP="00035975">
      <w:pPr>
        <w:pStyle w:val="Legenda"/>
        <w:rPr>
          <w:noProof/>
        </w:rPr>
      </w:pPr>
      <w:r>
        <w:t>Rysunek 248 Wyszukiwarka kraju</w:t>
      </w:r>
    </w:p>
    <w:p w14:paraId="28F9B1F0" w14:textId="2C80D8A6" w:rsidR="004604F9" w:rsidRDefault="004604F9" w:rsidP="004604F9">
      <w:pPr>
        <w:spacing w:line="276" w:lineRule="auto"/>
      </w:pPr>
    </w:p>
    <w:p w14:paraId="55615AAD" w14:textId="72BDDFE7" w:rsidR="004604F9" w:rsidRDefault="004604F9" w:rsidP="004604F9">
      <w:pPr>
        <w:spacing w:line="276" w:lineRule="auto"/>
      </w:pPr>
      <w:r>
        <w:t>Użytkownik ma obowiązek uzupełnienia pola o nazwie „Kraj”, „Miejscowość”, „Ulica”, „Kod pocztowy” oraz opcjonalnie „Numer budynku”. W przypadku braku danych odnoszących się do numeru budynku użytkownik zaznacza checkbox o nazwie „Brak numeru budynku”. Pole o nazwie „Numer lokalu” nie jest obowiązkowe do uzupełnienia.</w:t>
      </w:r>
    </w:p>
    <w:p w14:paraId="5CD5969E" w14:textId="03E5611A" w:rsidR="004604F9" w:rsidRPr="00035975" w:rsidRDefault="004604F9" w:rsidP="00035975">
      <w:pPr>
        <w:spacing w:line="276" w:lineRule="auto"/>
      </w:pPr>
      <w:r>
        <w:t>Proces aktualizacji zagranicznej siedziby podmiotu kończy się pozytywnie w momencie akceptacji wniosku aktualizacyjnego przez Urząd Marszałkowski.</w:t>
      </w:r>
    </w:p>
    <w:p w14:paraId="5DE4B21C" w14:textId="78BF4561" w:rsidR="008D2080" w:rsidRDefault="009966C9" w:rsidP="008D2080">
      <w:pPr>
        <w:pStyle w:val="Nagwek4"/>
        <w:numPr>
          <w:ilvl w:val="2"/>
          <w:numId w:val="11"/>
        </w:numPr>
        <w:rPr>
          <w:rFonts w:ascii="Calibri" w:hAnsi="Calibri" w:cs="Calibri"/>
          <w:i w:val="0"/>
        </w:rPr>
      </w:pPr>
      <w:bookmarkStart w:id="209" w:name="_Toc146271020"/>
      <w:r w:rsidRPr="009966C9">
        <w:rPr>
          <w:rFonts w:ascii="Calibri" w:hAnsi="Calibri" w:cs="Calibri"/>
          <w:i w:val="0"/>
        </w:rPr>
        <w:lastRenderedPageBreak/>
        <w:t>Sekcja osoba wypełniająca wniosek – osoba, który uzyska uprawnienia głównego użytkownika do konta podmiotu w BDO</w:t>
      </w:r>
      <w:bookmarkEnd w:id="209"/>
    </w:p>
    <w:p w14:paraId="200D2EB3" w14:textId="77777777" w:rsidR="008D2080" w:rsidRDefault="008D2080" w:rsidP="008D2080"/>
    <w:p w14:paraId="11453AC8" w14:textId="150DC81C" w:rsidR="008D2080" w:rsidRDefault="005250E5" w:rsidP="008D2080">
      <w:pPr>
        <w:rPr>
          <w:b/>
        </w:rPr>
      </w:pPr>
      <w:r>
        <w:t>Sekcja</w:t>
      </w:r>
      <w:r w:rsidR="008D2080" w:rsidRPr="00797AF9">
        <w:t xml:space="preserve"> </w:t>
      </w:r>
      <w:r w:rsidR="008D2080">
        <w:t xml:space="preserve">„osoba wypełniająca wniosek – osoba, która uzyska uprawnienia głównego użytkownika do konta podmiotu w BDO” </w:t>
      </w:r>
      <w:r w:rsidR="00F07D11">
        <w:t>zawiera do uzupełnienia następujące</w:t>
      </w:r>
      <w:r w:rsidR="008D2080">
        <w:t xml:space="preserve"> </w:t>
      </w:r>
      <w:r w:rsidR="00F07D11">
        <w:t>dane</w:t>
      </w:r>
      <w:r w:rsidR="008D2080">
        <w:t xml:space="preserve"> </w:t>
      </w:r>
      <w:r w:rsidR="008D2080">
        <w:rPr>
          <w:b/>
        </w:rPr>
        <w:t>[RYSUNEK 2</w:t>
      </w:r>
      <w:r w:rsidR="009026AD">
        <w:rPr>
          <w:b/>
        </w:rPr>
        <w:t>4</w:t>
      </w:r>
      <w:r w:rsidR="004604F9">
        <w:rPr>
          <w:b/>
        </w:rPr>
        <w:t>9</w:t>
      </w:r>
      <w:r w:rsidR="008D2080">
        <w:rPr>
          <w:b/>
        </w:rPr>
        <w:t>]:</w:t>
      </w:r>
    </w:p>
    <w:p w14:paraId="0E368C95" w14:textId="399E5AB2" w:rsidR="008D2080" w:rsidRDefault="00F15825" w:rsidP="000C76A4">
      <w:pPr>
        <w:pStyle w:val="Akapitzlist"/>
        <w:numPr>
          <w:ilvl w:val="0"/>
          <w:numId w:val="108"/>
        </w:numPr>
      </w:pPr>
      <w:r>
        <w:t>I</w:t>
      </w:r>
      <w:r w:rsidR="00E7385B">
        <w:t>mię i nazwisko,</w:t>
      </w:r>
    </w:p>
    <w:p w14:paraId="674E4787" w14:textId="6A38EFB9" w:rsidR="008D2080" w:rsidRDefault="00F15825" w:rsidP="000C76A4">
      <w:pPr>
        <w:pStyle w:val="Akapitzlist"/>
        <w:numPr>
          <w:ilvl w:val="0"/>
          <w:numId w:val="108"/>
        </w:numPr>
      </w:pPr>
      <w:r>
        <w:t>N</w:t>
      </w:r>
      <w:r w:rsidR="00E7385B">
        <w:t>umer</w:t>
      </w:r>
      <w:r w:rsidR="008D2080">
        <w:t xml:space="preserve"> telefonu,</w:t>
      </w:r>
    </w:p>
    <w:p w14:paraId="05CFFB4B" w14:textId="214A1035" w:rsidR="008D2080" w:rsidRDefault="00F15825" w:rsidP="000C76A4">
      <w:pPr>
        <w:pStyle w:val="Akapitzlist"/>
        <w:numPr>
          <w:ilvl w:val="0"/>
          <w:numId w:val="108"/>
        </w:numPr>
      </w:pPr>
      <w:r>
        <w:t>F</w:t>
      </w:r>
      <w:r w:rsidR="00E7385B">
        <w:t>ax</w:t>
      </w:r>
      <w:r w:rsidR="008D2080">
        <w:t>,</w:t>
      </w:r>
    </w:p>
    <w:p w14:paraId="5A265916" w14:textId="6198B213" w:rsidR="008D2080" w:rsidRDefault="00F15825" w:rsidP="000C76A4">
      <w:pPr>
        <w:pStyle w:val="Akapitzlist"/>
        <w:numPr>
          <w:ilvl w:val="0"/>
          <w:numId w:val="108"/>
        </w:numPr>
      </w:pPr>
      <w:r>
        <w:t>A</w:t>
      </w:r>
      <w:r w:rsidR="00E7385B">
        <w:t>dres</w:t>
      </w:r>
      <w:r w:rsidR="008D2080">
        <w:t xml:space="preserve"> e-mail do korespondencji drogą elektroniczną</w:t>
      </w:r>
      <w:r>
        <w:t>,</w:t>
      </w:r>
    </w:p>
    <w:p w14:paraId="1102AF90" w14:textId="4CAF3086" w:rsidR="00F15825" w:rsidRDefault="00F15825" w:rsidP="000C76A4">
      <w:pPr>
        <w:pStyle w:val="Akapitzlist"/>
        <w:numPr>
          <w:ilvl w:val="0"/>
          <w:numId w:val="108"/>
        </w:numPr>
      </w:pPr>
      <w:r>
        <w:t>Powtórz adres e-mail.</w:t>
      </w:r>
    </w:p>
    <w:p w14:paraId="77E5517A" w14:textId="799EB365" w:rsidR="009026AD" w:rsidRDefault="009026AD" w:rsidP="00C00A41">
      <w:pPr>
        <w:spacing w:after="0"/>
      </w:pPr>
      <w:r>
        <w:rPr>
          <w:noProof/>
          <w:lang w:eastAsia="pl-PL"/>
        </w:rPr>
        <w:drawing>
          <wp:inline distT="0" distB="0" distL="0" distR="0" wp14:anchorId="58552A44" wp14:editId="6ACA9369">
            <wp:extent cx="8208335" cy="2840807"/>
            <wp:effectExtent l="76200" t="76200" r="78740" b="74295"/>
            <wp:docPr id="1699" name="Obraz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 name="1.jpg"/>
                    <pic:cNvPicPr/>
                  </pic:nvPicPr>
                  <pic:blipFill>
                    <a:blip r:embed="rId33">
                      <a:extLst>
                        <a:ext uri="{28A0092B-C50C-407E-A947-70E740481C1C}">
                          <a14:useLocalDpi xmlns:a14="http://schemas.microsoft.com/office/drawing/2010/main" val="0"/>
                        </a:ext>
                      </a:extLst>
                    </a:blip>
                    <a:stretch>
                      <a:fillRect/>
                    </a:stretch>
                  </pic:blipFill>
                  <pic:spPr>
                    <a:xfrm>
                      <a:off x="0" y="0"/>
                      <a:ext cx="8220028" cy="2844854"/>
                    </a:xfrm>
                    <a:prstGeom prst="rect">
                      <a:avLst/>
                    </a:prstGeom>
                    <a:effectLst>
                      <a:glow rad="63500">
                        <a:schemeClr val="accent1">
                          <a:satMod val="175000"/>
                          <a:alpha val="40000"/>
                        </a:schemeClr>
                      </a:glow>
                    </a:effectLst>
                  </pic:spPr>
                </pic:pic>
              </a:graphicData>
            </a:graphic>
          </wp:inline>
        </w:drawing>
      </w:r>
    </w:p>
    <w:p w14:paraId="673DD7B7" w14:textId="4CC296B7" w:rsidR="009026AD" w:rsidRPr="004A42BC" w:rsidRDefault="009026AD" w:rsidP="009026AD">
      <w:pPr>
        <w:pStyle w:val="Legenda"/>
        <w:rPr>
          <w:rFonts w:ascii="Calibri" w:hAnsi="Calibri" w:cs="Calibri"/>
        </w:rPr>
      </w:pPr>
      <w:r>
        <w:t>Rysunek 24</w:t>
      </w:r>
      <w:r w:rsidR="00806902">
        <w:t>9</w:t>
      </w:r>
      <w:r>
        <w:t xml:space="preserve"> Aktualizowanie danych osoby wypełniającej wniosek</w:t>
      </w:r>
    </w:p>
    <w:p w14:paraId="30063C69" w14:textId="77777777" w:rsidR="009026AD" w:rsidRDefault="009026AD" w:rsidP="00C00A41"/>
    <w:p w14:paraId="7F302C35" w14:textId="1635856F" w:rsidR="00761AFB" w:rsidRDefault="00761AFB"/>
    <w:p w14:paraId="03D907C6" w14:textId="64E36DAE" w:rsidR="00246A0C" w:rsidRPr="00FC15F5" w:rsidRDefault="00A8235C">
      <w:r>
        <w:lastRenderedPageBreak/>
        <w:t xml:space="preserve">Aby dokonać aktualizacji kolejnych elementów wniosku należy wybrać opcję </w:t>
      </w:r>
      <w:r>
        <w:rPr>
          <w:noProof/>
          <w:lang w:eastAsia="pl-PL"/>
        </w:rPr>
        <w:drawing>
          <wp:inline distT="0" distB="0" distL="0" distR="0" wp14:anchorId="090E58BA" wp14:editId="0C3387FA">
            <wp:extent cx="1069200" cy="216000"/>
            <wp:effectExtent l="0" t="0" r="0" b="0"/>
            <wp:docPr id="716" name="Obraz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78.PNG"/>
                    <pic:cNvPicPr/>
                  </pic:nvPicPr>
                  <pic:blipFill>
                    <a:blip r:embed="rId34">
                      <a:extLst>
                        <a:ext uri="{28A0092B-C50C-407E-A947-70E740481C1C}">
                          <a14:useLocalDpi xmlns:a14="http://schemas.microsoft.com/office/drawing/2010/main"/>
                        </a:ext>
                      </a:extLst>
                    </a:blip>
                    <a:stretch>
                      <a:fillRect/>
                    </a:stretch>
                  </pic:blipFill>
                  <pic:spPr>
                    <a:xfrm>
                      <a:off x="0" y="0"/>
                      <a:ext cx="1069200" cy="216000"/>
                    </a:xfrm>
                    <a:prstGeom prst="rect">
                      <a:avLst/>
                    </a:prstGeom>
                  </pic:spPr>
                </pic:pic>
              </a:graphicData>
            </a:graphic>
          </wp:inline>
        </w:drawing>
      </w:r>
      <w:r>
        <w:t xml:space="preserve"> na dole formul</w:t>
      </w:r>
      <w:r w:rsidR="00240CD4">
        <w:t xml:space="preserve">arza nowego wniosku </w:t>
      </w:r>
      <w:r w:rsidR="001210CF">
        <w:t>aktualizacyjnego</w:t>
      </w:r>
      <w:r>
        <w:t xml:space="preserve">. System umożliwi przejście dalej w </w:t>
      </w:r>
      <w:r w:rsidR="00EC0A3D">
        <w:t>sytuacji, gdy</w:t>
      </w:r>
      <w:r>
        <w:t xml:space="preserve"> uzupełnione zostaną wszystkich wymagane pola oznaczone gwiazdką (</w:t>
      </w:r>
      <w:r w:rsidRPr="00F74380">
        <w:rPr>
          <w:color w:val="FF0000"/>
        </w:rPr>
        <w:t>*</w:t>
      </w:r>
      <w:r>
        <w:t xml:space="preserve">). Aby przejść dalej użytkownik musi również potwierdzić, że zapoznał się z klauzulą informacyjną o przetwarzaniu danych osobowych poprzez zaznaczenie pola wyboru „zapoznałem się z klauzulą informacyjną o </w:t>
      </w:r>
      <w:r w:rsidR="00914F3A">
        <w:t>przetwarzaniu danych osobowych”</w:t>
      </w:r>
      <w:r w:rsidR="00246A0C">
        <w:br w:type="page"/>
      </w:r>
    </w:p>
    <w:p w14:paraId="1635D513" w14:textId="69DB5E2A" w:rsidR="00A8235C" w:rsidRDefault="00FC15F5" w:rsidP="00A8235C">
      <w:pPr>
        <w:pStyle w:val="Nagwek2"/>
        <w:numPr>
          <w:ilvl w:val="0"/>
          <w:numId w:val="11"/>
        </w:numPr>
      </w:pPr>
      <w:bookmarkStart w:id="210" w:name="_Toc25140878"/>
      <w:bookmarkStart w:id="211" w:name="_Toc146271021"/>
      <w:r>
        <w:lastRenderedPageBreak/>
        <w:t>A</w:t>
      </w:r>
      <w:r w:rsidR="003A5F27">
        <w:t>ktywowanie/dezaktywowanie</w:t>
      </w:r>
      <w:r w:rsidR="00A8235C">
        <w:t xml:space="preserve"> miejsca prowadzenia działalności</w:t>
      </w:r>
      <w:bookmarkEnd w:id="210"/>
      <w:bookmarkEnd w:id="211"/>
    </w:p>
    <w:p w14:paraId="2A3C0A14" w14:textId="19B90AEC" w:rsidR="00A8235C" w:rsidRDefault="00A8235C" w:rsidP="00A8235C"/>
    <w:p w14:paraId="5C5B6260" w14:textId="6B879860" w:rsidR="00A8235C" w:rsidRDefault="00A8235C" w:rsidP="00A8235C">
      <w:r>
        <w:t xml:space="preserve">Po zaktualizowaniu i zapisaniu pierwszego kroku formularza system wyświetli listę „miejsc prowadzenia działalności”, która zawiera następujące informacje </w:t>
      </w:r>
      <w:r w:rsidRPr="00DA2199">
        <w:rPr>
          <w:b/>
        </w:rPr>
        <w:t>[RYSUNEK</w:t>
      </w:r>
      <w:r w:rsidR="00E7385B">
        <w:rPr>
          <w:b/>
        </w:rPr>
        <w:t xml:space="preserve"> </w:t>
      </w:r>
      <w:r w:rsidR="00806902">
        <w:rPr>
          <w:b/>
        </w:rPr>
        <w:t>250</w:t>
      </w:r>
      <w:r w:rsidRPr="00DA2199">
        <w:rPr>
          <w:b/>
        </w:rPr>
        <w:t>]:</w:t>
      </w:r>
    </w:p>
    <w:p w14:paraId="70DAADE2" w14:textId="136E6984" w:rsidR="00A8235C" w:rsidRDefault="00E7385B" w:rsidP="000C76A4">
      <w:pPr>
        <w:pStyle w:val="Akapitzlist"/>
        <w:numPr>
          <w:ilvl w:val="0"/>
          <w:numId w:val="109"/>
        </w:numPr>
      </w:pPr>
      <w:r>
        <w:t>nazwę miejsca prowadzenia działalności,</w:t>
      </w:r>
    </w:p>
    <w:p w14:paraId="734FAB86" w14:textId="27B26B60" w:rsidR="00E7385B" w:rsidRDefault="00E7385B" w:rsidP="000C76A4">
      <w:pPr>
        <w:pStyle w:val="Akapitzlist"/>
        <w:numPr>
          <w:ilvl w:val="0"/>
          <w:numId w:val="109"/>
        </w:numPr>
      </w:pPr>
      <w:r>
        <w:t>adres miejsca prowadzenia działalności</w:t>
      </w:r>
    </w:p>
    <w:p w14:paraId="043F9D5D" w14:textId="77777777" w:rsidR="009026AD" w:rsidRDefault="009026AD" w:rsidP="00C00A41">
      <w:pPr>
        <w:spacing w:after="0"/>
      </w:pPr>
      <w:r w:rsidRPr="009026AD">
        <w:rPr>
          <w:noProof/>
          <w:lang w:eastAsia="pl-PL"/>
        </w:rPr>
        <w:drawing>
          <wp:inline distT="0" distB="0" distL="0" distR="0" wp14:anchorId="6705A468" wp14:editId="6DCDE6C0">
            <wp:extent cx="8911590" cy="3074035"/>
            <wp:effectExtent l="76200" t="76200" r="80010" b="69215"/>
            <wp:docPr id="1700" name="Obraz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8911590" cy="3074035"/>
                    </a:xfrm>
                    <a:prstGeom prst="rect">
                      <a:avLst/>
                    </a:prstGeom>
                    <a:effectLst>
                      <a:glow rad="63500">
                        <a:schemeClr val="accent1">
                          <a:satMod val="175000"/>
                          <a:alpha val="40000"/>
                        </a:schemeClr>
                      </a:glow>
                    </a:effectLst>
                  </pic:spPr>
                </pic:pic>
              </a:graphicData>
            </a:graphic>
          </wp:inline>
        </w:drawing>
      </w:r>
    </w:p>
    <w:p w14:paraId="556BE1CB" w14:textId="49F69025" w:rsidR="009026AD" w:rsidRPr="008272FF" w:rsidRDefault="009026AD" w:rsidP="009026AD">
      <w:pPr>
        <w:pStyle w:val="Legenda"/>
        <w:rPr>
          <w:noProof/>
        </w:rPr>
      </w:pPr>
      <w:r>
        <w:t>Rysunek 2</w:t>
      </w:r>
      <w:r w:rsidR="00806902">
        <w:t>50</w:t>
      </w:r>
      <w:r>
        <w:t>Opcje dla aktywnego miejsca prowadzenia działalności</w:t>
      </w:r>
    </w:p>
    <w:p w14:paraId="162D6D97" w14:textId="2B0F47BB" w:rsidR="00C97BA9" w:rsidRDefault="00C97BA9">
      <w:r>
        <w:br w:type="page"/>
      </w:r>
    </w:p>
    <w:p w14:paraId="0C7EAB20" w14:textId="454A8809" w:rsidR="00A8235C" w:rsidRPr="00C97BA9" w:rsidRDefault="00653F1E" w:rsidP="00A8235C">
      <w:pPr>
        <w:rPr>
          <w:b/>
        </w:rPr>
      </w:pPr>
      <w:r>
        <w:lastRenderedPageBreak/>
        <w:t>A</w:t>
      </w:r>
      <w:r w:rsidR="00DD2339">
        <w:t>by</w:t>
      </w:r>
      <w:r w:rsidR="00E7385B">
        <w:t xml:space="preserve"> dezaktywować miejsce prowadzenia działalności (</w:t>
      </w:r>
      <w:r w:rsidR="00EC0A3D">
        <w:t>niebędące</w:t>
      </w:r>
      <w:r w:rsidR="00F01DB4">
        <w:t xml:space="preserve"> siedzibą podmiotu</w:t>
      </w:r>
      <w:r w:rsidR="00E7385B">
        <w:t>)</w:t>
      </w:r>
      <w:r w:rsidR="00F01DB4">
        <w:t xml:space="preserve"> </w:t>
      </w:r>
      <w:r>
        <w:t xml:space="preserve">należy wybrać opcję </w:t>
      </w:r>
      <w:r>
        <w:rPr>
          <w:noProof/>
          <w:lang w:eastAsia="pl-PL"/>
        </w:rPr>
        <w:drawing>
          <wp:inline distT="0" distB="0" distL="0" distR="0" wp14:anchorId="0D97605A" wp14:editId="0F1A4DD0">
            <wp:extent cx="748800" cy="216000"/>
            <wp:effectExtent l="38100" t="38100" r="32385" b="31750"/>
            <wp:docPr id="969" name="Obraz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748800" cy="216000"/>
                    </a:xfrm>
                    <a:prstGeom prst="rect">
                      <a:avLst/>
                    </a:prstGeom>
                    <a:effectLst>
                      <a:glow rad="38100">
                        <a:schemeClr val="bg1">
                          <a:lumMod val="65000"/>
                          <a:alpha val="40000"/>
                        </a:schemeClr>
                      </a:glow>
                    </a:effectLst>
                  </pic:spPr>
                </pic:pic>
              </a:graphicData>
            </a:graphic>
          </wp:inline>
        </w:drawing>
      </w:r>
      <w:r w:rsidR="00A8235C">
        <w:rPr>
          <w:b/>
        </w:rPr>
        <w:t>.</w:t>
      </w:r>
      <w:r w:rsidR="00A8235C" w:rsidRPr="00FA4EB5">
        <w:rPr>
          <w:noProof/>
          <w:lang w:eastAsia="pl-PL"/>
        </w:rPr>
        <w:t xml:space="preserve"> </w:t>
      </w:r>
      <w:r w:rsidR="00C97BA9">
        <w:rPr>
          <w:noProof/>
          <w:lang w:eastAsia="pl-PL"/>
        </w:rPr>
        <w:t>System wyświetli komunikat „czy chcesz dezaktywować wybrane miejsce prowadzenia działalności</w:t>
      </w:r>
      <w:r w:rsidR="00D907AC">
        <w:rPr>
          <w:noProof/>
          <w:lang w:eastAsia="pl-PL"/>
        </w:rPr>
        <w:t>?</w:t>
      </w:r>
      <w:r w:rsidR="00C97BA9">
        <w:rPr>
          <w:noProof/>
          <w:lang w:eastAsia="pl-PL"/>
        </w:rPr>
        <w:t xml:space="preserve">” </w:t>
      </w:r>
      <w:r w:rsidR="00C97BA9">
        <w:rPr>
          <w:b/>
          <w:noProof/>
          <w:lang w:eastAsia="pl-PL"/>
        </w:rPr>
        <w:t xml:space="preserve">[RYSUNEK </w:t>
      </w:r>
      <w:r w:rsidR="00793E2A">
        <w:rPr>
          <w:b/>
          <w:noProof/>
          <w:lang w:eastAsia="pl-PL"/>
        </w:rPr>
        <w:t>25</w:t>
      </w:r>
      <w:r w:rsidR="00806902">
        <w:rPr>
          <w:b/>
          <w:noProof/>
          <w:lang w:eastAsia="pl-PL"/>
        </w:rPr>
        <w:t>1</w:t>
      </w:r>
      <w:r w:rsidR="00C97BA9">
        <w:rPr>
          <w:b/>
          <w:noProof/>
          <w:lang w:eastAsia="pl-PL"/>
        </w:rPr>
        <w:t>]</w:t>
      </w:r>
    </w:p>
    <w:p w14:paraId="73F0BA10" w14:textId="328E10B7" w:rsidR="00C97BA9" w:rsidRDefault="009026AD" w:rsidP="00C00A41">
      <w:pPr>
        <w:spacing w:after="0"/>
        <w:rPr>
          <w:b/>
        </w:rPr>
      </w:pPr>
      <w:r w:rsidRPr="009026AD">
        <w:rPr>
          <w:noProof/>
          <w:lang w:eastAsia="pl-PL"/>
        </w:rPr>
        <w:t xml:space="preserve"> </w:t>
      </w:r>
      <w:r w:rsidRPr="009026AD">
        <w:rPr>
          <w:b/>
          <w:noProof/>
          <w:lang w:eastAsia="pl-PL"/>
        </w:rPr>
        <w:drawing>
          <wp:inline distT="0" distB="0" distL="0" distR="0" wp14:anchorId="19298BE7" wp14:editId="353838A1">
            <wp:extent cx="4374259" cy="1615580"/>
            <wp:effectExtent l="76200" t="76200" r="83820" b="80010"/>
            <wp:docPr id="1701" name="Obraz 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4374259" cy="1615580"/>
                    </a:xfrm>
                    <a:prstGeom prst="rect">
                      <a:avLst/>
                    </a:prstGeom>
                    <a:effectLst>
                      <a:glow rad="63500">
                        <a:schemeClr val="accent1">
                          <a:satMod val="175000"/>
                          <a:alpha val="40000"/>
                        </a:schemeClr>
                      </a:glow>
                    </a:effectLst>
                  </pic:spPr>
                </pic:pic>
              </a:graphicData>
            </a:graphic>
          </wp:inline>
        </w:drawing>
      </w:r>
      <w:r w:rsidR="00E7385B" w:rsidRPr="002574E6">
        <w:rPr>
          <w:b/>
        </w:rPr>
        <w:t xml:space="preserve"> </w:t>
      </w:r>
      <w:r w:rsidR="00C97BA9" w:rsidRPr="002574E6">
        <w:rPr>
          <w:b/>
        </w:rPr>
        <w:t xml:space="preserve"> </w:t>
      </w:r>
    </w:p>
    <w:p w14:paraId="07AD8874" w14:textId="5751A812" w:rsidR="00C97BA9" w:rsidRDefault="009026AD" w:rsidP="00C00A41">
      <w:pPr>
        <w:pStyle w:val="Legenda"/>
        <w:rPr>
          <w:b/>
        </w:rPr>
      </w:pPr>
      <w:r>
        <w:t xml:space="preserve">Rysunek </w:t>
      </w:r>
      <w:r w:rsidR="00793E2A">
        <w:t>25</w:t>
      </w:r>
      <w:r w:rsidR="00806902">
        <w:t>1</w:t>
      </w:r>
      <w:r w:rsidR="00793E2A">
        <w:t xml:space="preserve"> </w:t>
      </w:r>
      <w:r>
        <w:t>Komunikat "czy chcesz dezaktywować wybrane miejsce prowadzenia działalności?"</w:t>
      </w:r>
    </w:p>
    <w:p w14:paraId="2D79078F" w14:textId="77777777" w:rsidR="009026AD" w:rsidRDefault="009026AD">
      <w:pPr>
        <w:rPr>
          <w:b/>
        </w:rPr>
      </w:pPr>
    </w:p>
    <w:p w14:paraId="640E70EE" w14:textId="77777777" w:rsidR="00B17D5C" w:rsidRDefault="00B17D5C" w:rsidP="00B17D5C">
      <w:r>
        <w:t xml:space="preserve">Po potwierdzeniu dezaktywacji na liście miejsc prowadzenia działalności pojawi się dezaktywowane miejsce ze znacznikiem </w:t>
      </w:r>
      <w:r>
        <w:rPr>
          <w:noProof/>
          <w:lang w:eastAsia="pl-PL"/>
        </w:rPr>
        <w:drawing>
          <wp:inline distT="0" distB="0" distL="0" distR="0" wp14:anchorId="190F4802" wp14:editId="081A46F1">
            <wp:extent cx="800100" cy="238125"/>
            <wp:effectExtent l="0" t="0" r="0" b="9525"/>
            <wp:docPr id="1067" name="Obraz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800100" cy="238125"/>
                    </a:xfrm>
                    <a:prstGeom prst="rect">
                      <a:avLst/>
                    </a:prstGeom>
                  </pic:spPr>
                </pic:pic>
              </a:graphicData>
            </a:graphic>
          </wp:inline>
        </w:drawing>
      </w:r>
      <w:r>
        <w:t xml:space="preserve">. </w:t>
      </w:r>
    </w:p>
    <w:p w14:paraId="024028D8" w14:textId="77777777" w:rsidR="00B17D5C" w:rsidRDefault="00B17D5C"/>
    <w:p w14:paraId="194A3E8B" w14:textId="72A99C78" w:rsidR="00C97BA9" w:rsidRDefault="00421E49">
      <w:pPr>
        <w:rPr>
          <w:b/>
        </w:rPr>
      </w:pPr>
      <w:r>
        <w:t xml:space="preserve">Dla nieaktywnego miejsca dostępne są następujące opcje </w:t>
      </w:r>
      <w:r>
        <w:rPr>
          <w:b/>
        </w:rPr>
        <w:t>[RYSUNEK 2</w:t>
      </w:r>
      <w:r w:rsidR="00806902">
        <w:rPr>
          <w:b/>
        </w:rPr>
        <w:t>52</w:t>
      </w:r>
      <w:r>
        <w:rPr>
          <w:b/>
        </w:rPr>
        <w:t>]:</w:t>
      </w:r>
    </w:p>
    <w:p w14:paraId="210BF675" w14:textId="63D35CF5" w:rsidR="00421E49" w:rsidRPr="00421E49" w:rsidRDefault="00421E49" w:rsidP="00421E49">
      <w:pPr>
        <w:pStyle w:val="Akapitzlist"/>
        <w:numPr>
          <w:ilvl w:val="0"/>
          <w:numId w:val="110"/>
        </w:numPr>
        <w:rPr>
          <w:b/>
        </w:rPr>
      </w:pPr>
      <w:r>
        <w:t>podgląd danych miejsca prowadzenia działalności,</w:t>
      </w:r>
    </w:p>
    <w:p w14:paraId="5E83FE89" w14:textId="224B3223" w:rsidR="00421E49" w:rsidRPr="00421E49" w:rsidRDefault="00421E49" w:rsidP="00421E49">
      <w:pPr>
        <w:pStyle w:val="Akapitzlist"/>
        <w:numPr>
          <w:ilvl w:val="0"/>
          <w:numId w:val="110"/>
        </w:numPr>
        <w:rPr>
          <w:b/>
        </w:rPr>
      </w:pPr>
      <w:r>
        <w:t>podgląd decyzji,</w:t>
      </w:r>
    </w:p>
    <w:p w14:paraId="1E514775" w14:textId="027C8797" w:rsidR="00421E49" w:rsidRPr="00421E49" w:rsidRDefault="00421E49" w:rsidP="00421E49">
      <w:pPr>
        <w:pStyle w:val="Akapitzlist"/>
        <w:numPr>
          <w:ilvl w:val="0"/>
          <w:numId w:val="110"/>
        </w:numPr>
        <w:rPr>
          <w:b/>
        </w:rPr>
      </w:pPr>
      <w:r>
        <w:t>podgląd tabel,</w:t>
      </w:r>
    </w:p>
    <w:p w14:paraId="1FF2E203" w14:textId="40C6772D" w:rsidR="00421E49" w:rsidRPr="00C00A41" w:rsidRDefault="005C6828" w:rsidP="00421E49">
      <w:pPr>
        <w:pStyle w:val="Akapitzlist"/>
        <w:numPr>
          <w:ilvl w:val="0"/>
          <w:numId w:val="110"/>
        </w:numPr>
        <w:rPr>
          <w:b/>
        </w:rPr>
      </w:pPr>
      <w:r>
        <w:t>aktywuj</w:t>
      </w:r>
      <w:r w:rsidR="00421E49">
        <w:t xml:space="preserve">. </w:t>
      </w:r>
    </w:p>
    <w:p w14:paraId="42A96A8E" w14:textId="449C5C2E" w:rsidR="009026AD" w:rsidRPr="00C00A41" w:rsidRDefault="009026AD" w:rsidP="00C00A41">
      <w:pPr>
        <w:spacing w:after="0"/>
        <w:rPr>
          <w:b/>
        </w:rPr>
      </w:pPr>
      <w:r w:rsidRPr="009026AD">
        <w:rPr>
          <w:b/>
          <w:noProof/>
          <w:lang w:eastAsia="pl-PL"/>
        </w:rPr>
        <w:lastRenderedPageBreak/>
        <w:drawing>
          <wp:inline distT="0" distB="0" distL="0" distR="0" wp14:anchorId="3D89320B" wp14:editId="73203150">
            <wp:extent cx="8911590" cy="3101340"/>
            <wp:effectExtent l="76200" t="76200" r="80010" b="80010"/>
            <wp:docPr id="1702" name="Obraz 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8911590" cy="3101340"/>
                    </a:xfrm>
                    <a:prstGeom prst="rect">
                      <a:avLst/>
                    </a:prstGeom>
                    <a:effectLst>
                      <a:glow rad="63500">
                        <a:schemeClr val="accent1">
                          <a:satMod val="175000"/>
                          <a:alpha val="40000"/>
                        </a:schemeClr>
                      </a:glow>
                    </a:effectLst>
                  </pic:spPr>
                </pic:pic>
              </a:graphicData>
            </a:graphic>
          </wp:inline>
        </w:drawing>
      </w:r>
    </w:p>
    <w:p w14:paraId="0F093583" w14:textId="6FE490F1" w:rsidR="00C97BA9" w:rsidRPr="00C00A41" w:rsidRDefault="009026AD">
      <w:pPr>
        <w:rPr>
          <w:i/>
          <w:color w:val="44546A" w:themeColor="text2"/>
          <w:sz w:val="18"/>
          <w:szCs w:val="18"/>
        </w:rPr>
      </w:pPr>
      <w:r w:rsidRPr="00C00A41">
        <w:rPr>
          <w:i/>
          <w:color w:val="44546A" w:themeColor="text2"/>
          <w:sz w:val="18"/>
          <w:szCs w:val="18"/>
        </w:rPr>
        <w:t>Rysunek 25</w:t>
      </w:r>
      <w:r w:rsidR="00806902">
        <w:rPr>
          <w:i/>
          <w:color w:val="44546A" w:themeColor="text2"/>
          <w:sz w:val="18"/>
          <w:szCs w:val="18"/>
        </w:rPr>
        <w:t>2</w:t>
      </w:r>
      <w:r w:rsidRPr="00C00A41">
        <w:rPr>
          <w:i/>
          <w:color w:val="44546A" w:themeColor="text2"/>
          <w:sz w:val="18"/>
          <w:szCs w:val="18"/>
        </w:rPr>
        <w:t xml:space="preserve"> Opcje dla nieaktywnego miejsca prowadzenia działalności</w:t>
      </w:r>
      <w:r w:rsidRPr="00C00A41">
        <w:rPr>
          <w:i/>
          <w:noProof/>
          <w:color w:val="44546A" w:themeColor="text2"/>
          <w:sz w:val="18"/>
          <w:szCs w:val="18"/>
          <w:lang w:eastAsia="pl-PL"/>
        </w:rPr>
        <w:t xml:space="preserve"> </w:t>
      </w:r>
    </w:p>
    <w:p w14:paraId="451A5997" w14:textId="77777777" w:rsidR="001B7663" w:rsidRDefault="001B7663" w:rsidP="000E6D82"/>
    <w:p w14:paraId="2A08762F" w14:textId="2E995660" w:rsidR="000E6D82" w:rsidRPr="00C97BA9" w:rsidRDefault="000E6D82" w:rsidP="000E6D82">
      <w:pPr>
        <w:rPr>
          <w:b/>
        </w:rPr>
      </w:pPr>
      <w:r>
        <w:t>Aby aktywować miejsce prowadzenia działalności (</w:t>
      </w:r>
      <w:r w:rsidR="00EC0A3D">
        <w:t>niebędące</w:t>
      </w:r>
      <w:r>
        <w:t xml:space="preserve"> siedzibą podmiotu) należy wybrać opcję </w:t>
      </w:r>
      <w:r>
        <w:rPr>
          <w:noProof/>
          <w:lang w:eastAsia="pl-PL"/>
        </w:rPr>
        <w:drawing>
          <wp:inline distT="0" distB="0" distL="0" distR="0" wp14:anchorId="70A902E6" wp14:editId="5D918274">
            <wp:extent cx="705600" cy="252000"/>
            <wp:effectExtent l="38100" t="38100" r="37465" b="34290"/>
            <wp:docPr id="1081" name="Obraz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705600" cy="252000"/>
                    </a:xfrm>
                    <a:prstGeom prst="rect">
                      <a:avLst/>
                    </a:prstGeom>
                    <a:effectLst>
                      <a:glow rad="38100">
                        <a:schemeClr val="bg1">
                          <a:lumMod val="65000"/>
                          <a:alpha val="40000"/>
                        </a:schemeClr>
                      </a:glow>
                    </a:effectLst>
                  </pic:spPr>
                </pic:pic>
              </a:graphicData>
            </a:graphic>
          </wp:inline>
        </w:drawing>
      </w:r>
      <w:r>
        <w:rPr>
          <w:b/>
        </w:rPr>
        <w:t>.</w:t>
      </w:r>
      <w:r w:rsidRPr="00FA4EB5">
        <w:rPr>
          <w:noProof/>
          <w:lang w:eastAsia="pl-PL"/>
        </w:rPr>
        <w:t xml:space="preserve"> </w:t>
      </w:r>
      <w:r>
        <w:rPr>
          <w:noProof/>
          <w:lang w:eastAsia="pl-PL"/>
        </w:rPr>
        <w:t>System wyświetli komunikat „czy chcesz aktywować wybrane miejsce prowadzenia działalności</w:t>
      </w:r>
      <w:r w:rsidR="00D907AC">
        <w:rPr>
          <w:noProof/>
          <w:lang w:eastAsia="pl-PL"/>
        </w:rPr>
        <w:t>?</w:t>
      </w:r>
      <w:r>
        <w:rPr>
          <w:noProof/>
          <w:lang w:eastAsia="pl-PL"/>
        </w:rPr>
        <w:t xml:space="preserve">” </w:t>
      </w:r>
      <w:r>
        <w:rPr>
          <w:b/>
          <w:noProof/>
          <w:lang w:eastAsia="pl-PL"/>
        </w:rPr>
        <w:t>[RYSUNEK 2</w:t>
      </w:r>
      <w:r w:rsidR="001B7663">
        <w:rPr>
          <w:b/>
          <w:noProof/>
          <w:lang w:eastAsia="pl-PL"/>
        </w:rPr>
        <w:t>5</w:t>
      </w:r>
      <w:r w:rsidR="00806902">
        <w:rPr>
          <w:b/>
          <w:noProof/>
          <w:lang w:eastAsia="pl-PL"/>
        </w:rPr>
        <w:t>3</w:t>
      </w:r>
      <w:r>
        <w:rPr>
          <w:b/>
          <w:noProof/>
          <w:lang w:eastAsia="pl-PL"/>
        </w:rPr>
        <w:t>].</w:t>
      </w:r>
    </w:p>
    <w:p w14:paraId="782BE650" w14:textId="77777777" w:rsidR="001B7663" w:rsidRDefault="001B7663" w:rsidP="00C00A41">
      <w:pPr>
        <w:spacing w:after="0"/>
      </w:pPr>
      <w:r w:rsidRPr="001B7663">
        <w:rPr>
          <w:noProof/>
          <w:lang w:eastAsia="pl-PL"/>
        </w:rPr>
        <w:lastRenderedPageBreak/>
        <w:drawing>
          <wp:inline distT="0" distB="0" distL="0" distR="0" wp14:anchorId="5CE6941E" wp14:editId="32467981">
            <wp:extent cx="4091354" cy="1502071"/>
            <wp:effectExtent l="76200" t="76200" r="80645" b="79375"/>
            <wp:docPr id="1703" name="Obraz 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4101532" cy="1505808"/>
                    </a:xfrm>
                    <a:prstGeom prst="rect">
                      <a:avLst/>
                    </a:prstGeom>
                    <a:effectLst>
                      <a:glow rad="63500">
                        <a:schemeClr val="accent1">
                          <a:satMod val="175000"/>
                          <a:alpha val="40000"/>
                        </a:schemeClr>
                      </a:glow>
                    </a:effectLst>
                  </pic:spPr>
                </pic:pic>
              </a:graphicData>
            </a:graphic>
          </wp:inline>
        </w:drawing>
      </w:r>
      <w:r w:rsidRPr="001B7663" w:rsidDel="001B7663">
        <w:t xml:space="preserve"> </w:t>
      </w:r>
    </w:p>
    <w:p w14:paraId="28E567AE" w14:textId="4B937F36" w:rsidR="001B7663" w:rsidRDefault="001B7663" w:rsidP="00C00A41">
      <w:pPr>
        <w:pStyle w:val="Legenda"/>
        <w:spacing w:after="0"/>
      </w:pPr>
      <w:r>
        <w:t>Rysunek 25</w:t>
      </w:r>
      <w:r w:rsidR="00806902">
        <w:t>3</w:t>
      </w:r>
      <w:r>
        <w:t xml:space="preserve"> Komunikat "Czy chcesz aktywować wybrane miejsce prowadzenia działalności?”</w:t>
      </w:r>
      <w:bookmarkStart w:id="212" w:name="_Toc25140879"/>
    </w:p>
    <w:p w14:paraId="659E51D2" w14:textId="77777777" w:rsidR="001B7663" w:rsidRDefault="001B7663"/>
    <w:p w14:paraId="62387DDB" w14:textId="74840864" w:rsidR="00D907AC" w:rsidRDefault="00D907AC">
      <w:r>
        <w:t>Po potwierdzeniu aktywacji na liście miejsc prowadzenia</w:t>
      </w:r>
      <w:r w:rsidR="005C6828">
        <w:t xml:space="preserve"> działalności pojawi się aktywowane</w:t>
      </w:r>
      <w:r>
        <w:t xml:space="preserve"> miejsce prowadzenia działalności </w:t>
      </w:r>
      <w:r>
        <w:rPr>
          <w:b/>
        </w:rPr>
        <w:t>[RYSUNEK 2</w:t>
      </w:r>
      <w:r w:rsidR="001B7663">
        <w:rPr>
          <w:b/>
        </w:rPr>
        <w:t>5</w:t>
      </w:r>
      <w:r w:rsidR="00806902">
        <w:rPr>
          <w:b/>
        </w:rPr>
        <w:t>4</w:t>
      </w:r>
      <w:r>
        <w:rPr>
          <w:b/>
        </w:rPr>
        <w:t>]</w:t>
      </w:r>
      <w:r>
        <w:t xml:space="preserve">. </w:t>
      </w:r>
    </w:p>
    <w:p w14:paraId="70972C54" w14:textId="263B9DF2" w:rsidR="001B7663" w:rsidRDefault="001B7663" w:rsidP="00C00A41">
      <w:pPr>
        <w:spacing w:after="0"/>
      </w:pPr>
      <w:r w:rsidRPr="009026AD">
        <w:rPr>
          <w:noProof/>
          <w:lang w:eastAsia="pl-PL"/>
        </w:rPr>
        <w:drawing>
          <wp:inline distT="0" distB="0" distL="0" distR="0" wp14:anchorId="58272554" wp14:editId="7A9D5B07">
            <wp:extent cx="8911590" cy="3074035"/>
            <wp:effectExtent l="76200" t="76200" r="80010" b="69215"/>
            <wp:docPr id="1705" name="Obraz 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8911590" cy="3074035"/>
                    </a:xfrm>
                    <a:prstGeom prst="rect">
                      <a:avLst/>
                    </a:prstGeom>
                    <a:effectLst>
                      <a:glow rad="63500">
                        <a:schemeClr val="accent1">
                          <a:satMod val="175000"/>
                          <a:alpha val="40000"/>
                        </a:schemeClr>
                      </a:glow>
                    </a:effectLst>
                  </pic:spPr>
                </pic:pic>
              </a:graphicData>
            </a:graphic>
          </wp:inline>
        </w:drawing>
      </w:r>
    </w:p>
    <w:p w14:paraId="747BD79C" w14:textId="0842D300" w:rsidR="005C6828" w:rsidRDefault="001B7663" w:rsidP="00C00A41">
      <w:pPr>
        <w:pStyle w:val="Legenda"/>
      </w:pPr>
      <w:r>
        <w:t>Rysunek 25</w:t>
      </w:r>
      <w:r w:rsidR="00806902">
        <w:t>4</w:t>
      </w:r>
      <w:r>
        <w:t xml:space="preserve"> Opcje dla aktywnego miejsca prowadzenia działalności</w:t>
      </w:r>
    </w:p>
    <w:p w14:paraId="3FD7CE3C" w14:textId="07B185C7" w:rsidR="005C6828" w:rsidRDefault="005C6828">
      <w:pPr>
        <w:rPr>
          <w:b/>
        </w:rPr>
      </w:pPr>
      <w:r>
        <w:lastRenderedPageBreak/>
        <w:t>Dla aktywnego miejsca prowadzenia działalnośc</w:t>
      </w:r>
      <w:r w:rsidR="000E2448">
        <w:t>i dostępne są następujące opcje</w:t>
      </w:r>
      <w:r>
        <w:rPr>
          <w:b/>
        </w:rPr>
        <w:t>:</w:t>
      </w:r>
    </w:p>
    <w:p w14:paraId="4EE4624E" w14:textId="29F4BFE5" w:rsidR="005C6828" w:rsidRPr="005C6828" w:rsidRDefault="005C6828" w:rsidP="005C6828">
      <w:pPr>
        <w:pStyle w:val="Akapitzlist"/>
        <w:numPr>
          <w:ilvl w:val="0"/>
          <w:numId w:val="111"/>
        </w:numPr>
        <w:rPr>
          <w:b/>
        </w:rPr>
      </w:pPr>
      <w:r>
        <w:t>podgląd danych miejsca prowadzenia działalności,</w:t>
      </w:r>
    </w:p>
    <w:p w14:paraId="2D7284F7" w14:textId="043124E4" w:rsidR="005C6828" w:rsidRPr="005C6828" w:rsidRDefault="005C6828" w:rsidP="005C6828">
      <w:pPr>
        <w:pStyle w:val="Akapitzlist"/>
        <w:numPr>
          <w:ilvl w:val="0"/>
          <w:numId w:val="111"/>
        </w:numPr>
        <w:rPr>
          <w:b/>
        </w:rPr>
      </w:pPr>
      <w:r>
        <w:t>edycja decyzji,</w:t>
      </w:r>
    </w:p>
    <w:p w14:paraId="6C60FA18" w14:textId="19BCF889" w:rsidR="005C6828" w:rsidRPr="005C6828" w:rsidRDefault="005C6828" w:rsidP="005C6828">
      <w:pPr>
        <w:pStyle w:val="Akapitzlist"/>
        <w:numPr>
          <w:ilvl w:val="0"/>
          <w:numId w:val="111"/>
        </w:numPr>
        <w:rPr>
          <w:b/>
        </w:rPr>
      </w:pPr>
      <w:r>
        <w:t>edycja tabel,</w:t>
      </w:r>
    </w:p>
    <w:p w14:paraId="0197666E" w14:textId="671160C1" w:rsidR="005C6828" w:rsidRPr="005C6828" w:rsidRDefault="005C6828" w:rsidP="005C6828">
      <w:pPr>
        <w:pStyle w:val="Akapitzlist"/>
        <w:numPr>
          <w:ilvl w:val="0"/>
          <w:numId w:val="111"/>
        </w:numPr>
        <w:rPr>
          <w:b/>
        </w:rPr>
      </w:pPr>
      <w:r>
        <w:t>dezaktywuj.</w:t>
      </w:r>
    </w:p>
    <w:p w14:paraId="07FAD7C8" w14:textId="77777777" w:rsidR="005C6828" w:rsidRDefault="005C6828">
      <w:pPr>
        <w:rPr>
          <w:rFonts w:ascii="Calibri" w:eastAsiaTheme="majorEastAsia" w:hAnsi="Calibri" w:cstheme="majorBidi"/>
          <w:color w:val="2E74B5" w:themeColor="accent1" w:themeShade="BF"/>
          <w:sz w:val="26"/>
          <w:szCs w:val="26"/>
        </w:rPr>
      </w:pPr>
      <w:r>
        <w:br w:type="page"/>
      </w:r>
    </w:p>
    <w:p w14:paraId="04554542" w14:textId="4789AE91" w:rsidR="00FA794C" w:rsidRDefault="00FA794C" w:rsidP="00FA794C">
      <w:pPr>
        <w:pStyle w:val="Nagwek2"/>
        <w:numPr>
          <w:ilvl w:val="0"/>
          <w:numId w:val="11"/>
        </w:numPr>
      </w:pPr>
      <w:bookmarkStart w:id="213" w:name="_Toc146271022"/>
      <w:r>
        <w:lastRenderedPageBreak/>
        <w:t>Dodanie/aktualizowanie decyzji dla miejsca prowadzenia działalności</w:t>
      </w:r>
      <w:bookmarkEnd w:id="212"/>
      <w:bookmarkEnd w:id="213"/>
    </w:p>
    <w:p w14:paraId="564E9F3C" w14:textId="3A46E078" w:rsidR="00FA794C" w:rsidRDefault="00FA794C" w:rsidP="00FA794C"/>
    <w:p w14:paraId="213FABB9" w14:textId="43E9551E" w:rsidR="00FA794C" w:rsidRPr="003F5D44" w:rsidRDefault="00FA794C" w:rsidP="00FA794C">
      <w:r>
        <w:t>Na wniosku aktualizacyjnym</w:t>
      </w:r>
      <w:r w:rsidRPr="003F5D44">
        <w:t xml:space="preserve"> w kontekście miejsca </w:t>
      </w:r>
      <w:r>
        <w:t>prowa</w:t>
      </w:r>
      <w:r w:rsidR="00DD2339">
        <w:t xml:space="preserve">dzenia działalności można dodać, usunąć </w:t>
      </w:r>
      <w:r>
        <w:t xml:space="preserve">lub zaktualizować </w:t>
      </w:r>
      <w:r w:rsidRPr="003F5D44">
        <w:t>informacje o posiadanych decyzjach</w:t>
      </w:r>
      <w:r>
        <w:t xml:space="preserve"> związanych</w:t>
      </w:r>
      <w:r w:rsidRPr="000705BC">
        <w:t xml:space="preserve"> z gospodarką odpadami</w:t>
      </w:r>
      <w:r w:rsidRPr="003F5D44">
        <w:t xml:space="preserve">. </w:t>
      </w:r>
    </w:p>
    <w:p w14:paraId="22AB9367" w14:textId="025CDE31" w:rsidR="00FA794C" w:rsidRPr="0065619F" w:rsidRDefault="00FA794C" w:rsidP="00FA794C">
      <w:r>
        <w:t xml:space="preserve">Aby wprowadzić informację o decyzjach na liście miejsc prowadzenia działalności w kontekście wybranego miejsca prowadzenia działalności należy wybrać opcję </w:t>
      </w:r>
      <w:r>
        <w:rPr>
          <w:noProof/>
          <w:lang w:eastAsia="pl-PL"/>
        </w:rPr>
        <w:drawing>
          <wp:inline distT="0" distB="0" distL="0" distR="0" wp14:anchorId="7F3EED1E" wp14:editId="3E81711A">
            <wp:extent cx="568800" cy="216000"/>
            <wp:effectExtent l="38100" t="38100" r="22225" b="12700"/>
            <wp:docPr id="803" name="Obraz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8800" cy="216000"/>
                    </a:xfrm>
                    <a:prstGeom prst="rect">
                      <a:avLst/>
                    </a:prstGeom>
                    <a:effectLst>
                      <a:glow rad="38100">
                        <a:schemeClr val="bg1">
                          <a:lumMod val="65000"/>
                          <a:alpha val="40000"/>
                        </a:schemeClr>
                      </a:glow>
                    </a:effectLst>
                  </pic:spPr>
                </pic:pic>
              </a:graphicData>
            </a:graphic>
          </wp:inline>
        </w:drawing>
      </w:r>
      <w:r>
        <w:t xml:space="preserve">. Następnie system wyświetli listę wszystkich decyzji dodanych w kontekście miejsca prowadzenia działalności. Lista decyzji zawiera następujące informacje </w:t>
      </w:r>
      <w:r w:rsidRPr="00B24E9B">
        <w:rPr>
          <w:b/>
        </w:rPr>
        <w:t>[RYSUNEK</w:t>
      </w:r>
      <w:r w:rsidR="00AD2F25">
        <w:rPr>
          <w:b/>
        </w:rPr>
        <w:t xml:space="preserve"> 2</w:t>
      </w:r>
      <w:r w:rsidR="001B7663">
        <w:rPr>
          <w:b/>
        </w:rPr>
        <w:t>5</w:t>
      </w:r>
      <w:r w:rsidR="00806902">
        <w:rPr>
          <w:b/>
        </w:rPr>
        <w:t>5</w:t>
      </w:r>
      <w:r w:rsidRPr="00B24E9B">
        <w:rPr>
          <w:b/>
        </w:rPr>
        <w:t>]:</w:t>
      </w:r>
    </w:p>
    <w:p w14:paraId="2B429CED" w14:textId="77777777" w:rsidR="00FA794C" w:rsidRDefault="00FA794C" w:rsidP="00FA794C">
      <w:pPr>
        <w:pStyle w:val="Akapitzlist"/>
        <w:numPr>
          <w:ilvl w:val="0"/>
          <w:numId w:val="3"/>
        </w:numPr>
      </w:pPr>
      <w:r>
        <w:t>rodzaj prowadzonej działalności objętej decyzją z podziałem na:</w:t>
      </w:r>
    </w:p>
    <w:p w14:paraId="358B0704" w14:textId="77777777" w:rsidR="00FA794C" w:rsidRDefault="00FA794C" w:rsidP="00FA794C">
      <w:pPr>
        <w:pStyle w:val="Akapitzlist"/>
        <w:numPr>
          <w:ilvl w:val="0"/>
          <w:numId w:val="4"/>
        </w:numPr>
      </w:pPr>
      <w:r>
        <w:t>przetwarzanie odpadów,</w:t>
      </w:r>
    </w:p>
    <w:p w14:paraId="3198F2E7" w14:textId="77777777" w:rsidR="00FA794C" w:rsidRDefault="00FA794C" w:rsidP="00FA794C">
      <w:pPr>
        <w:pStyle w:val="Akapitzlist"/>
        <w:numPr>
          <w:ilvl w:val="0"/>
          <w:numId w:val="4"/>
        </w:numPr>
      </w:pPr>
      <w:r>
        <w:t>wytwarzanie odpadów,</w:t>
      </w:r>
    </w:p>
    <w:p w14:paraId="53AB6893" w14:textId="77777777" w:rsidR="00FA794C" w:rsidRDefault="00FA794C" w:rsidP="00FA794C">
      <w:pPr>
        <w:pStyle w:val="Akapitzlist"/>
        <w:numPr>
          <w:ilvl w:val="0"/>
          <w:numId w:val="4"/>
        </w:numPr>
      </w:pPr>
      <w:r>
        <w:t>zbieranie odpadów.</w:t>
      </w:r>
    </w:p>
    <w:p w14:paraId="71D7B561" w14:textId="77777777" w:rsidR="00FA794C" w:rsidRDefault="00FA794C" w:rsidP="00FA794C">
      <w:pPr>
        <w:pStyle w:val="Akapitzlist"/>
        <w:numPr>
          <w:ilvl w:val="0"/>
          <w:numId w:val="3"/>
        </w:numPr>
      </w:pPr>
      <w:r>
        <w:t>datę wydania decyzji,</w:t>
      </w:r>
    </w:p>
    <w:p w14:paraId="7B562C3E" w14:textId="77777777" w:rsidR="00FA794C" w:rsidRDefault="00FA794C" w:rsidP="00FA794C">
      <w:pPr>
        <w:pStyle w:val="Akapitzlist"/>
        <w:numPr>
          <w:ilvl w:val="0"/>
          <w:numId w:val="3"/>
        </w:numPr>
      </w:pPr>
      <w:r>
        <w:t>rodzaj decyzji,</w:t>
      </w:r>
    </w:p>
    <w:p w14:paraId="4A377400" w14:textId="764FB173" w:rsidR="00EF578A" w:rsidRDefault="00FA794C">
      <w:pPr>
        <w:pStyle w:val="Akapitzlist"/>
        <w:numPr>
          <w:ilvl w:val="0"/>
          <w:numId w:val="3"/>
        </w:numPr>
      </w:pPr>
      <w:r>
        <w:t>znak decyzji.</w:t>
      </w:r>
    </w:p>
    <w:p w14:paraId="107E437C" w14:textId="08958BEE" w:rsidR="00EF578A" w:rsidRDefault="00EF578A" w:rsidP="00C00A41">
      <w:pPr>
        <w:pStyle w:val="Legenda"/>
        <w:spacing w:after="0"/>
      </w:pPr>
      <w:r w:rsidRPr="00EF578A">
        <w:rPr>
          <w:noProof/>
          <w:lang w:eastAsia="pl-PL"/>
        </w:rPr>
        <w:drawing>
          <wp:inline distT="0" distB="0" distL="0" distR="0" wp14:anchorId="73089459" wp14:editId="52290DD6">
            <wp:extent cx="8911590" cy="2157437"/>
            <wp:effectExtent l="76200" t="76200" r="80010" b="71755"/>
            <wp:docPr id="1709" name="Obraz 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6"/>
                    <a:srcRect t="22360"/>
                    <a:stretch/>
                  </pic:blipFill>
                  <pic:spPr bwMode="auto">
                    <a:xfrm>
                      <a:off x="0" y="0"/>
                      <a:ext cx="8911590" cy="2157437"/>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74C774FD" w14:textId="3FC4A9A2" w:rsidR="001B7663" w:rsidRPr="0030429E" w:rsidRDefault="001B7663" w:rsidP="001B7663">
      <w:pPr>
        <w:pStyle w:val="Legenda"/>
        <w:rPr>
          <w:noProof/>
        </w:rPr>
      </w:pPr>
      <w:r>
        <w:t>Rysunek 25</w:t>
      </w:r>
      <w:r w:rsidR="00806902">
        <w:t>5</w:t>
      </w:r>
      <w:r>
        <w:t xml:space="preserve"> Lista decyzji dla miejsca prowadzenia działalności</w:t>
      </w:r>
    </w:p>
    <w:p w14:paraId="276DEC24" w14:textId="76AC8FA8" w:rsidR="00FA794C" w:rsidRDefault="00FA794C" w:rsidP="00FA794C">
      <w:r>
        <w:lastRenderedPageBreak/>
        <w:t xml:space="preserve">Aby dodać decyzję należy z poziomu listy decyzji dla danego miejsca prowadzenia działalności wybrać opcję </w:t>
      </w:r>
      <w:r w:rsidR="007B42AC" w:rsidRPr="00EF578A">
        <w:rPr>
          <w:noProof/>
          <w:lang w:eastAsia="pl-PL"/>
        </w:rPr>
        <w:drawing>
          <wp:inline distT="0" distB="0" distL="0" distR="0" wp14:anchorId="6CA77A42" wp14:editId="2B9D5D9C">
            <wp:extent cx="827718" cy="200697"/>
            <wp:effectExtent l="0" t="0" r="0" b="8890"/>
            <wp:docPr id="1740" name="Obraz 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6"/>
                    <a:srcRect l="30678" t="25650" r="61579" b="68328"/>
                    <a:stretch/>
                  </pic:blipFill>
                  <pic:spPr bwMode="auto">
                    <a:xfrm>
                      <a:off x="0" y="0"/>
                      <a:ext cx="835372" cy="202553"/>
                    </a:xfrm>
                    <a:prstGeom prst="rect">
                      <a:avLst/>
                    </a:prstGeom>
                    <a:ln>
                      <a:noFill/>
                    </a:ln>
                    <a:effectLst/>
                    <a:extLst>
                      <a:ext uri="{53640926-AAD7-44D8-BBD7-CCE9431645EC}">
                        <a14:shadowObscured xmlns:a14="http://schemas.microsoft.com/office/drawing/2010/main"/>
                      </a:ext>
                    </a:extLst>
                  </pic:spPr>
                </pic:pic>
              </a:graphicData>
            </a:graphic>
          </wp:inline>
        </w:drawing>
      </w:r>
      <w:r>
        <w:rPr>
          <w:b/>
        </w:rPr>
        <w:t xml:space="preserve">. </w:t>
      </w:r>
      <w:r>
        <w:t xml:space="preserve">Następnie system wyświetli formularz dodania decyzji, który zawiera następujące sekcje </w:t>
      </w:r>
      <w:r w:rsidRPr="000E516B">
        <w:rPr>
          <w:b/>
        </w:rPr>
        <w:t>[RYSUNEK</w:t>
      </w:r>
      <w:r w:rsidR="00AD2F25">
        <w:rPr>
          <w:b/>
        </w:rPr>
        <w:t xml:space="preserve"> 2</w:t>
      </w:r>
      <w:r w:rsidR="00EF578A">
        <w:rPr>
          <w:b/>
        </w:rPr>
        <w:t>5</w:t>
      </w:r>
      <w:r w:rsidR="00806902">
        <w:rPr>
          <w:b/>
        </w:rPr>
        <w:t>6</w:t>
      </w:r>
      <w:r w:rsidRPr="000E516B">
        <w:rPr>
          <w:b/>
        </w:rPr>
        <w:t>]</w:t>
      </w:r>
      <w:r>
        <w:t>:</w:t>
      </w:r>
    </w:p>
    <w:p w14:paraId="3F08D887" w14:textId="77777777" w:rsidR="00FA794C" w:rsidRDefault="00FA794C" w:rsidP="00FA794C">
      <w:pPr>
        <w:pStyle w:val="Akapitzlist"/>
        <w:numPr>
          <w:ilvl w:val="0"/>
          <w:numId w:val="3"/>
        </w:numPr>
      </w:pPr>
      <w:r>
        <w:t>informacje o wydaniu decyzji,</w:t>
      </w:r>
    </w:p>
    <w:p w14:paraId="51677667" w14:textId="77777777" w:rsidR="00FA794C" w:rsidRDefault="00FA794C" w:rsidP="00FA794C">
      <w:pPr>
        <w:pStyle w:val="Akapitzlist"/>
        <w:numPr>
          <w:ilvl w:val="0"/>
          <w:numId w:val="3"/>
        </w:numPr>
      </w:pPr>
      <w:r>
        <w:t>zakres decyzji,</w:t>
      </w:r>
    </w:p>
    <w:p w14:paraId="09363293" w14:textId="155B3443" w:rsidR="00FA794C" w:rsidRDefault="00FA794C" w:rsidP="00FA794C">
      <w:pPr>
        <w:pStyle w:val="Akapitzlist"/>
        <w:numPr>
          <w:ilvl w:val="0"/>
          <w:numId w:val="3"/>
        </w:numPr>
      </w:pPr>
      <w:r>
        <w:t>termin obowiązywania.</w:t>
      </w:r>
      <w:r w:rsidRPr="00FA794C">
        <w:rPr>
          <w:noProof/>
          <w:lang w:eastAsia="pl-PL"/>
        </w:rPr>
        <w:t xml:space="preserve"> </w:t>
      </w:r>
    </w:p>
    <w:p w14:paraId="25663122" w14:textId="2543D493" w:rsidR="00EF578A" w:rsidRDefault="00EF578A" w:rsidP="00C00A41">
      <w:pPr>
        <w:spacing w:after="0"/>
      </w:pPr>
      <w:r w:rsidRPr="00EF578A">
        <w:rPr>
          <w:noProof/>
          <w:lang w:eastAsia="pl-PL"/>
        </w:rPr>
        <w:lastRenderedPageBreak/>
        <w:drawing>
          <wp:inline distT="0" distB="0" distL="0" distR="0" wp14:anchorId="363ED4FC" wp14:editId="4F1CF307">
            <wp:extent cx="8745416" cy="5040111"/>
            <wp:effectExtent l="76200" t="76200" r="74930" b="84455"/>
            <wp:docPr id="1708" name="Obraz 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8746056" cy="5040480"/>
                    </a:xfrm>
                    <a:prstGeom prst="rect">
                      <a:avLst/>
                    </a:prstGeom>
                    <a:effectLst>
                      <a:glow rad="63500">
                        <a:schemeClr val="accent1">
                          <a:satMod val="175000"/>
                          <a:alpha val="40000"/>
                        </a:schemeClr>
                      </a:glow>
                    </a:effectLst>
                  </pic:spPr>
                </pic:pic>
              </a:graphicData>
            </a:graphic>
          </wp:inline>
        </w:drawing>
      </w:r>
    </w:p>
    <w:p w14:paraId="18E2E3CD" w14:textId="55100EC6" w:rsidR="00EF578A" w:rsidRPr="005078F5" w:rsidRDefault="00EF578A" w:rsidP="00EF578A">
      <w:pPr>
        <w:pStyle w:val="Legenda"/>
        <w:rPr>
          <w:noProof/>
        </w:rPr>
      </w:pPr>
      <w:r>
        <w:t>Rysunek 25</w:t>
      </w:r>
      <w:r w:rsidR="00806902">
        <w:t>6</w:t>
      </w:r>
      <w:r>
        <w:t xml:space="preserve"> Dodanie decyzji dla miejsca prowadzenia działalności</w:t>
      </w:r>
    </w:p>
    <w:p w14:paraId="4833662F" w14:textId="77777777" w:rsidR="007A4BE8" w:rsidRDefault="007A4BE8" w:rsidP="007A4BE8">
      <w:r>
        <w:lastRenderedPageBreak/>
        <w:t xml:space="preserve">Aby zatwierdzić dodaną decyzję należy wybrać opcję </w:t>
      </w:r>
      <w:r>
        <w:rPr>
          <w:noProof/>
          <w:lang w:eastAsia="pl-PL"/>
        </w:rPr>
        <w:drawing>
          <wp:inline distT="0" distB="0" distL="0" distR="0" wp14:anchorId="1FD9E47A" wp14:editId="3FE0B88D">
            <wp:extent cx="493200" cy="216000"/>
            <wp:effectExtent l="0" t="0" r="2540" b="0"/>
            <wp:docPr id="810" name="Obraz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85.PNG"/>
                    <pic:cNvPicPr/>
                  </pic:nvPicPr>
                  <pic:blipFill>
                    <a:blip r:embed="rId41">
                      <a:extLst>
                        <a:ext uri="{28A0092B-C50C-407E-A947-70E740481C1C}">
                          <a14:useLocalDpi xmlns:a14="http://schemas.microsoft.com/office/drawing/2010/main"/>
                        </a:ext>
                      </a:extLst>
                    </a:blip>
                    <a:stretch>
                      <a:fillRect/>
                    </a:stretch>
                  </pic:blipFill>
                  <pic:spPr>
                    <a:xfrm>
                      <a:off x="0" y="0"/>
                      <a:ext cx="493200" cy="216000"/>
                    </a:xfrm>
                    <a:prstGeom prst="rect">
                      <a:avLst/>
                    </a:prstGeom>
                  </pic:spPr>
                </pic:pic>
              </a:graphicData>
            </a:graphic>
          </wp:inline>
        </w:drawing>
      </w:r>
      <w:r>
        <w:t xml:space="preserve">. Następnie system przekieruje użytkownika do listy decyzji środowiskowych dla miejsc prowadzenia działalności. </w:t>
      </w:r>
    </w:p>
    <w:p w14:paraId="76E3E520" w14:textId="6413ADC0" w:rsidR="007A4BE8" w:rsidRDefault="007A4BE8" w:rsidP="007A4BE8">
      <w:pPr>
        <w:rPr>
          <w:b/>
        </w:rPr>
      </w:pPr>
      <w:r>
        <w:t xml:space="preserve">Aby dokonać aktualizacji decyzji należy wybrać opcję </w:t>
      </w:r>
      <w:r>
        <w:rPr>
          <w:noProof/>
          <w:lang w:eastAsia="pl-PL"/>
        </w:rPr>
        <w:drawing>
          <wp:inline distT="0" distB="0" distL="0" distR="0" wp14:anchorId="7F218C8F" wp14:editId="2B14CC78">
            <wp:extent cx="619200" cy="216000"/>
            <wp:effectExtent l="38100" t="38100" r="28575" b="31750"/>
            <wp:docPr id="812" name="Obraz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 name="776.PNG"/>
                    <pic:cNvPicPr/>
                  </pic:nvPicPr>
                  <pic:blipFill>
                    <a:blip r:embed="rId67">
                      <a:extLst>
                        <a:ext uri="{28A0092B-C50C-407E-A947-70E740481C1C}">
                          <a14:useLocalDpi xmlns:a14="http://schemas.microsoft.com/office/drawing/2010/main"/>
                        </a:ext>
                      </a:extLst>
                    </a:blip>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rsidR="00DD2339">
        <w:t xml:space="preserve"> lub </w:t>
      </w:r>
      <w:r w:rsidR="00DD2339">
        <w:rPr>
          <w:noProof/>
          <w:lang w:eastAsia="pl-PL"/>
        </w:rPr>
        <w:drawing>
          <wp:inline distT="0" distB="0" distL="0" distR="0" wp14:anchorId="585B9533" wp14:editId="57F4E9DD">
            <wp:extent cx="565200" cy="216000"/>
            <wp:effectExtent l="38100" t="38100" r="44450" b="31750"/>
            <wp:docPr id="1017" name="Obraz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565200" cy="216000"/>
                    </a:xfrm>
                    <a:prstGeom prst="rect">
                      <a:avLst/>
                    </a:prstGeom>
                    <a:effectLst>
                      <a:glow rad="38100">
                        <a:schemeClr val="bg1">
                          <a:lumMod val="65000"/>
                          <a:alpha val="40000"/>
                        </a:schemeClr>
                      </a:glow>
                    </a:effectLst>
                  </pic:spPr>
                </pic:pic>
              </a:graphicData>
            </a:graphic>
          </wp:inline>
        </w:drawing>
      </w:r>
      <w:r w:rsidR="00DD2339">
        <w:t>, aby usunąć daną decyzję</w:t>
      </w:r>
      <w:r>
        <w:t xml:space="preserve">. Wszystkie decyzje wprowadzone przed podmiot podczas rejestracji są dostępne do edycji oraz w każdej z sekcji można dokonać aktualizacji informacji o wydanej decyzji, zakresie decyzji oraz terminie obowiązywania </w:t>
      </w:r>
      <w:r w:rsidR="005C6828">
        <w:rPr>
          <w:b/>
        </w:rPr>
        <w:t>[RYSUNEK 2</w:t>
      </w:r>
      <w:r w:rsidR="00EF578A">
        <w:rPr>
          <w:b/>
        </w:rPr>
        <w:t>5</w:t>
      </w:r>
      <w:r w:rsidR="00806902">
        <w:rPr>
          <w:b/>
        </w:rPr>
        <w:t>7</w:t>
      </w:r>
      <w:r>
        <w:rPr>
          <w:b/>
        </w:rPr>
        <w:t>].</w:t>
      </w:r>
      <w:r w:rsidRPr="00797302">
        <w:rPr>
          <w:noProof/>
          <w:lang w:eastAsia="pl-PL"/>
        </w:rPr>
        <w:t xml:space="preserve"> </w:t>
      </w:r>
    </w:p>
    <w:p w14:paraId="0FFB2414" w14:textId="5680E941" w:rsidR="00EF578A" w:rsidRDefault="00EF578A" w:rsidP="00C00A41">
      <w:pPr>
        <w:spacing w:after="0"/>
      </w:pPr>
      <w:r w:rsidRPr="00EF578A">
        <w:rPr>
          <w:noProof/>
          <w:lang w:eastAsia="pl-PL"/>
        </w:rPr>
        <w:lastRenderedPageBreak/>
        <w:drawing>
          <wp:inline distT="0" distB="0" distL="0" distR="0" wp14:anchorId="10738457" wp14:editId="4FF6064A">
            <wp:extent cx="8911590" cy="5143500"/>
            <wp:effectExtent l="76200" t="76200" r="80010" b="76200"/>
            <wp:docPr id="1710" name="Obraz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8911590" cy="5143500"/>
                    </a:xfrm>
                    <a:prstGeom prst="rect">
                      <a:avLst/>
                    </a:prstGeom>
                    <a:effectLst>
                      <a:glow rad="63500">
                        <a:schemeClr val="accent1">
                          <a:satMod val="175000"/>
                          <a:alpha val="40000"/>
                        </a:schemeClr>
                      </a:glow>
                    </a:effectLst>
                  </pic:spPr>
                </pic:pic>
              </a:graphicData>
            </a:graphic>
          </wp:inline>
        </w:drawing>
      </w:r>
    </w:p>
    <w:p w14:paraId="02026151" w14:textId="61FD8733" w:rsidR="007A4BE8" w:rsidRPr="00C00A41" w:rsidRDefault="00EF578A" w:rsidP="00C00A41">
      <w:pPr>
        <w:pStyle w:val="Legenda"/>
        <w:rPr>
          <w:noProof/>
        </w:rPr>
      </w:pPr>
      <w:r>
        <w:t>Rysunek 25 Aktualizowanie decyzji dla miejsca prowadzenia działalności</w:t>
      </w:r>
    </w:p>
    <w:p w14:paraId="272660DD" w14:textId="7D0B6A83" w:rsidR="007A4BE8" w:rsidRDefault="007A4BE8" w:rsidP="007A4BE8">
      <w:pPr>
        <w:pStyle w:val="Nagwek2"/>
        <w:numPr>
          <w:ilvl w:val="0"/>
          <w:numId w:val="11"/>
        </w:numPr>
      </w:pPr>
      <w:bookmarkStart w:id="214" w:name="_Toc25140880"/>
      <w:bookmarkStart w:id="215" w:name="_Toc146271023"/>
      <w:r>
        <w:lastRenderedPageBreak/>
        <w:t>Dodanie/aktualizowanie tabel</w:t>
      </w:r>
      <w:bookmarkEnd w:id="214"/>
      <w:bookmarkEnd w:id="215"/>
    </w:p>
    <w:p w14:paraId="065EC0C0" w14:textId="77777777" w:rsidR="007A4BE8" w:rsidRDefault="007A4BE8" w:rsidP="007A4BE8"/>
    <w:p w14:paraId="1245CC05" w14:textId="1EF485C1" w:rsidR="00E82325" w:rsidRDefault="00FD7161" w:rsidP="007A4BE8">
      <w:r>
        <w:t>Na</w:t>
      </w:r>
      <w:r w:rsidR="007A4BE8">
        <w:t xml:space="preserve"> wniosku aktualizacyjnym w kontekście każdego miejsca prowadzenia działalności można dokonać aktualizacji </w:t>
      </w:r>
      <w:r>
        <w:t>wprowadzonych tabel poprzez edycję lub usunięcie tabeli, a także dodanie nowej tabeli (</w:t>
      </w:r>
      <w:r w:rsidR="007A4BE8">
        <w:t>aby określić rodzaj działalności wykonywanej w danym miejscu</w:t>
      </w:r>
      <w:r>
        <w:t>)</w:t>
      </w:r>
      <w:r w:rsidR="007A4BE8">
        <w:t xml:space="preserve">. </w:t>
      </w:r>
      <w:r w:rsidR="007A4BE8">
        <w:br/>
        <w:t xml:space="preserve">Aby to wykonać należy na liście miejsc prowadzenia działalności w kontekście wybranego miejsca prowadzenia działalności wybrać opcję </w:t>
      </w:r>
      <w:r w:rsidR="007A4BE8">
        <w:rPr>
          <w:noProof/>
          <w:lang w:eastAsia="pl-PL"/>
        </w:rPr>
        <w:drawing>
          <wp:inline distT="0" distB="0" distL="0" distR="0" wp14:anchorId="25524376" wp14:editId="2C5C1B0D">
            <wp:extent cx="536400" cy="216000"/>
            <wp:effectExtent l="38100" t="38100" r="16510" b="12700"/>
            <wp:docPr id="827" name="Obraz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6400" cy="216000"/>
                    </a:xfrm>
                    <a:prstGeom prst="rect">
                      <a:avLst/>
                    </a:prstGeom>
                    <a:effectLst>
                      <a:glow rad="38100">
                        <a:schemeClr val="bg1">
                          <a:lumMod val="65000"/>
                          <a:alpha val="40000"/>
                        </a:schemeClr>
                      </a:glow>
                    </a:effectLst>
                  </pic:spPr>
                </pic:pic>
              </a:graphicData>
            </a:graphic>
          </wp:inline>
        </w:drawing>
      </w:r>
      <w:r w:rsidR="007A4BE8">
        <w:t xml:space="preserve"> . Następnie system wyświetli listę </w:t>
      </w:r>
      <w:r w:rsidR="00E82325">
        <w:t>tabel</w:t>
      </w:r>
      <w:r w:rsidR="00291A8A">
        <w:t xml:space="preserve"> możliwych do uzupełnienia, </w:t>
      </w:r>
      <w:r w:rsidR="007A4BE8">
        <w:t>zaktualizowania</w:t>
      </w:r>
      <w:r w:rsidR="00291A8A">
        <w:t xml:space="preserve"> lub usunięcia</w:t>
      </w:r>
      <w:r w:rsidR="007A4BE8">
        <w:t xml:space="preserve"> przez użytkownika oraz listę dokumentów do załączenia.</w:t>
      </w:r>
      <w:r>
        <w:t xml:space="preserve"> </w:t>
      </w:r>
    </w:p>
    <w:p w14:paraId="1413C75B" w14:textId="5638914F" w:rsidR="003A27AD" w:rsidRDefault="007A4BE8" w:rsidP="007A4BE8">
      <w:r>
        <w:t xml:space="preserve">Aby dodać tabele należy wybrać opcję </w:t>
      </w:r>
      <w:r>
        <w:rPr>
          <w:noProof/>
          <w:lang w:eastAsia="pl-PL"/>
        </w:rPr>
        <w:drawing>
          <wp:inline distT="0" distB="0" distL="0" distR="0" wp14:anchorId="6D74226B" wp14:editId="08DA0348">
            <wp:extent cx="597600" cy="216000"/>
            <wp:effectExtent l="38100" t="38100" r="31115" b="31750"/>
            <wp:docPr id="845" name="Obraz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597600" cy="216000"/>
                    </a:xfrm>
                    <a:prstGeom prst="rect">
                      <a:avLst/>
                    </a:prstGeom>
                    <a:effectLst>
                      <a:glow rad="38100">
                        <a:schemeClr val="bg1">
                          <a:lumMod val="65000"/>
                          <a:alpha val="40000"/>
                        </a:schemeClr>
                      </a:glow>
                    </a:effectLst>
                  </pic:spPr>
                </pic:pic>
              </a:graphicData>
            </a:graphic>
          </wp:inline>
        </w:drawing>
      </w:r>
      <w:r>
        <w:t xml:space="preserve"> lub jeśli edytować wypełnioną tabelę należy wybrać opcję </w:t>
      </w:r>
      <w:r>
        <w:rPr>
          <w:noProof/>
          <w:lang w:eastAsia="pl-PL"/>
        </w:rPr>
        <w:drawing>
          <wp:inline distT="0" distB="0" distL="0" distR="0" wp14:anchorId="4ABFB52D" wp14:editId="2EBC99A7">
            <wp:extent cx="619200" cy="216000"/>
            <wp:effectExtent l="38100" t="38100" r="28575" b="31750"/>
            <wp:docPr id="843" name="Obraz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776.PNG"/>
                    <pic:cNvPicPr/>
                  </pic:nvPicPr>
                  <pic:blipFill>
                    <a:blip r:embed="rId67">
                      <a:extLst>
                        <a:ext uri="{28A0092B-C50C-407E-A947-70E740481C1C}">
                          <a14:useLocalDpi xmlns:a14="http://schemas.microsoft.com/office/drawing/2010/main"/>
                        </a:ext>
                      </a:extLst>
                    </a:blip>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t xml:space="preserve"> . Usunięcie tabeli, która zawiera dane jest </w:t>
      </w:r>
      <w:r w:rsidR="00E82325">
        <w:t>możliwe</w:t>
      </w:r>
      <w:r>
        <w:t xml:space="preserve"> po wybraniu opcji </w:t>
      </w:r>
      <w:r>
        <w:rPr>
          <w:noProof/>
          <w:lang w:eastAsia="pl-PL"/>
        </w:rPr>
        <w:drawing>
          <wp:inline distT="0" distB="0" distL="0" distR="0" wp14:anchorId="1D0B0212" wp14:editId="145F73DD">
            <wp:extent cx="529200" cy="216000"/>
            <wp:effectExtent l="38100" t="38100" r="42545" b="31750"/>
            <wp:docPr id="844" name="Obraz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9200" cy="216000"/>
                    </a:xfrm>
                    <a:prstGeom prst="rect">
                      <a:avLst/>
                    </a:prstGeom>
                    <a:effectLst>
                      <a:glow rad="38100">
                        <a:schemeClr val="bg1">
                          <a:lumMod val="65000"/>
                          <a:alpha val="40000"/>
                        </a:schemeClr>
                      </a:glow>
                    </a:effectLst>
                  </pic:spPr>
                </pic:pic>
              </a:graphicData>
            </a:graphic>
          </wp:inline>
        </w:drawing>
      </w:r>
      <w:r>
        <w:t xml:space="preserve"> </w:t>
      </w:r>
      <w:r w:rsidR="00AD2F25">
        <w:rPr>
          <w:b/>
        </w:rPr>
        <w:t>[RYSUNEK 2</w:t>
      </w:r>
      <w:r w:rsidR="003A27AD">
        <w:rPr>
          <w:b/>
        </w:rPr>
        <w:t>5</w:t>
      </w:r>
      <w:r w:rsidR="00806902">
        <w:rPr>
          <w:b/>
        </w:rPr>
        <w:t>8</w:t>
      </w:r>
      <w:r>
        <w:rPr>
          <w:b/>
        </w:rPr>
        <w:t>]</w:t>
      </w:r>
      <w:r>
        <w:t>.</w:t>
      </w:r>
    </w:p>
    <w:p w14:paraId="698DC3AC" w14:textId="77777777" w:rsidR="0030650F" w:rsidRDefault="0030650F">
      <w:r>
        <w:rPr>
          <w:rFonts w:ascii="Calibri" w:eastAsiaTheme="majorEastAsia" w:hAnsi="Calibri" w:cstheme="majorBidi"/>
          <w:noProof/>
          <w:color w:val="2E74B5" w:themeColor="accent1" w:themeShade="BF"/>
          <w:sz w:val="26"/>
          <w:szCs w:val="26"/>
          <w:lang w:eastAsia="pl-PL"/>
        </w:rPr>
        <mc:AlternateContent>
          <mc:Choice Requires="wpg">
            <w:drawing>
              <wp:inline distT="0" distB="0" distL="0" distR="0" wp14:anchorId="1920811D" wp14:editId="2CEC90BF">
                <wp:extent cx="8727440" cy="3078480"/>
                <wp:effectExtent l="76200" t="76200" r="73660" b="83820"/>
                <wp:docPr id="1715" name="Grupa 1715"/>
                <wp:cNvGraphicFramePr/>
                <a:graphic xmlns:a="http://schemas.openxmlformats.org/drawingml/2006/main">
                  <a:graphicData uri="http://schemas.microsoft.com/office/word/2010/wordprocessingGroup">
                    <wpg:wgp>
                      <wpg:cNvGrpSpPr/>
                      <wpg:grpSpPr>
                        <a:xfrm>
                          <a:off x="0" y="0"/>
                          <a:ext cx="8727440" cy="3078480"/>
                          <a:chOff x="0" y="0"/>
                          <a:chExt cx="8911590" cy="3291840"/>
                        </a:xfrm>
                        <a:effectLst>
                          <a:glow rad="63500">
                            <a:schemeClr val="accent1">
                              <a:satMod val="175000"/>
                              <a:alpha val="40000"/>
                            </a:schemeClr>
                          </a:glow>
                        </a:effectLst>
                      </wpg:grpSpPr>
                      <pic:pic xmlns:pic="http://schemas.openxmlformats.org/drawingml/2006/picture">
                        <pic:nvPicPr>
                          <pic:cNvPr id="1716" name="Obraz 1716"/>
                          <pic:cNvPicPr>
                            <a:picLocks noChangeAspect="1"/>
                          </pic:cNvPicPr>
                        </pic:nvPicPr>
                        <pic:blipFill>
                          <a:blip r:embed="rId391">
                            <a:extLst>
                              <a:ext uri="{28A0092B-C50C-407E-A947-70E740481C1C}">
                                <a14:useLocalDpi xmlns:a14="http://schemas.microsoft.com/office/drawing/2010/main" val="0"/>
                              </a:ext>
                            </a:extLst>
                          </a:blip>
                          <a:stretch>
                            <a:fillRect/>
                          </a:stretch>
                        </pic:blipFill>
                        <pic:spPr>
                          <a:xfrm>
                            <a:off x="0" y="0"/>
                            <a:ext cx="8911590" cy="3291840"/>
                          </a:xfrm>
                          <a:prstGeom prst="rect">
                            <a:avLst/>
                          </a:prstGeom>
                        </pic:spPr>
                      </pic:pic>
                      <pic:pic xmlns:pic="http://schemas.openxmlformats.org/drawingml/2006/picture">
                        <pic:nvPicPr>
                          <pic:cNvPr id="1717" name="Obraz 1717"/>
                          <pic:cNvPicPr>
                            <a:picLocks noChangeAspect="1"/>
                          </pic:cNvPicPr>
                        </pic:nvPicPr>
                        <pic:blipFill rotWithShape="1">
                          <a:blip r:embed="rId392">
                            <a:extLst>
                              <a:ext uri="{28A0092B-C50C-407E-A947-70E740481C1C}">
                                <a14:useLocalDpi xmlns:a14="http://schemas.microsoft.com/office/drawing/2010/main" val="0"/>
                              </a:ext>
                            </a:extLst>
                          </a:blip>
                          <a:srcRect r="2631"/>
                          <a:stretch/>
                        </pic:blipFill>
                        <pic:spPr bwMode="auto">
                          <a:xfrm>
                            <a:off x="7792278" y="1431235"/>
                            <a:ext cx="957580" cy="55118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1B29842D" id="Grupa 1715" o:spid="_x0000_s1026" style="width:687.2pt;height:242.4pt;mso-position-horizontal-relative:char;mso-position-vertical-relative:line" coordsize="89115,32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">
                <v:shape id="Obraz 1716" o:spid="_x0000_s1027" type="#_x0000_t75" style="position:absolute;width:89115;height:32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">
                  <v:imagedata r:id="rId485" o:title=""/>
                  <v:path arrowok="t"/>
                </v:shape>
                <v:shape id="Obraz 1717" o:spid="_x0000_s1028" type="#_x0000_t75" style="position:absolute;left:77922;top:14312;width:9576;height:5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">
                  <v:imagedata r:id="rId486" o:title="" cropright="1724f"/>
                  <v:path arrowok="t"/>
                </v:shape>
                <w10:anchorlock/>
              </v:group>
            </w:pict>
          </mc:Fallback>
        </mc:AlternateContent>
      </w:r>
    </w:p>
    <w:p w14:paraId="436F2BB1" w14:textId="532B5F1C" w:rsidR="003A27AD" w:rsidRDefault="0030650F" w:rsidP="00C00A41">
      <w:pPr>
        <w:pStyle w:val="Legenda"/>
      </w:pPr>
      <w:r>
        <w:t>Rysunek 25</w:t>
      </w:r>
      <w:r w:rsidR="00806902">
        <w:t>8</w:t>
      </w:r>
      <w:r>
        <w:t xml:space="preserve"> Opcje dla tabel</w:t>
      </w:r>
    </w:p>
    <w:p w14:paraId="4B6CAA47" w14:textId="398B6572" w:rsidR="009845A5" w:rsidRDefault="009845A5" w:rsidP="009845A5">
      <w:pPr>
        <w:pStyle w:val="Nagwek3"/>
      </w:pPr>
      <w:bookmarkStart w:id="216" w:name="_Toc137537703"/>
      <w:bookmarkStart w:id="217" w:name="_Toc137537704"/>
      <w:bookmarkStart w:id="218" w:name="_Toc25140881"/>
      <w:bookmarkStart w:id="219" w:name="_Toc146271024"/>
      <w:bookmarkEnd w:id="216"/>
      <w:bookmarkEnd w:id="217"/>
      <w:r>
        <w:lastRenderedPageBreak/>
        <w:t>Dodanie dokumentów</w:t>
      </w:r>
      <w:bookmarkEnd w:id="218"/>
      <w:bookmarkEnd w:id="219"/>
    </w:p>
    <w:p w14:paraId="22CD4BEC" w14:textId="77777777" w:rsidR="009845A5" w:rsidRDefault="009845A5" w:rsidP="009845A5"/>
    <w:p w14:paraId="67E79AE6" w14:textId="5F37897B" w:rsidR="00E82325" w:rsidRDefault="009845A5" w:rsidP="009845A5">
      <w:r>
        <w:t xml:space="preserve">Pod tabelami do wniosku aktualizacyjnego znajduje się lista dokumentów, które </w:t>
      </w:r>
      <w:r w:rsidR="00E82325">
        <w:t xml:space="preserve">można dołączyć do </w:t>
      </w:r>
      <w:r w:rsidR="00337973">
        <w:t>wniosku.</w:t>
      </w:r>
    </w:p>
    <w:p w14:paraId="38E66651" w14:textId="41ECA617" w:rsidR="009845A5" w:rsidRDefault="009845A5" w:rsidP="009845A5">
      <w:r>
        <w:t xml:space="preserve">Wyszczególniono następujące rodzaje dokumentów </w:t>
      </w:r>
      <w:r w:rsidRPr="00C91A76">
        <w:rPr>
          <w:b/>
        </w:rPr>
        <w:t>[RYSUNEK</w:t>
      </w:r>
      <w:r w:rsidR="00AD2F25">
        <w:rPr>
          <w:b/>
        </w:rPr>
        <w:t xml:space="preserve"> 2</w:t>
      </w:r>
      <w:r w:rsidR="0030650F">
        <w:rPr>
          <w:b/>
        </w:rPr>
        <w:t>5</w:t>
      </w:r>
      <w:r w:rsidR="00806902">
        <w:rPr>
          <w:b/>
        </w:rPr>
        <w:t>9</w:t>
      </w:r>
      <w:r w:rsidRPr="00C91A76">
        <w:rPr>
          <w:b/>
        </w:rPr>
        <w:t>]:</w:t>
      </w:r>
    </w:p>
    <w:p w14:paraId="79EFF322" w14:textId="77777777" w:rsidR="009845A5" w:rsidRDefault="009845A5" w:rsidP="009845A5">
      <w:pPr>
        <w:pStyle w:val="Akapitzlist"/>
        <w:numPr>
          <w:ilvl w:val="0"/>
          <w:numId w:val="9"/>
        </w:numPr>
      </w:pPr>
      <w:r>
        <w:t xml:space="preserve">kopię umowy z organizacją odzysku sprzętu elektrycznego i elektronicznego, o ile została zawarta, </w:t>
      </w:r>
    </w:p>
    <w:p w14:paraId="054F6B06" w14:textId="77777777" w:rsidR="009845A5" w:rsidRDefault="009845A5" w:rsidP="009845A5">
      <w:pPr>
        <w:pStyle w:val="Akapitzlist"/>
        <w:numPr>
          <w:ilvl w:val="0"/>
          <w:numId w:val="9"/>
        </w:numPr>
      </w:pPr>
      <w:r>
        <w:t xml:space="preserve">dokument potwierdzający wniesienie zabezpieczenia finansowego, </w:t>
      </w:r>
    </w:p>
    <w:p w14:paraId="52C96878" w14:textId="77777777" w:rsidR="009845A5" w:rsidRDefault="009845A5" w:rsidP="009845A5">
      <w:pPr>
        <w:pStyle w:val="Akapitzlist"/>
        <w:numPr>
          <w:ilvl w:val="0"/>
          <w:numId w:val="9"/>
        </w:numPr>
      </w:pPr>
      <w:r>
        <w:t xml:space="preserve">kopię umowy – dotyczącą autoryzowanego przedstawiciela, </w:t>
      </w:r>
    </w:p>
    <w:p w14:paraId="13B9B2A4" w14:textId="77777777" w:rsidR="009845A5" w:rsidRDefault="009845A5" w:rsidP="009845A5">
      <w:pPr>
        <w:pStyle w:val="Akapitzlist"/>
        <w:numPr>
          <w:ilvl w:val="0"/>
          <w:numId w:val="9"/>
        </w:numPr>
      </w:pPr>
      <w:r>
        <w:t xml:space="preserve">zaświadczenie wydane przez bank prowadzący rachunek lub lokatę terminową, </w:t>
      </w:r>
    </w:p>
    <w:p w14:paraId="5606F865" w14:textId="77777777" w:rsidR="009845A5" w:rsidRDefault="009845A5" w:rsidP="009845A5">
      <w:pPr>
        <w:pStyle w:val="Akapitzlist"/>
        <w:numPr>
          <w:ilvl w:val="0"/>
          <w:numId w:val="9"/>
        </w:numPr>
      </w:pPr>
      <w:r>
        <w:t xml:space="preserve">informacje potwierdzającą dobrowolny udział w systemie ekozarządzania (EMAS), </w:t>
      </w:r>
    </w:p>
    <w:p w14:paraId="64742B15" w14:textId="77777777" w:rsidR="009845A5" w:rsidRDefault="009845A5" w:rsidP="009845A5">
      <w:pPr>
        <w:pStyle w:val="Akapitzlist"/>
        <w:numPr>
          <w:ilvl w:val="0"/>
          <w:numId w:val="9"/>
        </w:numPr>
      </w:pPr>
      <w:r>
        <w:t>umowę z przedsiębiorcami prowadzącymi stację demontażu,</w:t>
      </w:r>
    </w:p>
    <w:p w14:paraId="57A5B026" w14:textId="21DC91BA" w:rsidR="009845A5" w:rsidRDefault="009845A5" w:rsidP="009845A5">
      <w:pPr>
        <w:pStyle w:val="Akapitzlist"/>
        <w:numPr>
          <w:ilvl w:val="0"/>
          <w:numId w:val="9"/>
        </w:numPr>
      </w:pPr>
      <w:r>
        <w:t>inne dokumenty.</w:t>
      </w:r>
    </w:p>
    <w:p w14:paraId="25CF4EBC" w14:textId="13486FD0" w:rsidR="0030650F" w:rsidRDefault="00A6410E" w:rsidP="00C00A41">
      <w:pPr>
        <w:spacing w:after="0"/>
      </w:pPr>
      <w:r>
        <w:rPr>
          <w:noProof/>
          <w:lang w:eastAsia="pl-PL"/>
        </w:rPr>
        <w:drawing>
          <wp:inline distT="0" distB="0" distL="0" distR="0" wp14:anchorId="5CF639FB" wp14:editId="796F32AD">
            <wp:extent cx="8808085" cy="2400300"/>
            <wp:effectExtent l="76200" t="76200" r="69215" b="76200"/>
            <wp:docPr id="1718" name="Obraz 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8808085" cy="2400300"/>
                    </a:xfrm>
                    <a:prstGeom prst="rect">
                      <a:avLst/>
                    </a:prstGeom>
                    <a:effectLst>
                      <a:glow rad="63500">
                        <a:schemeClr val="accent1">
                          <a:satMod val="175000"/>
                          <a:alpha val="40000"/>
                        </a:schemeClr>
                      </a:glow>
                    </a:effectLst>
                  </pic:spPr>
                </pic:pic>
              </a:graphicData>
            </a:graphic>
          </wp:inline>
        </w:drawing>
      </w:r>
    </w:p>
    <w:p w14:paraId="1243C3ED" w14:textId="2D1A738E" w:rsidR="0030650F" w:rsidRPr="00DB46E1" w:rsidRDefault="0030650F" w:rsidP="0030650F">
      <w:pPr>
        <w:pStyle w:val="Legenda"/>
        <w:rPr>
          <w:noProof/>
        </w:rPr>
      </w:pPr>
      <w:r>
        <w:t>Rysunek 25</w:t>
      </w:r>
      <w:r w:rsidR="00806902">
        <w:t xml:space="preserve">9 </w:t>
      </w:r>
      <w:r>
        <w:t>Wykaz dokumentów do załączenia</w:t>
      </w:r>
    </w:p>
    <w:p w14:paraId="0A6394C0" w14:textId="2A3D8C73" w:rsidR="009845A5" w:rsidRDefault="009845A5" w:rsidP="009845A5">
      <w:r>
        <w:lastRenderedPageBreak/>
        <w:t xml:space="preserve">Aby dodać jeden z powyższych dokumentów należy wybrać opcję </w:t>
      </w:r>
      <w:r>
        <w:rPr>
          <w:noProof/>
          <w:lang w:eastAsia="pl-PL"/>
        </w:rPr>
        <w:drawing>
          <wp:inline distT="0" distB="0" distL="0" distR="0" wp14:anchorId="07933F82" wp14:editId="49637E6A">
            <wp:extent cx="763200" cy="216000"/>
            <wp:effectExtent l="0" t="0" r="0" b="0"/>
            <wp:docPr id="851" name="Obraz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436.PNG"/>
                    <pic:cNvPicPr/>
                  </pic:nvPicPr>
                  <pic:blipFill>
                    <a:blip r:embed="rId70">
                      <a:extLst>
                        <a:ext uri="{28A0092B-C50C-407E-A947-70E740481C1C}">
                          <a14:useLocalDpi xmlns:a14="http://schemas.microsoft.com/office/drawing/2010/main"/>
                        </a:ext>
                      </a:extLst>
                    </a:blip>
                    <a:stretch>
                      <a:fillRect/>
                    </a:stretch>
                  </pic:blipFill>
                  <pic:spPr>
                    <a:xfrm>
                      <a:off x="0" y="0"/>
                      <a:ext cx="763200" cy="216000"/>
                    </a:xfrm>
                    <a:prstGeom prst="rect">
                      <a:avLst/>
                    </a:prstGeom>
                  </pic:spPr>
                </pic:pic>
              </a:graphicData>
            </a:graphic>
          </wp:inline>
        </w:drawing>
      </w:r>
      <w:r>
        <w:t xml:space="preserve"> dla danego rodzaju dokumentu, a następnie wybrać z dysku plik </w:t>
      </w:r>
      <w:r>
        <w:br/>
        <w:t xml:space="preserve">w formacie PDF. Po wybraniu dokumentu należy wysłać załączony plik wybierając opcję </w:t>
      </w:r>
      <w:r>
        <w:rPr>
          <w:noProof/>
          <w:lang w:eastAsia="pl-PL"/>
        </w:rPr>
        <w:drawing>
          <wp:inline distT="0" distB="0" distL="0" distR="0" wp14:anchorId="66F9CA7B" wp14:editId="08F57CA8">
            <wp:extent cx="691200" cy="216000"/>
            <wp:effectExtent l="0" t="0" r="0" b="0"/>
            <wp:docPr id="852" name="Obraz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437.PNG"/>
                    <pic:cNvPicPr/>
                  </pic:nvPicPr>
                  <pic:blipFill>
                    <a:blip r:embed="rId71">
                      <a:extLst>
                        <a:ext uri="{28A0092B-C50C-407E-A947-70E740481C1C}">
                          <a14:useLocalDpi xmlns:a14="http://schemas.microsoft.com/office/drawing/2010/main"/>
                        </a:ext>
                      </a:extLst>
                    </a:blip>
                    <a:stretch>
                      <a:fillRect/>
                    </a:stretch>
                  </pic:blipFill>
                  <pic:spPr>
                    <a:xfrm>
                      <a:off x="0" y="0"/>
                      <a:ext cx="691200" cy="216000"/>
                    </a:xfrm>
                    <a:prstGeom prst="rect">
                      <a:avLst/>
                    </a:prstGeom>
                  </pic:spPr>
                </pic:pic>
              </a:graphicData>
            </a:graphic>
          </wp:inline>
        </w:drawing>
      </w:r>
      <w:r>
        <w:t xml:space="preserve">. </w:t>
      </w:r>
    </w:p>
    <w:p w14:paraId="294E2F4A" w14:textId="2B9B9214" w:rsidR="009845A5" w:rsidRDefault="009845A5" w:rsidP="009845A5"/>
    <w:p w14:paraId="377903CC" w14:textId="436262CC" w:rsidR="009845A5" w:rsidRDefault="009845A5" w:rsidP="009845A5">
      <w:pPr>
        <w:rPr>
          <w:noProof/>
          <w:lang w:eastAsia="pl-PL"/>
        </w:rPr>
      </w:pPr>
      <w:r>
        <w:t xml:space="preserve">Usunięcie załączonego dokumentu jest możliwe poprzez wybór opcji </w:t>
      </w:r>
      <w:r>
        <w:rPr>
          <w:noProof/>
          <w:lang w:eastAsia="pl-PL"/>
        </w:rPr>
        <w:drawing>
          <wp:inline distT="0" distB="0" distL="0" distR="0" wp14:anchorId="6130F9F7" wp14:editId="71817FED">
            <wp:extent cx="698400" cy="216000"/>
            <wp:effectExtent l="0" t="0" r="6985" b="0"/>
            <wp:docPr id="854" name="Obraz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938.PNG"/>
                    <pic:cNvPicPr/>
                  </pic:nvPicPr>
                  <pic:blipFill>
                    <a:blip r:embed="rId72">
                      <a:extLst>
                        <a:ext uri="{28A0092B-C50C-407E-A947-70E740481C1C}">
                          <a14:useLocalDpi xmlns:a14="http://schemas.microsoft.com/office/drawing/2010/main"/>
                        </a:ext>
                      </a:extLst>
                    </a:blip>
                    <a:stretch>
                      <a:fillRect/>
                    </a:stretch>
                  </pic:blipFill>
                  <pic:spPr>
                    <a:xfrm>
                      <a:off x="0" y="0"/>
                      <a:ext cx="698400" cy="216000"/>
                    </a:xfrm>
                    <a:prstGeom prst="rect">
                      <a:avLst/>
                    </a:prstGeom>
                  </pic:spPr>
                </pic:pic>
              </a:graphicData>
            </a:graphic>
          </wp:inline>
        </w:drawing>
      </w:r>
      <w:r>
        <w:t xml:space="preserve"> </w:t>
      </w:r>
      <w:r w:rsidRPr="008F1711">
        <w:rPr>
          <w:b/>
        </w:rPr>
        <w:t>[RYSUNEK</w:t>
      </w:r>
      <w:r w:rsidR="00AD2F25">
        <w:rPr>
          <w:b/>
        </w:rPr>
        <w:t xml:space="preserve"> 2</w:t>
      </w:r>
      <w:r w:rsidR="00806902">
        <w:rPr>
          <w:b/>
        </w:rPr>
        <w:t>60</w:t>
      </w:r>
      <w:r w:rsidRPr="008F1711">
        <w:rPr>
          <w:b/>
        </w:rPr>
        <w:t>].</w:t>
      </w:r>
      <w:r w:rsidRPr="00EA34DD">
        <w:rPr>
          <w:noProof/>
          <w:lang w:eastAsia="pl-PL"/>
        </w:rPr>
        <w:t xml:space="preserve"> </w:t>
      </w:r>
    </w:p>
    <w:p w14:paraId="255AC288" w14:textId="65A713B7" w:rsidR="008D081B" w:rsidRDefault="008D081B" w:rsidP="00C00A41">
      <w:pPr>
        <w:spacing w:after="0"/>
        <w:rPr>
          <w:noProof/>
          <w:lang w:eastAsia="pl-PL"/>
        </w:rPr>
      </w:pPr>
      <w:r>
        <w:rPr>
          <w:noProof/>
          <w:lang w:eastAsia="pl-PL"/>
        </w:rPr>
        <w:drawing>
          <wp:inline distT="0" distB="0" distL="0" distR="0" wp14:anchorId="55AC49B7" wp14:editId="10159851">
            <wp:extent cx="8782050" cy="2329815"/>
            <wp:effectExtent l="76200" t="76200" r="76200" b="70485"/>
            <wp:docPr id="1719" name="Obraz 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8782050" cy="2329815"/>
                    </a:xfrm>
                    <a:prstGeom prst="rect">
                      <a:avLst/>
                    </a:prstGeom>
                    <a:effectLst>
                      <a:glow rad="63500">
                        <a:schemeClr val="accent1">
                          <a:satMod val="175000"/>
                          <a:alpha val="40000"/>
                        </a:schemeClr>
                      </a:glow>
                    </a:effectLst>
                  </pic:spPr>
                </pic:pic>
              </a:graphicData>
            </a:graphic>
          </wp:inline>
        </w:drawing>
      </w:r>
    </w:p>
    <w:p w14:paraId="67D665E4" w14:textId="15A87EFC" w:rsidR="008D081B" w:rsidRPr="00995804" w:rsidRDefault="008D081B" w:rsidP="008D081B">
      <w:pPr>
        <w:pStyle w:val="Legenda"/>
        <w:rPr>
          <w:noProof/>
        </w:rPr>
      </w:pPr>
      <w:r>
        <w:t>Rysunek 2</w:t>
      </w:r>
      <w:r w:rsidR="00806902">
        <w:t>60</w:t>
      </w:r>
      <w:r>
        <w:t xml:space="preserve"> Opcja usunięcia załączonego pliku</w:t>
      </w:r>
    </w:p>
    <w:p w14:paraId="5F7207B4" w14:textId="77777777" w:rsidR="008D081B" w:rsidRDefault="008D081B" w:rsidP="009845A5"/>
    <w:p w14:paraId="389381C0" w14:textId="77777777" w:rsidR="009845A5" w:rsidRDefault="009845A5" w:rsidP="009845A5"/>
    <w:p w14:paraId="0DE57806" w14:textId="77777777" w:rsidR="009845A5" w:rsidRDefault="009845A5" w:rsidP="009845A5"/>
    <w:p w14:paraId="499F3EA5" w14:textId="3993891C" w:rsidR="007A4BE8" w:rsidRDefault="007A4BE8">
      <w:pPr>
        <w:rPr>
          <w:rFonts w:ascii="Calibri" w:eastAsiaTheme="majorEastAsia" w:hAnsi="Calibri" w:cstheme="majorBidi"/>
          <w:color w:val="2E74B5" w:themeColor="accent1" w:themeShade="BF"/>
          <w:sz w:val="26"/>
          <w:szCs w:val="26"/>
        </w:rPr>
      </w:pPr>
      <w:r>
        <w:br w:type="page"/>
      </w:r>
    </w:p>
    <w:p w14:paraId="5085D2B0" w14:textId="5B72E525" w:rsidR="009845A5" w:rsidRDefault="009845A5" w:rsidP="009845A5">
      <w:pPr>
        <w:pStyle w:val="Nagwek2"/>
        <w:numPr>
          <w:ilvl w:val="0"/>
          <w:numId w:val="11"/>
        </w:numPr>
        <w:rPr>
          <w:noProof/>
          <w:lang w:eastAsia="pl-PL"/>
        </w:rPr>
      </w:pPr>
      <w:bookmarkStart w:id="220" w:name="_Toc25140882"/>
      <w:bookmarkStart w:id="221" w:name="_Toc146271025"/>
      <w:r>
        <w:rPr>
          <w:noProof/>
          <w:lang w:eastAsia="pl-PL"/>
        </w:rPr>
        <w:lastRenderedPageBreak/>
        <w:t>Wysyłanie wniosku aktualizacyjnego</w:t>
      </w:r>
      <w:bookmarkEnd w:id="220"/>
      <w:bookmarkEnd w:id="221"/>
    </w:p>
    <w:p w14:paraId="38F08BDF" w14:textId="77777777" w:rsidR="009845A5" w:rsidRDefault="009845A5" w:rsidP="009845A5">
      <w:pPr>
        <w:rPr>
          <w:lang w:eastAsia="pl-PL"/>
        </w:rPr>
      </w:pPr>
    </w:p>
    <w:p w14:paraId="7F32ACFE" w14:textId="10FDCAF0" w:rsidR="009845A5" w:rsidRDefault="009845A5" w:rsidP="009845A5">
      <w:pPr>
        <w:rPr>
          <w:b/>
        </w:rPr>
      </w:pPr>
      <w:r>
        <w:t xml:space="preserve">Wniosek aktualizacyjny uzupełniony o decyzje oraz tabele dla wszystkich miejsc prowadzenia działalności należy wysłać do Urzędu Marszałkowskiego. </w:t>
      </w:r>
      <w:r>
        <w:br/>
        <w:t xml:space="preserve">Z poziomu listy miejsc prowadzenia działalności należy wybrać opcję </w:t>
      </w:r>
      <w:r>
        <w:rPr>
          <w:noProof/>
          <w:lang w:eastAsia="pl-PL"/>
        </w:rPr>
        <w:drawing>
          <wp:inline distT="0" distB="0" distL="0" distR="0" wp14:anchorId="2543C1A7" wp14:editId="27812096">
            <wp:extent cx="705600" cy="216000"/>
            <wp:effectExtent l="0" t="0" r="0" b="0"/>
            <wp:docPr id="859" name="Obraz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705600" cy="216000"/>
                    </a:xfrm>
                    <a:prstGeom prst="rect">
                      <a:avLst/>
                    </a:prstGeom>
                  </pic:spPr>
                </pic:pic>
              </a:graphicData>
            </a:graphic>
          </wp:inline>
        </w:drawing>
      </w:r>
      <w:r>
        <w:t xml:space="preserve"> </w:t>
      </w:r>
      <w:r>
        <w:rPr>
          <w:b/>
        </w:rPr>
        <w:t>[</w:t>
      </w:r>
      <w:r w:rsidRPr="00CC3CFE">
        <w:rPr>
          <w:b/>
        </w:rPr>
        <w:t>RYSUNEK</w:t>
      </w:r>
      <w:r w:rsidR="00293603">
        <w:rPr>
          <w:b/>
        </w:rPr>
        <w:t xml:space="preserve"> 2</w:t>
      </w:r>
      <w:r w:rsidR="00806902">
        <w:rPr>
          <w:b/>
        </w:rPr>
        <w:t>61</w:t>
      </w:r>
      <w:r w:rsidRPr="00CC3CFE">
        <w:rPr>
          <w:b/>
        </w:rPr>
        <w:t>]</w:t>
      </w:r>
      <w:r>
        <w:t>, a następnie zaakceptować oświadczenie dotyczące spełnienia wszystkich niezbędnych wymogów do wpisu do rejestru podmiotów oraz dodać dowód uiszczenia opłaty rejestrowej</w:t>
      </w:r>
      <w:r w:rsidR="002A5E83">
        <w:t xml:space="preserve"> (jeśli wymagany)</w:t>
      </w:r>
      <w:r>
        <w:t xml:space="preserve"> </w:t>
      </w:r>
      <w:r w:rsidR="002A5E83">
        <w:br/>
      </w:r>
      <w:r w:rsidRPr="00666B73">
        <w:rPr>
          <w:b/>
        </w:rPr>
        <w:t>[RYSUNEK</w:t>
      </w:r>
      <w:r w:rsidR="00AD2F25">
        <w:rPr>
          <w:b/>
        </w:rPr>
        <w:t xml:space="preserve"> 2</w:t>
      </w:r>
      <w:r w:rsidR="008D081B">
        <w:rPr>
          <w:b/>
        </w:rPr>
        <w:t>6</w:t>
      </w:r>
      <w:r w:rsidR="00806902">
        <w:rPr>
          <w:b/>
        </w:rPr>
        <w:t>2</w:t>
      </w:r>
      <w:r w:rsidR="005C1D37">
        <w:rPr>
          <w:b/>
        </w:rPr>
        <w:t>]</w:t>
      </w:r>
      <w:r w:rsidRPr="00666B73">
        <w:rPr>
          <w:b/>
        </w:rPr>
        <w:t xml:space="preserve">. </w:t>
      </w:r>
    </w:p>
    <w:p w14:paraId="15196571" w14:textId="45A35FCC" w:rsidR="008D081B" w:rsidRDefault="008D081B" w:rsidP="00C00A41">
      <w:pPr>
        <w:spacing w:after="0"/>
        <w:rPr>
          <w:b/>
        </w:rPr>
      </w:pPr>
      <w:r w:rsidRPr="008D081B">
        <w:rPr>
          <w:b/>
          <w:noProof/>
          <w:lang w:eastAsia="pl-PL"/>
        </w:rPr>
        <w:drawing>
          <wp:inline distT="0" distB="0" distL="0" distR="0" wp14:anchorId="279EEAAE" wp14:editId="1FCBE712">
            <wp:extent cx="8911590" cy="2659380"/>
            <wp:effectExtent l="76200" t="76200" r="80010" b="83820"/>
            <wp:docPr id="1721" name="Obraz 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8911590" cy="2659380"/>
                    </a:xfrm>
                    <a:prstGeom prst="rect">
                      <a:avLst/>
                    </a:prstGeom>
                    <a:effectLst>
                      <a:glow rad="63500">
                        <a:schemeClr val="accent1">
                          <a:satMod val="175000"/>
                          <a:alpha val="40000"/>
                        </a:schemeClr>
                      </a:glow>
                    </a:effectLst>
                  </pic:spPr>
                </pic:pic>
              </a:graphicData>
            </a:graphic>
          </wp:inline>
        </w:drawing>
      </w:r>
    </w:p>
    <w:p w14:paraId="49770F69" w14:textId="735F24DD" w:rsidR="008D081B" w:rsidRPr="001D281D" w:rsidRDefault="008D081B" w:rsidP="008D081B">
      <w:pPr>
        <w:pStyle w:val="Legenda"/>
        <w:rPr>
          <w:noProof/>
        </w:rPr>
      </w:pPr>
      <w:r>
        <w:t>Rysunek 2</w:t>
      </w:r>
      <w:r w:rsidR="00806902">
        <w:t>61</w:t>
      </w:r>
      <w:r>
        <w:t xml:space="preserve"> Kontekst miejsc prowadzenia działalności</w:t>
      </w:r>
    </w:p>
    <w:p w14:paraId="04A7AFF9" w14:textId="5258D034" w:rsidR="008D081B" w:rsidRDefault="008D081B" w:rsidP="00C00A41">
      <w:pPr>
        <w:spacing w:after="0"/>
        <w:rPr>
          <w:b/>
        </w:rPr>
      </w:pPr>
      <w:r w:rsidRPr="008D081B">
        <w:rPr>
          <w:b/>
          <w:noProof/>
          <w:lang w:eastAsia="pl-PL"/>
        </w:rPr>
        <w:lastRenderedPageBreak/>
        <w:drawing>
          <wp:inline distT="0" distB="0" distL="0" distR="0" wp14:anchorId="6A522734" wp14:editId="6C6C6970">
            <wp:extent cx="8911590" cy="4430395"/>
            <wp:effectExtent l="76200" t="76200" r="80010" b="84455"/>
            <wp:docPr id="1722" name="Obraz 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8911590" cy="4430395"/>
                    </a:xfrm>
                    <a:prstGeom prst="rect">
                      <a:avLst/>
                    </a:prstGeom>
                    <a:effectLst>
                      <a:glow rad="63500">
                        <a:schemeClr val="accent1">
                          <a:satMod val="175000"/>
                          <a:alpha val="40000"/>
                        </a:schemeClr>
                      </a:glow>
                    </a:effectLst>
                  </pic:spPr>
                </pic:pic>
              </a:graphicData>
            </a:graphic>
          </wp:inline>
        </w:drawing>
      </w:r>
    </w:p>
    <w:p w14:paraId="191C1AF5" w14:textId="24161DA9" w:rsidR="008D081B" w:rsidRPr="001D281D" w:rsidRDefault="008D081B" w:rsidP="008D081B">
      <w:pPr>
        <w:pStyle w:val="Legenda"/>
        <w:rPr>
          <w:noProof/>
        </w:rPr>
      </w:pPr>
      <w:r>
        <w:t>Rysunek 26</w:t>
      </w:r>
      <w:r w:rsidR="00806902">
        <w:t>2</w:t>
      </w:r>
      <w:r>
        <w:t xml:space="preserve"> Kontekst miejsc prowadzenia działalności</w:t>
      </w:r>
    </w:p>
    <w:p w14:paraId="34382C7D" w14:textId="77777777" w:rsidR="008D081B" w:rsidRDefault="008D081B" w:rsidP="009845A5">
      <w:pPr>
        <w:rPr>
          <w:b/>
        </w:rPr>
      </w:pPr>
    </w:p>
    <w:p w14:paraId="37C5C9AD" w14:textId="76AD0598" w:rsidR="009845A5" w:rsidRDefault="009845A5">
      <w:pPr>
        <w:rPr>
          <w:rFonts w:ascii="Calibri" w:eastAsiaTheme="majorEastAsia" w:hAnsi="Calibri" w:cstheme="majorBidi"/>
          <w:color w:val="2E74B5" w:themeColor="accent1" w:themeShade="BF"/>
          <w:sz w:val="26"/>
          <w:szCs w:val="26"/>
        </w:rPr>
      </w:pPr>
    </w:p>
    <w:p w14:paraId="5AD6CD73" w14:textId="7CC82C03" w:rsidR="002A5E83" w:rsidRDefault="002A5E83">
      <w:pPr>
        <w:rPr>
          <w:rFonts w:ascii="Calibri" w:eastAsiaTheme="majorEastAsia" w:hAnsi="Calibri" w:cstheme="majorBidi"/>
          <w:color w:val="2E74B5" w:themeColor="accent1" w:themeShade="BF"/>
          <w:sz w:val="26"/>
          <w:szCs w:val="26"/>
        </w:rPr>
      </w:pPr>
      <w:r>
        <w:br w:type="page"/>
      </w:r>
    </w:p>
    <w:p w14:paraId="6C9F4E87" w14:textId="347C3190" w:rsidR="009B3D4F" w:rsidRPr="007155DF" w:rsidRDefault="009B3D4F" w:rsidP="009B3D4F">
      <w:r>
        <w:lastRenderedPageBreak/>
        <w:t xml:space="preserve">Wybierając opcję </w:t>
      </w:r>
      <w:r>
        <w:rPr>
          <w:noProof/>
          <w:lang w:eastAsia="pl-PL"/>
        </w:rPr>
        <w:drawing>
          <wp:inline distT="0" distB="0" distL="0" distR="0" wp14:anchorId="6A03C5C8" wp14:editId="10131936">
            <wp:extent cx="792000" cy="216000"/>
            <wp:effectExtent l="0" t="0" r="8255" b="0"/>
            <wp:docPr id="861" name="Obraz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792000" cy="216000"/>
                    </a:xfrm>
                    <a:prstGeom prst="rect">
                      <a:avLst/>
                    </a:prstGeom>
                  </pic:spPr>
                </pic:pic>
              </a:graphicData>
            </a:graphic>
          </wp:inline>
        </w:drawing>
      </w:r>
      <w:r>
        <w:t xml:space="preserve">system wyświetli komunikat „czy na pewno wysłać ten wniosek </w:t>
      </w:r>
      <w:r w:rsidRPr="003979FB">
        <w:rPr>
          <w:b/>
        </w:rPr>
        <w:t>[RYSUNEK</w:t>
      </w:r>
      <w:r w:rsidR="00AD2F25">
        <w:rPr>
          <w:b/>
        </w:rPr>
        <w:t xml:space="preserve"> 2</w:t>
      </w:r>
      <w:r w:rsidR="008D081B">
        <w:rPr>
          <w:b/>
        </w:rPr>
        <w:t>6</w:t>
      </w:r>
      <w:r w:rsidR="00806902">
        <w:rPr>
          <w:b/>
        </w:rPr>
        <w:t>3</w:t>
      </w:r>
      <w:r w:rsidRPr="003979FB">
        <w:rPr>
          <w:b/>
        </w:rPr>
        <w:t>].</w:t>
      </w:r>
      <w:r w:rsidR="007155DF">
        <w:rPr>
          <w:b/>
        </w:rPr>
        <w:t xml:space="preserve"> </w:t>
      </w:r>
      <w:r w:rsidR="007155DF">
        <w:t xml:space="preserve">Aby potwierdzić należy wybrać opcję </w:t>
      </w:r>
      <w:r w:rsidR="007155DF" w:rsidRPr="0001163C">
        <w:rPr>
          <w:noProof/>
          <w:lang w:eastAsia="pl-PL"/>
        </w:rPr>
        <w:drawing>
          <wp:inline distT="0" distB="0" distL="0" distR="0" wp14:anchorId="5FD8198E" wp14:editId="47BAE3FD">
            <wp:extent cx="672000" cy="216000"/>
            <wp:effectExtent l="0" t="0" r="0" b="0"/>
            <wp:docPr id="1724" name="Obraz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672000" cy="216000"/>
                    </a:xfrm>
                    <a:prstGeom prst="rect">
                      <a:avLst/>
                    </a:prstGeom>
                  </pic:spPr>
                </pic:pic>
              </a:graphicData>
            </a:graphic>
          </wp:inline>
        </w:drawing>
      </w:r>
      <w:r w:rsidR="007155DF">
        <w:t>.</w:t>
      </w:r>
    </w:p>
    <w:p w14:paraId="3694778C" w14:textId="40303843" w:rsidR="009B3D4F" w:rsidRDefault="008D081B" w:rsidP="00C00A41">
      <w:pPr>
        <w:spacing w:after="0"/>
        <w:rPr>
          <w:noProof/>
          <w:lang w:eastAsia="pl-PL"/>
        </w:rPr>
      </w:pPr>
      <w:r w:rsidRPr="008D081B">
        <w:rPr>
          <w:noProof/>
          <w:lang w:eastAsia="pl-PL"/>
        </w:rPr>
        <w:t xml:space="preserve"> </w:t>
      </w:r>
      <w:r w:rsidRPr="008D081B">
        <w:rPr>
          <w:noProof/>
          <w:lang w:eastAsia="pl-PL"/>
        </w:rPr>
        <w:drawing>
          <wp:inline distT="0" distB="0" distL="0" distR="0" wp14:anchorId="46395DF5" wp14:editId="2F35BA09">
            <wp:extent cx="3871295" cy="1204064"/>
            <wp:effectExtent l="76200" t="76200" r="72390" b="72390"/>
            <wp:docPr id="1723" name="Obraz 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3871295" cy="1204064"/>
                    </a:xfrm>
                    <a:prstGeom prst="rect">
                      <a:avLst/>
                    </a:prstGeom>
                    <a:effectLst>
                      <a:glow rad="63500">
                        <a:schemeClr val="accent1">
                          <a:satMod val="175000"/>
                          <a:alpha val="40000"/>
                        </a:schemeClr>
                      </a:glow>
                    </a:effectLst>
                  </pic:spPr>
                </pic:pic>
              </a:graphicData>
            </a:graphic>
          </wp:inline>
        </w:drawing>
      </w:r>
    </w:p>
    <w:p w14:paraId="323C9930" w14:textId="1B864160" w:rsidR="008D081B" w:rsidRPr="003E0ED2" w:rsidRDefault="008D081B" w:rsidP="008D081B">
      <w:pPr>
        <w:pStyle w:val="Legenda"/>
        <w:rPr>
          <w:noProof/>
        </w:rPr>
      </w:pPr>
      <w:r>
        <w:t>Rysunek 26</w:t>
      </w:r>
      <w:r w:rsidR="00806902">
        <w:t>3</w:t>
      </w:r>
      <w:r>
        <w:t xml:space="preserve"> Zatwierdzenie wysłania wniosku</w:t>
      </w:r>
    </w:p>
    <w:p w14:paraId="0A732D4F" w14:textId="77777777" w:rsidR="009B3D4F" w:rsidRDefault="009B3D4F" w:rsidP="009B3D4F"/>
    <w:p w14:paraId="7F9DF66E" w14:textId="77777777" w:rsidR="009B3D4F" w:rsidRPr="002F06CD" w:rsidRDefault="009B3D4F" w:rsidP="009B3D4F">
      <w:pPr>
        <w:rPr>
          <w:b/>
        </w:rPr>
      </w:pPr>
      <w:r>
        <w:t xml:space="preserve">Aby cofnąć się do poziomu miejsc prowadzenia działalności należy wybrać opcję </w:t>
      </w:r>
      <w:r>
        <w:rPr>
          <w:noProof/>
          <w:lang w:eastAsia="pl-PL"/>
        </w:rPr>
        <w:drawing>
          <wp:inline distT="0" distB="0" distL="0" distR="0" wp14:anchorId="79A18F50" wp14:editId="07BAA97C">
            <wp:extent cx="417600" cy="216000"/>
            <wp:effectExtent l="38100" t="38100" r="40005" b="31750"/>
            <wp:docPr id="863" name="Obraz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417600" cy="216000"/>
                    </a:xfrm>
                    <a:prstGeom prst="rect">
                      <a:avLst/>
                    </a:prstGeom>
                    <a:effectLst>
                      <a:glow rad="38100">
                        <a:schemeClr val="bg1">
                          <a:lumMod val="65000"/>
                          <a:alpha val="40000"/>
                        </a:schemeClr>
                      </a:glow>
                    </a:effectLst>
                  </pic:spPr>
                </pic:pic>
              </a:graphicData>
            </a:graphic>
          </wp:inline>
        </w:drawing>
      </w:r>
      <w:r>
        <w:t>.</w:t>
      </w:r>
    </w:p>
    <w:p w14:paraId="4ACE3B29" w14:textId="77777777" w:rsidR="009B3D4F" w:rsidRDefault="009B3D4F">
      <w:pPr>
        <w:rPr>
          <w:rFonts w:ascii="Calibri" w:eastAsiaTheme="majorEastAsia" w:hAnsi="Calibri" w:cstheme="majorBidi"/>
          <w:color w:val="2E74B5" w:themeColor="accent1" w:themeShade="BF"/>
          <w:sz w:val="26"/>
          <w:szCs w:val="26"/>
        </w:rPr>
      </w:pPr>
      <w:r>
        <w:br w:type="page"/>
      </w:r>
    </w:p>
    <w:p w14:paraId="4E24456A" w14:textId="16F4DCFB" w:rsidR="005F1047" w:rsidRDefault="003D4295" w:rsidP="00816D39">
      <w:pPr>
        <w:pStyle w:val="Nagwek2"/>
        <w:numPr>
          <w:ilvl w:val="0"/>
          <w:numId w:val="11"/>
        </w:numPr>
      </w:pPr>
      <w:bookmarkStart w:id="222" w:name="_Toc146271026"/>
      <w:r>
        <w:lastRenderedPageBreak/>
        <w:t>Utworzenie nowego wniosku o wykreślenie</w:t>
      </w:r>
      <w:bookmarkEnd w:id="222"/>
      <w:r>
        <w:t xml:space="preserve"> </w:t>
      </w:r>
    </w:p>
    <w:p w14:paraId="643B37A7" w14:textId="77777777" w:rsidR="00757F02" w:rsidRDefault="00757F02" w:rsidP="00757F02">
      <w:pPr>
        <w:rPr>
          <w:b/>
          <w:i/>
        </w:rPr>
      </w:pPr>
    </w:p>
    <w:p w14:paraId="382C2B83" w14:textId="07D8CB5A" w:rsidR="00757F02" w:rsidRPr="00757F02" w:rsidRDefault="00757F02" w:rsidP="00757F02">
      <w:pPr>
        <w:rPr>
          <w:b/>
          <w:i/>
        </w:rPr>
      </w:pPr>
      <w:r w:rsidRPr="00757F02">
        <w:rPr>
          <w:b/>
          <w:i/>
        </w:rPr>
        <w:t xml:space="preserve">Wniosek </w:t>
      </w:r>
      <w:r>
        <w:rPr>
          <w:b/>
          <w:i/>
        </w:rPr>
        <w:t>o wykreślenie</w:t>
      </w:r>
      <w:r w:rsidRPr="00757F02">
        <w:rPr>
          <w:b/>
          <w:i/>
        </w:rPr>
        <w:t xml:space="preserve"> składa się w kontekście siedziby podmiotu, nigdy dla poszczególnych miejsc prowadzenia działalności.</w:t>
      </w:r>
    </w:p>
    <w:p w14:paraId="081C8A93" w14:textId="0886AE1C" w:rsidR="006B7200" w:rsidRPr="000B17A5" w:rsidRDefault="00255C10" w:rsidP="006B7200">
      <w:pPr>
        <w:rPr>
          <w:i/>
        </w:rPr>
      </w:pPr>
      <w:r>
        <w:rPr>
          <w:noProof/>
          <w:lang w:eastAsia="pl-PL"/>
        </w:rPr>
        <mc:AlternateContent>
          <mc:Choice Requires="wps">
            <w:drawing>
              <wp:anchor distT="0" distB="0" distL="114300" distR="114300" simplePos="0" relativeHeight="251737600" behindDoc="0" locked="0" layoutInCell="1" allowOverlap="1" wp14:anchorId="6074D5C3" wp14:editId="1F04A25C">
                <wp:simplePos x="0" y="0"/>
                <wp:positionH relativeFrom="column">
                  <wp:posOffset>6236018</wp:posOffset>
                </wp:positionH>
                <wp:positionV relativeFrom="paragraph">
                  <wp:posOffset>171450</wp:posOffset>
                </wp:positionV>
                <wp:extent cx="219075" cy="0"/>
                <wp:effectExtent l="0" t="76200" r="9525" b="95250"/>
                <wp:wrapNone/>
                <wp:docPr id="946" name="Łącznik prosty ze strzałką 946"/>
                <wp:cNvGraphicFramePr/>
                <a:graphic xmlns:a="http://schemas.openxmlformats.org/drawingml/2006/main">
                  <a:graphicData uri="http://schemas.microsoft.com/office/word/2010/wordprocessingShape">
                    <wps:wsp>
                      <wps:cNvCnPr/>
                      <wps:spPr>
                        <a:xfrm>
                          <a:off x="0" y="0"/>
                          <a:ext cx="219075" cy="0"/>
                        </a:xfrm>
                        <a:prstGeom prst="straightConnector1">
                          <a:avLst/>
                        </a:prstGeom>
                        <a:ln>
                          <a:tailEnd type="triangle"/>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ED1028" id="Łącznik prosty ze strzałką 946" o:spid="_x0000_s1026" type="#_x0000_t32" style="position:absolute;margin-left:491.05pt;margin-top:13.5pt;width:17.25pt;height:0;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" strokecolor="#a5a5a5 [3206]" strokeweight="1.5pt">
                <v:stroke endarrow="block" joinstyle="miter"/>
              </v:shape>
            </w:pict>
          </mc:Fallback>
        </mc:AlternateContent>
      </w:r>
      <w:r w:rsidR="003D4295">
        <w:t>Aby utworzyć nowy wniosek o w</w:t>
      </w:r>
      <w:r w:rsidR="001B7A1C">
        <w:t xml:space="preserve">ykreślenie należy </w:t>
      </w:r>
      <w:r w:rsidR="003D4295">
        <w:t xml:space="preserve">z poziomu listy wniosków wybrać opcję </w:t>
      </w:r>
      <w:r>
        <w:rPr>
          <w:noProof/>
          <w:lang w:eastAsia="pl-PL"/>
        </w:rPr>
        <w:drawing>
          <wp:inline distT="0" distB="0" distL="0" distR="0" wp14:anchorId="1CB73849" wp14:editId="0FD572A0">
            <wp:extent cx="1101600" cy="248400"/>
            <wp:effectExtent l="0" t="0" r="3810" b="0"/>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 name="1032.PNG"/>
                    <pic:cNvPicPr/>
                  </pic:nvPicPr>
                  <pic:blipFill>
                    <a:blip r:embed="rId363">
                      <a:extLst>
                        <a:ext uri="{28A0092B-C50C-407E-A947-70E740481C1C}">
                          <a14:useLocalDpi xmlns:a14="http://schemas.microsoft.com/office/drawing/2010/main"/>
                        </a:ext>
                      </a:extLst>
                    </a:blip>
                    <a:stretch>
                      <a:fillRect/>
                    </a:stretch>
                  </pic:blipFill>
                  <pic:spPr>
                    <a:xfrm>
                      <a:off x="0" y="0"/>
                      <a:ext cx="1101600" cy="248400"/>
                    </a:xfrm>
                    <a:prstGeom prst="rect">
                      <a:avLst/>
                    </a:prstGeom>
                  </pic:spPr>
                </pic:pic>
              </a:graphicData>
            </a:graphic>
          </wp:inline>
        </w:drawing>
      </w:r>
      <w:r>
        <w:t xml:space="preserve">        </w:t>
      </w:r>
      <w:r>
        <w:rPr>
          <w:noProof/>
          <w:lang w:eastAsia="pl-PL"/>
        </w:rPr>
        <w:drawing>
          <wp:inline distT="0" distB="0" distL="0" distR="0" wp14:anchorId="15179A02" wp14:editId="0A9B1761">
            <wp:extent cx="1314000" cy="216000"/>
            <wp:effectExtent l="38100" t="38100" r="38735" b="31750"/>
            <wp:docPr id="949" name="Obraz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1314000" cy="216000"/>
                    </a:xfrm>
                    <a:prstGeom prst="rect">
                      <a:avLst/>
                    </a:prstGeom>
                    <a:effectLst>
                      <a:glow rad="38100">
                        <a:schemeClr val="bg1">
                          <a:lumMod val="65000"/>
                          <a:alpha val="40000"/>
                        </a:schemeClr>
                      </a:glow>
                    </a:effectLst>
                  </pic:spPr>
                </pic:pic>
              </a:graphicData>
            </a:graphic>
          </wp:inline>
        </w:drawing>
      </w:r>
      <w:r w:rsidR="003D4295">
        <w:t xml:space="preserve">. </w:t>
      </w:r>
      <w:r w:rsidR="005E678C">
        <w:t xml:space="preserve">Jeżeli uprzednio nie został wybrany kontekst podmiotu w zakresie, którego chcemy pracować system wyświetli komunikat o „braku kontekstu podmiotu” </w:t>
      </w:r>
      <w:r w:rsidR="005E678C">
        <w:rPr>
          <w:b/>
        </w:rPr>
        <w:t>[RYSUNEK</w:t>
      </w:r>
      <w:r w:rsidR="006B7200">
        <w:rPr>
          <w:b/>
        </w:rPr>
        <w:t xml:space="preserve"> 2</w:t>
      </w:r>
      <w:r w:rsidR="007155DF">
        <w:rPr>
          <w:b/>
        </w:rPr>
        <w:t>6</w:t>
      </w:r>
      <w:r w:rsidR="00806902">
        <w:rPr>
          <w:b/>
        </w:rPr>
        <w:t>4</w:t>
      </w:r>
      <w:r w:rsidR="005E678C">
        <w:rPr>
          <w:b/>
        </w:rPr>
        <w:t xml:space="preserve">]. </w:t>
      </w:r>
      <w:r w:rsidR="005E678C">
        <w:t xml:space="preserve">Aby dokonać wyboru podmiotu należy wybrać opcję </w:t>
      </w:r>
      <w:r w:rsidR="005E678C">
        <w:rPr>
          <w:noProof/>
          <w:lang w:eastAsia="pl-PL"/>
        </w:rPr>
        <w:drawing>
          <wp:inline distT="0" distB="0" distL="0" distR="0" wp14:anchorId="2D2A053D" wp14:editId="7ADCA100">
            <wp:extent cx="766800" cy="216000"/>
            <wp:effectExtent l="38100" t="38100" r="33655" b="31750"/>
            <wp:docPr id="1704" name="Obraz 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766800" cy="216000"/>
                    </a:xfrm>
                    <a:prstGeom prst="rect">
                      <a:avLst/>
                    </a:prstGeom>
                    <a:effectLst>
                      <a:glow rad="38100">
                        <a:schemeClr val="bg1">
                          <a:lumMod val="65000"/>
                          <a:alpha val="40000"/>
                        </a:schemeClr>
                      </a:glow>
                    </a:effectLst>
                  </pic:spPr>
                </pic:pic>
              </a:graphicData>
            </a:graphic>
          </wp:inline>
        </w:drawing>
      </w:r>
      <w:r w:rsidR="005E678C">
        <w:t>.</w:t>
      </w:r>
      <w:r w:rsidR="006B7200">
        <w:t xml:space="preserve"> Po wybraniu kontekstu podmiotu należy przejść do modułu </w:t>
      </w:r>
      <w:r w:rsidR="006B7200">
        <w:rPr>
          <w:i/>
        </w:rPr>
        <w:t>Wnioski.</w:t>
      </w:r>
    </w:p>
    <w:p w14:paraId="3270D1B6" w14:textId="2E05122D" w:rsidR="005E678C" w:rsidRDefault="007155DF" w:rsidP="00C00A41">
      <w:pPr>
        <w:spacing w:after="0"/>
      </w:pPr>
      <w:r>
        <w:rPr>
          <w:noProof/>
          <w:lang w:eastAsia="pl-PL"/>
        </w:rPr>
        <w:drawing>
          <wp:inline distT="0" distB="0" distL="0" distR="0" wp14:anchorId="7DC75B08" wp14:editId="7D19891D">
            <wp:extent cx="4333875" cy="2330450"/>
            <wp:effectExtent l="76200" t="76200" r="85725" b="69850"/>
            <wp:docPr id="1725" name="Obraz 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1">
                      <a:extLst>
                        <a:ext uri="{28A0092B-C50C-407E-A947-70E740481C1C}">
                          <a14:useLocalDpi xmlns:a14="http://schemas.microsoft.com/office/drawing/2010/main" val="0"/>
                        </a:ext>
                      </a:extLst>
                    </a:blip>
                    <a:srcRect t="33688"/>
                    <a:stretch/>
                  </pic:blipFill>
                  <pic:spPr bwMode="auto">
                    <a:xfrm>
                      <a:off x="0" y="0"/>
                      <a:ext cx="4333875" cy="2330450"/>
                    </a:xfrm>
                    <a:prstGeom prst="rect">
                      <a:avLst/>
                    </a:prstGeom>
                    <a:ln>
                      <a:noFill/>
                    </a:ln>
                    <a:effectLst>
                      <a:glow rad="63500">
                        <a:srgbClr val="5B9BD5">
                          <a:satMod val="175000"/>
                          <a:alpha val="40000"/>
                        </a:srgbClr>
                      </a:glow>
                    </a:effectLst>
                    <a:extLst>
                      <a:ext uri="{53640926-AAD7-44D8-BBD7-CCE9431645EC}">
                        <a14:shadowObscured xmlns:a14="http://schemas.microsoft.com/office/drawing/2010/main"/>
                      </a:ext>
                    </a:extLst>
                  </pic:spPr>
                </pic:pic>
              </a:graphicData>
            </a:graphic>
          </wp:inline>
        </w:drawing>
      </w:r>
    </w:p>
    <w:p w14:paraId="5D103D7F" w14:textId="31D21E6C" w:rsidR="007155DF" w:rsidRPr="00E16DC8" w:rsidRDefault="007155DF" w:rsidP="007155DF">
      <w:pPr>
        <w:pStyle w:val="Legenda"/>
        <w:rPr>
          <w:noProof/>
        </w:rPr>
      </w:pPr>
      <w:r>
        <w:t>Rysunek 26</w:t>
      </w:r>
      <w:r w:rsidR="00806902">
        <w:t>4</w:t>
      </w:r>
      <w:r>
        <w:t xml:space="preserve"> Komunikat "Brak kontekstu podmiotu"</w:t>
      </w:r>
    </w:p>
    <w:p w14:paraId="139706C4" w14:textId="77777777" w:rsidR="007155DF" w:rsidRPr="004122EB" w:rsidRDefault="007155DF" w:rsidP="005E678C"/>
    <w:p w14:paraId="59D60DBE" w14:textId="58CFBDAA" w:rsidR="005E678C" w:rsidRDefault="005E678C" w:rsidP="003D4295"/>
    <w:p w14:paraId="1C5BB9D9" w14:textId="3C6B4D59" w:rsidR="005E678C" w:rsidRDefault="005E678C" w:rsidP="003D4295"/>
    <w:p w14:paraId="24AEA7F0" w14:textId="026ADBC8" w:rsidR="005E678C" w:rsidRDefault="005E678C">
      <w:r>
        <w:br w:type="page"/>
      </w:r>
    </w:p>
    <w:p w14:paraId="32C760CE" w14:textId="64E5DC31" w:rsidR="001B7A1C" w:rsidRDefault="00647594" w:rsidP="003D4295">
      <w:pPr>
        <w:rPr>
          <w:noProof/>
          <w:lang w:eastAsia="pl-PL"/>
        </w:rPr>
      </w:pPr>
      <w:r>
        <w:lastRenderedPageBreak/>
        <w:t>Po kliknięciu w przycisk</w:t>
      </w:r>
      <w:r w:rsidR="00B80DEA">
        <w:t xml:space="preserve"> </w:t>
      </w:r>
      <w:r w:rsidR="00B80DEA">
        <w:rPr>
          <w:noProof/>
          <w:lang w:eastAsia="pl-PL"/>
        </w:rPr>
        <w:drawing>
          <wp:inline distT="0" distB="0" distL="0" distR="0" wp14:anchorId="1DA739B9" wp14:editId="74ED4489">
            <wp:extent cx="1474935" cy="242455"/>
            <wp:effectExtent l="38100" t="38100" r="30480" b="43815"/>
            <wp:docPr id="1049" name="Obraz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1504710" cy="247349"/>
                    </a:xfrm>
                    <a:prstGeom prst="rect">
                      <a:avLst/>
                    </a:prstGeom>
                    <a:effectLst>
                      <a:glow rad="38100">
                        <a:schemeClr val="bg1">
                          <a:lumMod val="65000"/>
                          <a:alpha val="40000"/>
                        </a:schemeClr>
                      </a:glow>
                    </a:effectLst>
                  </pic:spPr>
                </pic:pic>
              </a:graphicData>
            </a:graphic>
          </wp:inline>
        </w:drawing>
      </w:r>
      <w:r w:rsidR="00B80DEA">
        <w:t xml:space="preserve"> system wyświetli komunikat „czy utworzyć nowy wniosek o wykreślenie”</w:t>
      </w:r>
      <w:r w:rsidR="001B7A1C">
        <w:t xml:space="preserve"> </w:t>
      </w:r>
      <w:r w:rsidR="001B7A1C">
        <w:rPr>
          <w:b/>
        </w:rPr>
        <w:t>[RYSUNEK</w:t>
      </w:r>
      <w:r w:rsidR="006B7200">
        <w:rPr>
          <w:b/>
        </w:rPr>
        <w:t xml:space="preserve"> 2</w:t>
      </w:r>
      <w:r w:rsidR="007155DF">
        <w:rPr>
          <w:b/>
        </w:rPr>
        <w:t>6</w:t>
      </w:r>
      <w:r w:rsidR="00806902">
        <w:rPr>
          <w:b/>
        </w:rPr>
        <w:t>5</w:t>
      </w:r>
      <w:r w:rsidR="001B7A1C">
        <w:rPr>
          <w:b/>
        </w:rPr>
        <w:t>].</w:t>
      </w:r>
      <w:r w:rsidR="001B7A1C" w:rsidRPr="001B7A1C">
        <w:rPr>
          <w:noProof/>
          <w:lang w:eastAsia="pl-PL"/>
        </w:rPr>
        <w:t xml:space="preserve"> </w:t>
      </w:r>
    </w:p>
    <w:p w14:paraId="2C4D38AD" w14:textId="7E73D3E7" w:rsidR="005E678C" w:rsidRDefault="007155DF" w:rsidP="00C00A41">
      <w:pPr>
        <w:spacing w:after="0"/>
        <w:rPr>
          <w:noProof/>
          <w:lang w:eastAsia="pl-PL"/>
        </w:rPr>
      </w:pPr>
      <w:r w:rsidRPr="007155DF">
        <w:rPr>
          <w:noProof/>
          <w:lang w:eastAsia="pl-PL"/>
        </w:rPr>
        <w:drawing>
          <wp:inline distT="0" distB="0" distL="0" distR="0" wp14:anchorId="2CFD5C36" wp14:editId="3B509B36">
            <wp:extent cx="3894157" cy="1425063"/>
            <wp:effectExtent l="76200" t="76200" r="68580" b="80010"/>
            <wp:docPr id="1726" name="Obraz 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2"/>
                    <a:stretch>
                      <a:fillRect/>
                    </a:stretch>
                  </pic:blipFill>
                  <pic:spPr>
                    <a:xfrm>
                      <a:off x="0" y="0"/>
                      <a:ext cx="3894157" cy="1425063"/>
                    </a:xfrm>
                    <a:prstGeom prst="rect">
                      <a:avLst/>
                    </a:prstGeom>
                    <a:effectLst>
                      <a:glow rad="63500">
                        <a:schemeClr val="accent1">
                          <a:satMod val="175000"/>
                          <a:alpha val="40000"/>
                        </a:schemeClr>
                      </a:glow>
                    </a:effectLst>
                  </pic:spPr>
                </pic:pic>
              </a:graphicData>
            </a:graphic>
          </wp:inline>
        </w:drawing>
      </w:r>
    </w:p>
    <w:p w14:paraId="555D80E1" w14:textId="613D1E2A" w:rsidR="007155DF" w:rsidRPr="0082178A" w:rsidRDefault="007155DF" w:rsidP="007155DF">
      <w:pPr>
        <w:pStyle w:val="Legenda"/>
        <w:rPr>
          <w:noProof/>
        </w:rPr>
      </w:pPr>
      <w:r>
        <w:t>Rysunek 26</w:t>
      </w:r>
      <w:r w:rsidR="00806902">
        <w:t>5</w:t>
      </w:r>
      <w:r>
        <w:t xml:space="preserve"> Komunikatem "czy utworzyć nowy wniosek o wykreślenie"</w:t>
      </w:r>
    </w:p>
    <w:p w14:paraId="01492650" w14:textId="54E829AA" w:rsidR="00894654" w:rsidRDefault="00894654" w:rsidP="003D4295"/>
    <w:p w14:paraId="5C526774" w14:textId="77777777" w:rsidR="00B17D5C" w:rsidRDefault="00B17D5C" w:rsidP="00B17D5C">
      <w:r>
        <w:t xml:space="preserve">Po wybraniu opcji </w:t>
      </w:r>
      <w:r>
        <w:rPr>
          <w:noProof/>
          <w:lang w:eastAsia="pl-PL"/>
        </w:rPr>
        <w:drawing>
          <wp:inline distT="0" distB="0" distL="0" distR="0" wp14:anchorId="10E86647" wp14:editId="45F6A8A9">
            <wp:extent cx="896400" cy="216000"/>
            <wp:effectExtent l="0" t="0" r="0" b="0"/>
            <wp:docPr id="105" name="Obraz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3"/>
                    <a:stretch>
                      <a:fillRect/>
                    </a:stretch>
                  </pic:blipFill>
                  <pic:spPr>
                    <a:xfrm>
                      <a:off x="0" y="0"/>
                      <a:ext cx="896400" cy="216000"/>
                    </a:xfrm>
                    <a:prstGeom prst="rect">
                      <a:avLst/>
                    </a:prstGeom>
                  </pic:spPr>
                </pic:pic>
              </a:graphicData>
            </a:graphic>
          </wp:inline>
        </w:drawing>
      </w:r>
      <w:r>
        <w:t xml:space="preserve"> wyświetli się formularz utworzenia nowego wniosku o wykreślenie, który zawiera następujące sekcje:</w:t>
      </w:r>
      <w:r w:rsidRPr="00E95F3F">
        <w:rPr>
          <w:noProof/>
          <w:lang w:eastAsia="pl-PL"/>
        </w:rPr>
        <w:t xml:space="preserve"> </w:t>
      </w:r>
    </w:p>
    <w:p w14:paraId="6057B178" w14:textId="77777777" w:rsidR="00B17D5C" w:rsidRDefault="00B17D5C" w:rsidP="00B17D5C">
      <w:pPr>
        <w:pStyle w:val="Akapitzlist"/>
        <w:numPr>
          <w:ilvl w:val="0"/>
          <w:numId w:val="84"/>
        </w:numPr>
      </w:pPr>
      <w:r>
        <w:t>dane podmiotu,</w:t>
      </w:r>
    </w:p>
    <w:p w14:paraId="1F402AC1" w14:textId="77777777" w:rsidR="00B17D5C" w:rsidRDefault="00B17D5C" w:rsidP="00B17D5C">
      <w:pPr>
        <w:pStyle w:val="Akapitzlist"/>
        <w:numPr>
          <w:ilvl w:val="0"/>
          <w:numId w:val="84"/>
        </w:numPr>
      </w:pPr>
      <w:r>
        <w:t>dane dodatkowe dotyczące wniosku o wykreślenie,</w:t>
      </w:r>
      <w:r w:rsidRPr="007F2539">
        <w:rPr>
          <w:noProof/>
          <w:lang w:eastAsia="pl-PL"/>
        </w:rPr>
        <w:t xml:space="preserve"> </w:t>
      </w:r>
    </w:p>
    <w:p w14:paraId="7BB4DFA3" w14:textId="77777777" w:rsidR="00B17D5C" w:rsidRDefault="00B17D5C" w:rsidP="00B17D5C">
      <w:pPr>
        <w:pStyle w:val="Akapitzlist"/>
        <w:numPr>
          <w:ilvl w:val="0"/>
          <w:numId w:val="84"/>
        </w:numPr>
      </w:pPr>
      <w:r>
        <w:t>załączniki,</w:t>
      </w:r>
    </w:p>
    <w:p w14:paraId="0C86ED87" w14:textId="0F6AD387" w:rsidR="00894654" w:rsidRDefault="00B17D5C" w:rsidP="003D4295">
      <w:pPr>
        <w:pStyle w:val="Akapitzlist"/>
        <w:numPr>
          <w:ilvl w:val="0"/>
          <w:numId w:val="84"/>
        </w:numPr>
      </w:pPr>
      <w:r>
        <w:t>dane osoby wypełniającej wniosek.</w:t>
      </w:r>
    </w:p>
    <w:p w14:paraId="33F6D6A8" w14:textId="3B8E3EB5" w:rsidR="005D75B5" w:rsidRDefault="005D75B5" w:rsidP="005D75B5">
      <w:pPr>
        <w:pStyle w:val="Akapitzlist"/>
      </w:pPr>
    </w:p>
    <w:p w14:paraId="4BE91C41" w14:textId="77777777" w:rsidR="00EC0A3D" w:rsidRDefault="00EC0A3D">
      <w:pPr>
        <w:rPr>
          <w:rFonts w:ascii="Calibri" w:hAnsi="Calibri" w:cstheme="majorBidi"/>
          <w:color w:val="2E74B5" w:themeColor="accent1" w:themeShade="BF"/>
          <w:sz w:val="24"/>
          <w:szCs w:val="24"/>
        </w:rPr>
      </w:pPr>
      <w:r>
        <w:br w:type="page"/>
      </w:r>
    </w:p>
    <w:p w14:paraId="6A783236" w14:textId="16D386DA" w:rsidR="005122D1" w:rsidRDefault="009C1122" w:rsidP="00C25134">
      <w:pPr>
        <w:pStyle w:val="Nagwek3"/>
      </w:pPr>
      <w:r>
        <w:lastRenderedPageBreak/>
        <w:t xml:space="preserve"> </w:t>
      </w:r>
      <w:bookmarkStart w:id="223" w:name="_Toc146271027"/>
      <w:r w:rsidR="003E71BE">
        <w:t>Dane podmiotu</w:t>
      </w:r>
      <w:bookmarkEnd w:id="223"/>
      <w:r w:rsidR="003E71BE">
        <w:t xml:space="preserve"> </w:t>
      </w:r>
    </w:p>
    <w:p w14:paraId="6EDCFD9B" w14:textId="294569DF" w:rsidR="001B7A1C" w:rsidRDefault="001B7A1C" w:rsidP="003D4295"/>
    <w:p w14:paraId="03C52BEF" w14:textId="00BB0D59" w:rsidR="003E71BE" w:rsidRDefault="003E71BE" w:rsidP="003D4295">
      <w:pPr>
        <w:rPr>
          <w:b/>
        </w:rPr>
      </w:pPr>
      <w:r>
        <w:t xml:space="preserve">Sekcja dane podmiotu zawiera </w:t>
      </w:r>
      <w:r>
        <w:rPr>
          <w:b/>
        </w:rPr>
        <w:t>[</w:t>
      </w:r>
      <w:r w:rsidR="006B7200">
        <w:rPr>
          <w:b/>
        </w:rPr>
        <w:t>RYSUNEK 2</w:t>
      </w:r>
      <w:r w:rsidR="001A2445">
        <w:rPr>
          <w:b/>
        </w:rPr>
        <w:t>6</w:t>
      </w:r>
      <w:r w:rsidR="00806902">
        <w:rPr>
          <w:b/>
        </w:rPr>
        <w:t>6</w:t>
      </w:r>
      <w:r w:rsidR="000C5DC4">
        <w:rPr>
          <w:b/>
        </w:rPr>
        <w:t>]:</w:t>
      </w:r>
      <w:r w:rsidR="005D75B5" w:rsidRPr="005D75B5">
        <w:rPr>
          <w:noProof/>
          <w:lang w:eastAsia="pl-PL"/>
        </w:rPr>
        <w:t xml:space="preserve"> </w:t>
      </w:r>
    </w:p>
    <w:p w14:paraId="67E7C995" w14:textId="543C5854" w:rsidR="000C5DC4" w:rsidRPr="000C5DC4" w:rsidRDefault="000C5DC4" w:rsidP="00BE2890">
      <w:pPr>
        <w:pStyle w:val="Akapitzlist"/>
        <w:numPr>
          <w:ilvl w:val="0"/>
          <w:numId w:val="85"/>
        </w:numPr>
        <w:rPr>
          <w:b/>
        </w:rPr>
      </w:pPr>
      <w:r>
        <w:t>numer rejestrowy,</w:t>
      </w:r>
    </w:p>
    <w:p w14:paraId="6451209B" w14:textId="3E041C75" w:rsidR="000C5DC4" w:rsidRPr="000C5DC4" w:rsidRDefault="000C5DC4" w:rsidP="00BE2890">
      <w:pPr>
        <w:pStyle w:val="Akapitzlist"/>
        <w:numPr>
          <w:ilvl w:val="0"/>
          <w:numId w:val="85"/>
        </w:numPr>
        <w:rPr>
          <w:b/>
        </w:rPr>
      </w:pPr>
      <w:r>
        <w:t>nazwę lub imię i nazwisko,</w:t>
      </w:r>
      <w:r w:rsidR="005D75B5" w:rsidRPr="005D75B5">
        <w:rPr>
          <w:noProof/>
          <w:lang w:eastAsia="pl-PL"/>
        </w:rPr>
        <w:t xml:space="preserve"> </w:t>
      </w:r>
    </w:p>
    <w:p w14:paraId="11A369D4" w14:textId="599C6C11" w:rsidR="000C5DC4" w:rsidRPr="000C5DC4" w:rsidRDefault="000C5DC4" w:rsidP="00BE2890">
      <w:pPr>
        <w:pStyle w:val="Akapitzlist"/>
        <w:numPr>
          <w:ilvl w:val="0"/>
          <w:numId w:val="85"/>
        </w:numPr>
        <w:rPr>
          <w:b/>
        </w:rPr>
      </w:pPr>
      <w:r>
        <w:t>NIP,</w:t>
      </w:r>
      <w:r w:rsidR="007F2539" w:rsidRPr="007F2539">
        <w:rPr>
          <w:noProof/>
          <w:lang w:eastAsia="pl-PL"/>
        </w:rPr>
        <w:t xml:space="preserve"> </w:t>
      </w:r>
    </w:p>
    <w:p w14:paraId="63E7E484" w14:textId="4D7EF9EA" w:rsidR="000C5DC4" w:rsidRPr="00C00A41" w:rsidRDefault="000C5DC4" w:rsidP="00BE2890">
      <w:pPr>
        <w:pStyle w:val="Akapitzlist"/>
        <w:numPr>
          <w:ilvl w:val="0"/>
          <w:numId w:val="85"/>
        </w:numPr>
        <w:rPr>
          <w:b/>
        </w:rPr>
      </w:pPr>
      <w:r>
        <w:t>adres.</w:t>
      </w:r>
      <w:r w:rsidRPr="000C5DC4">
        <w:rPr>
          <w:noProof/>
          <w:lang w:eastAsia="pl-PL"/>
        </w:rPr>
        <w:t xml:space="preserve"> </w:t>
      </w:r>
    </w:p>
    <w:p w14:paraId="2D9925C8" w14:textId="36F75036" w:rsidR="001A2445" w:rsidRDefault="001A2445" w:rsidP="00C00A41">
      <w:pPr>
        <w:rPr>
          <w:b/>
        </w:rPr>
      </w:pPr>
      <w:r>
        <w:rPr>
          <w:b/>
          <w:noProof/>
          <w:lang w:eastAsia="pl-PL"/>
        </w:rPr>
        <mc:AlternateContent>
          <mc:Choice Requires="wpg">
            <w:drawing>
              <wp:inline distT="0" distB="0" distL="0" distR="0" wp14:anchorId="773BE22F" wp14:editId="24046356">
                <wp:extent cx="8911590" cy="1765300"/>
                <wp:effectExtent l="76200" t="76200" r="80010" b="82550"/>
                <wp:docPr id="1733" name="Grupa 1733"/>
                <wp:cNvGraphicFramePr/>
                <a:graphic xmlns:a="http://schemas.openxmlformats.org/drawingml/2006/main">
                  <a:graphicData uri="http://schemas.microsoft.com/office/word/2010/wordprocessingGroup">
                    <wpg:wgp>
                      <wpg:cNvGrpSpPr/>
                      <wpg:grpSpPr>
                        <a:xfrm>
                          <a:off x="0" y="0"/>
                          <a:ext cx="8911590" cy="1765300"/>
                          <a:chOff x="0" y="0"/>
                          <a:chExt cx="8911590" cy="1765300"/>
                        </a:xfrm>
                      </wpg:grpSpPr>
                      <pic:pic xmlns:pic="http://schemas.openxmlformats.org/drawingml/2006/picture">
                        <pic:nvPicPr>
                          <pic:cNvPr id="1728" name="Obraz 1728"/>
                          <pic:cNvPicPr>
                            <a:picLocks noChangeAspect="1"/>
                          </pic:cNvPicPr>
                        </pic:nvPicPr>
                        <pic:blipFill>
                          <a:blip r:embed="rId494">
                            <a:extLst>
                              <a:ext uri="{28A0092B-C50C-407E-A947-70E740481C1C}">
                                <a14:useLocalDpi xmlns:a14="http://schemas.microsoft.com/office/drawing/2010/main" val="0"/>
                              </a:ext>
                            </a:extLst>
                          </a:blip>
                          <a:stretch>
                            <a:fillRect/>
                          </a:stretch>
                        </pic:blipFill>
                        <pic:spPr>
                          <a:xfrm>
                            <a:off x="0" y="0"/>
                            <a:ext cx="8911590" cy="1765300"/>
                          </a:xfrm>
                          <a:prstGeom prst="rect">
                            <a:avLst/>
                          </a:prstGeom>
                          <a:effectLst>
                            <a:glow rad="63500">
                              <a:schemeClr val="accent1">
                                <a:satMod val="175000"/>
                                <a:alpha val="40000"/>
                              </a:schemeClr>
                            </a:glow>
                          </a:effectLst>
                        </pic:spPr>
                      </pic:pic>
                      <wpg:grpSp>
                        <wpg:cNvPr id="1732" name="Grupa 1732"/>
                        <wpg:cNvGrpSpPr/>
                        <wpg:grpSpPr>
                          <a:xfrm>
                            <a:off x="208844" y="558800"/>
                            <a:ext cx="3465871" cy="934063"/>
                            <a:chOff x="0" y="0"/>
                            <a:chExt cx="3465871" cy="934063"/>
                          </a:xfrm>
                        </wpg:grpSpPr>
                        <wps:wsp>
                          <wps:cNvPr id="1729" name="Prostokąt 1729"/>
                          <wps:cNvSpPr/>
                          <wps:spPr>
                            <a:xfrm>
                              <a:off x="0" y="0"/>
                              <a:ext cx="265471" cy="1081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 name="Prostokąt 1730"/>
                          <wps:cNvSpPr/>
                          <wps:spPr>
                            <a:xfrm>
                              <a:off x="19665" y="825909"/>
                              <a:ext cx="511277" cy="1081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1" name="Prostokąt 1731"/>
                          <wps:cNvSpPr/>
                          <wps:spPr>
                            <a:xfrm>
                              <a:off x="2954594" y="825909"/>
                              <a:ext cx="511277" cy="1081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1ABB8AC8" id="Grupa 1733" o:spid="_x0000_s1026" style="width:701.7pt;height:139pt;mso-position-horizontal-relative:char;mso-position-vertical-relative:line" coordsize="89115,17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">
                <v:shape id="Obraz 1728" o:spid="_x0000_s1027" type="#_x0000_t75" style="position:absolute;width:89115;height:17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">
                  <v:imagedata r:id="rId495" o:title=""/>
                  <v:path arrowok="t"/>
                </v:shape>
                <v:group id="Grupa 1732" o:spid="_x0000_s1028" style="position:absolute;left:2088;top:5588;width:34659;height:9340" coordsize="34658,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">
                  <v:rect id="Prostokąt 1729" o:spid="_x0000_s1029" style="position:absolute;width:2654;height:1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" fillcolor="white [3212]" strokecolor="white [3212]" strokeweight="1pt"/>
                  <v:rect id="Prostokąt 1730" o:spid="_x0000_s1030" style="position:absolute;left:196;top:8259;width:5113;height:1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" fillcolor="white [3212]" strokecolor="white [3212]" strokeweight="1pt"/>
                  <v:rect id="Prostokąt 1731" o:spid="_x0000_s1031" style="position:absolute;left:29545;top:8259;width:5113;height:1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" fillcolor="white [3212]" strokecolor="white [3212]" strokeweight="1pt"/>
                </v:group>
                <w10:anchorlock/>
              </v:group>
            </w:pict>
          </mc:Fallback>
        </mc:AlternateContent>
      </w:r>
    </w:p>
    <w:p w14:paraId="4D359B0D" w14:textId="22FBCBE0" w:rsidR="001A2445" w:rsidRPr="00C00A41" w:rsidRDefault="001A2445" w:rsidP="00C00A41">
      <w:pPr>
        <w:pStyle w:val="Legenda"/>
        <w:rPr>
          <w:noProof/>
        </w:rPr>
      </w:pPr>
      <w:r>
        <w:t>Rysunek 26</w:t>
      </w:r>
      <w:r w:rsidR="00806902">
        <w:t>6</w:t>
      </w:r>
      <w:r>
        <w:t xml:space="preserve"> Dane podmiotu</w:t>
      </w:r>
    </w:p>
    <w:p w14:paraId="2FA803BF" w14:textId="162F8E48" w:rsidR="009152BA" w:rsidRDefault="009152BA" w:rsidP="000C5DC4"/>
    <w:p w14:paraId="5069E771" w14:textId="41EE2308" w:rsidR="00B774AD" w:rsidRDefault="00625274" w:rsidP="000C5DC4">
      <w:r>
        <w:t>Sekcja z danymi podmiotu jest nieedytowalna</w:t>
      </w:r>
      <w:r>
        <w:rPr>
          <w:b/>
        </w:rPr>
        <w:t xml:space="preserve">. </w:t>
      </w:r>
      <w:r>
        <w:t>Dane w tej sekcji zostają automatycznie uzupełnione dan</w:t>
      </w:r>
      <w:r w:rsidR="00E14F0F">
        <w:t xml:space="preserve">ymi wybranego podmiotu po zalogowaniu się do systemu BDO.  </w:t>
      </w:r>
    </w:p>
    <w:p w14:paraId="7F5D8617" w14:textId="3D7EA5E3" w:rsidR="000C5DC4" w:rsidRPr="000C5DC4" w:rsidRDefault="00B774AD" w:rsidP="000C5DC4">
      <w:r>
        <w:br w:type="page"/>
      </w:r>
    </w:p>
    <w:p w14:paraId="760E5C57" w14:textId="3EB4B8D8" w:rsidR="003D4295" w:rsidRDefault="007774B7" w:rsidP="00954DD6">
      <w:pPr>
        <w:pStyle w:val="Nagwek3"/>
      </w:pPr>
      <w:r>
        <w:lastRenderedPageBreak/>
        <w:t xml:space="preserve"> </w:t>
      </w:r>
      <w:bookmarkStart w:id="224" w:name="_Toc146271028"/>
      <w:r w:rsidR="00954DD6">
        <w:t>Dane dodatkowe dotyczące wniosku o wykreślenie</w:t>
      </w:r>
      <w:bookmarkEnd w:id="224"/>
      <w:r w:rsidR="00954DD6">
        <w:t xml:space="preserve"> </w:t>
      </w:r>
    </w:p>
    <w:p w14:paraId="2EC95A77" w14:textId="010B225C" w:rsidR="00954DD6" w:rsidRDefault="00954DD6" w:rsidP="00954DD6"/>
    <w:p w14:paraId="2331E5E3" w14:textId="30C9213A" w:rsidR="00954DD6" w:rsidRDefault="00954DD6" w:rsidP="00954DD6">
      <w:pPr>
        <w:rPr>
          <w:b/>
        </w:rPr>
      </w:pPr>
      <w:r>
        <w:t xml:space="preserve">Sekcja dane dotyczące wniosku o wykreślenie </w:t>
      </w:r>
      <w:r w:rsidR="006F4888">
        <w:t xml:space="preserve">zawiera pola wyboru w zakresie </w:t>
      </w:r>
      <w:r w:rsidR="007774B7">
        <w:rPr>
          <w:b/>
        </w:rPr>
        <w:t>[RYSUNEK</w:t>
      </w:r>
      <w:r w:rsidR="006B7200">
        <w:rPr>
          <w:b/>
        </w:rPr>
        <w:t xml:space="preserve"> 2</w:t>
      </w:r>
      <w:r w:rsidR="001A2445">
        <w:rPr>
          <w:b/>
        </w:rPr>
        <w:t>6</w:t>
      </w:r>
      <w:r w:rsidR="00806902">
        <w:rPr>
          <w:b/>
        </w:rPr>
        <w:t>7</w:t>
      </w:r>
      <w:r w:rsidR="006F4888">
        <w:rPr>
          <w:b/>
        </w:rPr>
        <w:t>]:</w:t>
      </w:r>
    </w:p>
    <w:p w14:paraId="5B41F899" w14:textId="5E30469D" w:rsidR="006F4888" w:rsidRPr="006F4888" w:rsidRDefault="006F4888" w:rsidP="00BE2890">
      <w:pPr>
        <w:pStyle w:val="Akapitzlist"/>
        <w:numPr>
          <w:ilvl w:val="0"/>
          <w:numId w:val="86"/>
        </w:numPr>
        <w:rPr>
          <w:b/>
        </w:rPr>
      </w:pPr>
      <w:r>
        <w:t xml:space="preserve">trwałego zaprzestania </w:t>
      </w:r>
      <w:r w:rsidR="00952DAA">
        <w:t>wykonywania</w:t>
      </w:r>
      <w:r>
        <w:t xml:space="preserve"> działalności wymagającej wpisu do rejestru,</w:t>
      </w:r>
    </w:p>
    <w:p w14:paraId="0F34C744" w14:textId="1E072AE5" w:rsidR="006F4888" w:rsidRPr="00C00A41" w:rsidRDefault="006F4888" w:rsidP="00BE2890">
      <w:pPr>
        <w:pStyle w:val="Akapitzlist"/>
        <w:numPr>
          <w:ilvl w:val="0"/>
          <w:numId w:val="86"/>
        </w:numPr>
        <w:rPr>
          <w:b/>
        </w:rPr>
      </w:pPr>
      <w:r>
        <w:t xml:space="preserve">wyznaczeniu autoryzowanego przedstawiciela zgodnie z przepisami ustawy z dnia 11 września 2015r. o zużytym sprzęcie elektrycznym </w:t>
      </w:r>
      <w:r w:rsidR="00142365">
        <w:br/>
      </w:r>
      <w:r>
        <w:t>i elektronicznym.</w:t>
      </w:r>
      <w:r w:rsidR="0098323C" w:rsidRPr="0098323C">
        <w:rPr>
          <w:noProof/>
          <w:lang w:eastAsia="pl-PL"/>
        </w:rPr>
        <w:t xml:space="preserve"> </w:t>
      </w:r>
    </w:p>
    <w:p w14:paraId="3CB89855" w14:textId="0B64272F" w:rsidR="001A2445" w:rsidRDefault="001A2445" w:rsidP="00C00A41">
      <w:pPr>
        <w:spacing w:after="0"/>
        <w:rPr>
          <w:b/>
        </w:rPr>
      </w:pPr>
      <w:r>
        <w:rPr>
          <w:noProof/>
          <w:lang w:eastAsia="pl-PL"/>
        </w:rPr>
        <w:drawing>
          <wp:inline distT="0" distB="0" distL="0" distR="0" wp14:anchorId="1C3FF6BD" wp14:editId="5D48EA9D">
            <wp:extent cx="8534400" cy="1292589"/>
            <wp:effectExtent l="76200" t="76200" r="76200" b="79375"/>
            <wp:docPr id="1734" name="Obraz 1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6">
                      <a:extLst>
                        <a:ext uri="{28A0092B-C50C-407E-A947-70E740481C1C}">
                          <a14:useLocalDpi xmlns:a14="http://schemas.microsoft.com/office/drawing/2010/main" val="0"/>
                        </a:ext>
                      </a:extLst>
                    </a:blip>
                    <a:stretch>
                      <a:fillRect/>
                    </a:stretch>
                  </pic:blipFill>
                  <pic:spPr>
                    <a:xfrm>
                      <a:off x="0" y="0"/>
                      <a:ext cx="8570764" cy="1298097"/>
                    </a:xfrm>
                    <a:prstGeom prst="rect">
                      <a:avLst/>
                    </a:prstGeom>
                    <a:effectLst>
                      <a:glow rad="63500">
                        <a:schemeClr val="accent1">
                          <a:satMod val="175000"/>
                          <a:alpha val="40000"/>
                        </a:schemeClr>
                      </a:glow>
                    </a:effectLst>
                  </pic:spPr>
                </pic:pic>
              </a:graphicData>
            </a:graphic>
          </wp:inline>
        </w:drawing>
      </w:r>
    </w:p>
    <w:p w14:paraId="2C9334DD" w14:textId="2F0C6CAD" w:rsidR="001A2445" w:rsidRPr="00147008" w:rsidRDefault="001A2445" w:rsidP="001A2445">
      <w:pPr>
        <w:pStyle w:val="Legenda"/>
        <w:rPr>
          <w:noProof/>
        </w:rPr>
      </w:pPr>
      <w:r>
        <w:t>Rysunek 26</w:t>
      </w:r>
      <w:r w:rsidR="00806902">
        <w:t>7</w:t>
      </w:r>
      <w:r>
        <w:t xml:space="preserve"> Dane dodatkowe dotyczące wniosku o wykreślenie</w:t>
      </w:r>
    </w:p>
    <w:p w14:paraId="768D37C0" w14:textId="77777777" w:rsidR="001A2445" w:rsidRDefault="001A2445"/>
    <w:p w14:paraId="42A2B741" w14:textId="0AB1E654" w:rsidR="0098323C" w:rsidRDefault="00C554B0">
      <w:pPr>
        <w:rPr>
          <w:noProof/>
          <w:lang w:eastAsia="pl-PL"/>
        </w:rPr>
      </w:pPr>
      <w:r>
        <w:t>Zaznaczając</w:t>
      </w:r>
      <w:r w:rsidR="0098323C">
        <w:t xml:space="preserve"> pole wyboru „trwałe zaprzestanie wykonywania działalności wymagającej wpisu do rejestru” należy podać datę trwałego zaprzestania wykonywania działalności </w:t>
      </w:r>
      <w:r w:rsidR="00B774AD">
        <w:rPr>
          <w:b/>
        </w:rPr>
        <w:t>[RYS</w:t>
      </w:r>
      <w:r w:rsidR="006B7200">
        <w:rPr>
          <w:b/>
        </w:rPr>
        <w:t>UNEK 2</w:t>
      </w:r>
      <w:r w:rsidR="001A2445">
        <w:rPr>
          <w:b/>
        </w:rPr>
        <w:t>6</w:t>
      </w:r>
      <w:r w:rsidR="00806902">
        <w:rPr>
          <w:b/>
        </w:rPr>
        <w:t>8</w:t>
      </w:r>
      <w:r w:rsidR="0098323C">
        <w:rPr>
          <w:b/>
        </w:rPr>
        <w:t>].</w:t>
      </w:r>
      <w:r w:rsidR="0098323C" w:rsidRPr="0098323C">
        <w:rPr>
          <w:noProof/>
          <w:lang w:eastAsia="pl-PL"/>
        </w:rPr>
        <w:t xml:space="preserve"> </w:t>
      </w:r>
    </w:p>
    <w:p w14:paraId="4252B2DF" w14:textId="68F108F7" w:rsidR="001A2445" w:rsidRDefault="001A2445" w:rsidP="00C00A41">
      <w:pPr>
        <w:spacing w:after="0"/>
        <w:rPr>
          <w:noProof/>
          <w:lang w:eastAsia="pl-PL"/>
        </w:rPr>
      </w:pPr>
      <w:r>
        <w:rPr>
          <w:noProof/>
          <w:lang w:eastAsia="pl-PL"/>
        </w:rPr>
        <w:drawing>
          <wp:inline distT="0" distB="0" distL="0" distR="0" wp14:anchorId="01F1CF04" wp14:editId="7DE4D922">
            <wp:extent cx="8496300" cy="1519555"/>
            <wp:effectExtent l="76200" t="76200" r="76200" b="80645"/>
            <wp:docPr id="1736" name="Obraz 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7">
                      <a:extLst>
                        <a:ext uri="{28A0092B-C50C-407E-A947-70E740481C1C}">
                          <a14:useLocalDpi xmlns:a14="http://schemas.microsoft.com/office/drawing/2010/main" val="0"/>
                        </a:ext>
                      </a:extLst>
                    </a:blip>
                    <a:stretch>
                      <a:fillRect/>
                    </a:stretch>
                  </pic:blipFill>
                  <pic:spPr>
                    <a:xfrm>
                      <a:off x="0" y="0"/>
                      <a:ext cx="8496300" cy="1519555"/>
                    </a:xfrm>
                    <a:prstGeom prst="rect">
                      <a:avLst/>
                    </a:prstGeom>
                    <a:effectLst>
                      <a:glow rad="63500">
                        <a:schemeClr val="accent1">
                          <a:satMod val="175000"/>
                          <a:alpha val="40000"/>
                        </a:schemeClr>
                      </a:glow>
                    </a:effectLst>
                  </pic:spPr>
                </pic:pic>
              </a:graphicData>
            </a:graphic>
          </wp:inline>
        </w:drawing>
      </w:r>
    </w:p>
    <w:p w14:paraId="3F2D8AAB" w14:textId="65DDEC8F" w:rsidR="001A2445" w:rsidRDefault="001A2445" w:rsidP="00C00A41">
      <w:pPr>
        <w:pStyle w:val="Legenda"/>
        <w:spacing w:after="0"/>
        <w:rPr>
          <w:noProof/>
        </w:rPr>
      </w:pPr>
      <w:r>
        <w:t>Rysunek 26</w:t>
      </w:r>
      <w:r w:rsidR="00806902">
        <w:t>8</w:t>
      </w:r>
      <w:r>
        <w:t xml:space="preserve"> Trwałe zaprzestanie wykonywania działalności wymagającej wpisu do rejestru</w:t>
      </w:r>
    </w:p>
    <w:p w14:paraId="57C650C0" w14:textId="0DC90973" w:rsidR="0098323C" w:rsidRDefault="0098323C" w:rsidP="0098323C">
      <w:pPr>
        <w:rPr>
          <w:b/>
        </w:rPr>
      </w:pPr>
      <w:r>
        <w:lastRenderedPageBreak/>
        <w:t xml:space="preserve">Zaznaczając pole wyboru „wyznaczenie autoryzowanego przedstawiciela zgodnie z przepisami ustawy z dnia 11 września 2015r. o zużytym sprzęcie elektrycznym i elektronicznym” należy uzupełnić następujące informacje </w:t>
      </w:r>
      <w:r w:rsidR="00A12F72">
        <w:rPr>
          <w:b/>
        </w:rPr>
        <w:t>[RYSUNEK 2</w:t>
      </w:r>
      <w:r w:rsidR="001A2445">
        <w:rPr>
          <w:b/>
        </w:rPr>
        <w:t>6</w:t>
      </w:r>
      <w:r w:rsidR="00806902">
        <w:rPr>
          <w:b/>
        </w:rPr>
        <w:t>9</w:t>
      </w:r>
      <w:r w:rsidR="00B85310">
        <w:rPr>
          <w:b/>
        </w:rPr>
        <w:t>]</w:t>
      </w:r>
      <w:r>
        <w:rPr>
          <w:b/>
        </w:rPr>
        <w:t>:</w:t>
      </w:r>
    </w:p>
    <w:p w14:paraId="36E4285E" w14:textId="0358F440" w:rsidR="00FD0FDF" w:rsidRPr="00FD0FDF" w:rsidRDefault="00FD0FDF" w:rsidP="00BE2890">
      <w:pPr>
        <w:pStyle w:val="Akapitzlist"/>
        <w:numPr>
          <w:ilvl w:val="0"/>
          <w:numId w:val="87"/>
        </w:numPr>
        <w:rPr>
          <w:b/>
        </w:rPr>
      </w:pPr>
      <w:r>
        <w:t>datę podpisania umowy z autoryzowanym przedstawicielem,</w:t>
      </w:r>
    </w:p>
    <w:p w14:paraId="069EE97C" w14:textId="2EE762DB" w:rsidR="00FD0FDF" w:rsidRPr="00FD0FDF" w:rsidRDefault="00FD0FDF" w:rsidP="00BE2890">
      <w:pPr>
        <w:pStyle w:val="Akapitzlist"/>
        <w:numPr>
          <w:ilvl w:val="0"/>
          <w:numId w:val="87"/>
        </w:numPr>
        <w:rPr>
          <w:b/>
        </w:rPr>
      </w:pPr>
      <w:r>
        <w:t>numer rejestrowy autoryzowanego przedstawiciela,</w:t>
      </w:r>
    </w:p>
    <w:p w14:paraId="63AC7DE0" w14:textId="65BFAB1A" w:rsidR="00FD0FDF" w:rsidRPr="00FD0FDF" w:rsidRDefault="00FD0FDF" w:rsidP="00BE2890">
      <w:pPr>
        <w:pStyle w:val="Akapitzlist"/>
        <w:numPr>
          <w:ilvl w:val="0"/>
          <w:numId w:val="87"/>
        </w:numPr>
        <w:rPr>
          <w:b/>
        </w:rPr>
      </w:pPr>
      <w:r>
        <w:t>nazwę autoryzowanego przedstawiciela.</w:t>
      </w:r>
      <w:r w:rsidRPr="00FD0FDF">
        <w:rPr>
          <w:noProof/>
          <w:lang w:eastAsia="pl-PL"/>
        </w:rPr>
        <w:t xml:space="preserve"> </w:t>
      </w:r>
    </w:p>
    <w:p w14:paraId="53E3DC16" w14:textId="7B0ACD9B" w:rsidR="001A2445" w:rsidRDefault="001A2445" w:rsidP="00C00A41">
      <w:pPr>
        <w:pStyle w:val="Legenda"/>
        <w:spacing w:after="0"/>
      </w:pPr>
      <w:r w:rsidRPr="001A2445">
        <w:rPr>
          <w:noProof/>
          <w:lang w:eastAsia="pl-PL"/>
        </w:rPr>
        <w:drawing>
          <wp:inline distT="0" distB="0" distL="0" distR="0" wp14:anchorId="687EBDA0" wp14:editId="2316E633">
            <wp:extent cx="8721970" cy="1646945"/>
            <wp:effectExtent l="76200" t="76200" r="79375" b="67945"/>
            <wp:docPr id="1738" name="Obraz 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8"/>
                    <a:stretch>
                      <a:fillRect/>
                    </a:stretch>
                  </pic:blipFill>
                  <pic:spPr>
                    <a:xfrm>
                      <a:off x="0" y="0"/>
                      <a:ext cx="8742666" cy="1650853"/>
                    </a:xfrm>
                    <a:prstGeom prst="rect">
                      <a:avLst/>
                    </a:prstGeom>
                    <a:effectLst>
                      <a:glow rad="63500">
                        <a:schemeClr val="accent1">
                          <a:satMod val="175000"/>
                          <a:alpha val="40000"/>
                        </a:schemeClr>
                      </a:glow>
                    </a:effectLst>
                  </pic:spPr>
                </pic:pic>
              </a:graphicData>
            </a:graphic>
          </wp:inline>
        </w:drawing>
      </w:r>
    </w:p>
    <w:p w14:paraId="3082CCDD" w14:textId="747C3453" w:rsidR="001A2445" w:rsidRDefault="001A2445" w:rsidP="00C00A41">
      <w:pPr>
        <w:pStyle w:val="Legenda"/>
      </w:pPr>
      <w:r>
        <w:t>Rysunek 26</w:t>
      </w:r>
      <w:r w:rsidR="00806902">
        <w:t>9</w:t>
      </w:r>
      <w:r>
        <w:t xml:space="preserve"> Wyznaczenie autoryzowanego przedstawiciela</w:t>
      </w:r>
    </w:p>
    <w:p w14:paraId="1DA05F99" w14:textId="70314815" w:rsidR="00B85310" w:rsidRDefault="00B85310" w:rsidP="00C00A41">
      <w:pPr>
        <w:pStyle w:val="Legenda"/>
        <w:rPr>
          <w:noProof/>
        </w:rPr>
      </w:pPr>
    </w:p>
    <w:p w14:paraId="004B81A9" w14:textId="2DB2FAE0" w:rsidR="00360FAA" w:rsidRDefault="00B049E0" w:rsidP="00360FAA">
      <w:pPr>
        <w:rPr>
          <w:noProof/>
          <w:lang w:eastAsia="pl-PL"/>
        </w:rPr>
      </w:pPr>
      <w:r>
        <w:t xml:space="preserve">Dane autoryzowanego przedstawiciela należy uzupełnić o numer rejestrowy oraz nazwę. Klikając w pole z numerem rejestrowym pojawi się wyszukiwarka podmiotu </w:t>
      </w:r>
      <w:r w:rsidRPr="00B049E0">
        <w:rPr>
          <w:b/>
        </w:rPr>
        <w:t>[RYSUNEK</w:t>
      </w:r>
      <w:r w:rsidR="006B7200">
        <w:rPr>
          <w:b/>
        </w:rPr>
        <w:t xml:space="preserve"> 2</w:t>
      </w:r>
      <w:r w:rsidR="00806902">
        <w:rPr>
          <w:b/>
        </w:rPr>
        <w:t>70</w:t>
      </w:r>
      <w:r w:rsidRPr="00B049E0">
        <w:rPr>
          <w:b/>
        </w:rPr>
        <w:t>]</w:t>
      </w:r>
      <w:r w:rsidR="00822336">
        <w:t>. Po wybraniu odpowiedniego</w:t>
      </w:r>
      <w:r>
        <w:t xml:space="preserve"> podmiotu dane z numer</w:t>
      </w:r>
      <w:r w:rsidR="00360FAA">
        <w:t xml:space="preserve">em rejestrowym oraz nazwą </w:t>
      </w:r>
      <w:r>
        <w:t xml:space="preserve">zostaną automatycznie uzupełnione. </w:t>
      </w:r>
      <w:r w:rsidR="00360FAA">
        <w:t>Dodatkowo należy wprowadzić datę podpisania umowy z autoryzowanym przedstawicielem.</w:t>
      </w:r>
      <w:r w:rsidR="00003FC8" w:rsidRPr="00003FC8">
        <w:rPr>
          <w:noProof/>
          <w:lang w:eastAsia="pl-PL"/>
        </w:rPr>
        <w:t xml:space="preserve"> </w:t>
      </w:r>
    </w:p>
    <w:p w14:paraId="0CDFBE05" w14:textId="6F07198E" w:rsidR="007B42AC" w:rsidRDefault="007B42AC" w:rsidP="00C00A41">
      <w:pPr>
        <w:spacing w:after="0"/>
        <w:rPr>
          <w:noProof/>
          <w:lang w:eastAsia="pl-PL"/>
        </w:rPr>
      </w:pPr>
      <w:r>
        <w:rPr>
          <w:noProof/>
          <w:lang w:eastAsia="pl-PL"/>
        </w:rPr>
        <w:drawing>
          <wp:inline distT="0" distB="0" distL="0" distR="0" wp14:anchorId="7E6C481B" wp14:editId="21E7BDC1">
            <wp:extent cx="8800673" cy="1312984"/>
            <wp:effectExtent l="76200" t="76200" r="76835" b="78105"/>
            <wp:docPr id="1739" name="Obraz 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8"/>
                    <a:srcRect l="13683" t="26011" r="13734" b="54731"/>
                    <a:stretch/>
                  </pic:blipFill>
                  <pic:spPr bwMode="auto">
                    <a:xfrm>
                      <a:off x="0" y="0"/>
                      <a:ext cx="9053534" cy="1350709"/>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7416D6C9" w14:textId="68486006" w:rsidR="007B42AC" w:rsidRPr="00AB2167" w:rsidRDefault="007B42AC" w:rsidP="007B42AC">
      <w:pPr>
        <w:pStyle w:val="Legenda"/>
        <w:rPr>
          <w:noProof/>
        </w:rPr>
      </w:pPr>
      <w:r>
        <w:t>Rysunek 2</w:t>
      </w:r>
      <w:r w:rsidR="00806902">
        <w:t>70</w:t>
      </w:r>
      <w:r>
        <w:t xml:space="preserve"> Wyszukiwarka podmiotu</w:t>
      </w:r>
    </w:p>
    <w:p w14:paraId="7F03443D" w14:textId="0E7D8DCF" w:rsidR="00FD0FDF" w:rsidRDefault="004418FB" w:rsidP="0011217F">
      <w:pPr>
        <w:pStyle w:val="Nagwek3"/>
      </w:pPr>
      <w:bookmarkStart w:id="225" w:name="_Toc137537710"/>
      <w:bookmarkStart w:id="226" w:name="_Toc137537711"/>
      <w:bookmarkEnd w:id="225"/>
      <w:bookmarkEnd w:id="226"/>
      <w:r>
        <w:lastRenderedPageBreak/>
        <w:t xml:space="preserve"> </w:t>
      </w:r>
      <w:bookmarkStart w:id="227" w:name="_Toc146271029"/>
      <w:r w:rsidR="0011217F">
        <w:t>Załączniki</w:t>
      </w:r>
      <w:bookmarkEnd w:id="227"/>
    </w:p>
    <w:p w14:paraId="0EF54230" w14:textId="7B1C0307" w:rsidR="0011217F" w:rsidRDefault="0011217F" w:rsidP="0011217F"/>
    <w:p w14:paraId="6B807B51" w14:textId="3B98A44A" w:rsidR="0098323C" w:rsidRDefault="0011217F" w:rsidP="0098323C">
      <w:pPr>
        <w:rPr>
          <w:b/>
        </w:rPr>
      </w:pPr>
      <w:r>
        <w:t xml:space="preserve">Sekcja załączniki </w:t>
      </w:r>
      <w:r w:rsidR="006B7200">
        <w:rPr>
          <w:b/>
        </w:rPr>
        <w:t>[RYSUNEK 2</w:t>
      </w:r>
      <w:r w:rsidR="00806902">
        <w:rPr>
          <w:b/>
        </w:rPr>
        <w:t>71</w:t>
      </w:r>
      <w:r>
        <w:rPr>
          <w:b/>
        </w:rPr>
        <w:t>].</w:t>
      </w:r>
    </w:p>
    <w:p w14:paraId="28893C15" w14:textId="205DEE48" w:rsidR="00E23CCA" w:rsidRDefault="007B42AC" w:rsidP="00C00A41">
      <w:pPr>
        <w:spacing w:after="0"/>
      </w:pPr>
      <w:r w:rsidRPr="007B42AC">
        <w:rPr>
          <w:noProof/>
          <w:lang w:eastAsia="pl-PL"/>
        </w:rPr>
        <w:drawing>
          <wp:inline distT="0" distB="0" distL="0" distR="0" wp14:anchorId="4E8B0C22" wp14:editId="239E02DE">
            <wp:extent cx="8911590" cy="680085"/>
            <wp:effectExtent l="76200" t="76200" r="80010" b="81915"/>
            <wp:docPr id="1742" name="Obraz 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9"/>
                    <a:stretch>
                      <a:fillRect/>
                    </a:stretch>
                  </pic:blipFill>
                  <pic:spPr>
                    <a:xfrm>
                      <a:off x="0" y="0"/>
                      <a:ext cx="8911590" cy="680085"/>
                    </a:xfrm>
                    <a:prstGeom prst="rect">
                      <a:avLst/>
                    </a:prstGeom>
                    <a:effectLst>
                      <a:glow rad="63500">
                        <a:schemeClr val="accent1">
                          <a:satMod val="175000"/>
                          <a:alpha val="40000"/>
                        </a:schemeClr>
                      </a:glow>
                    </a:effectLst>
                  </pic:spPr>
                </pic:pic>
              </a:graphicData>
            </a:graphic>
          </wp:inline>
        </w:drawing>
      </w:r>
    </w:p>
    <w:p w14:paraId="433CF9B1" w14:textId="69E38A1D" w:rsidR="00E23CCA" w:rsidRDefault="007B42AC" w:rsidP="00C00A41">
      <w:pPr>
        <w:pStyle w:val="Legenda"/>
        <w:spacing w:after="400"/>
      </w:pPr>
      <w:r>
        <w:t>Rysunek 2</w:t>
      </w:r>
      <w:r w:rsidR="00806902">
        <w:t>71</w:t>
      </w:r>
      <w:r>
        <w:t xml:space="preserve"> Załączniki</w:t>
      </w:r>
    </w:p>
    <w:p w14:paraId="6D05B893" w14:textId="59367591" w:rsidR="007B42AC" w:rsidRDefault="0011217F" w:rsidP="0098323C">
      <w:r>
        <w:t xml:space="preserve">Aby dodać załącznik należy wybrać opcję </w:t>
      </w:r>
      <w:r>
        <w:rPr>
          <w:noProof/>
          <w:lang w:eastAsia="pl-PL"/>
        </w:rPr>
        <w:drawing>
          <wp:inline distT="0" distB="0" distL="0" distR="0" wp14:anchorId="658D9AFA" wp14:editId="008D493B">
            <wp:extent cx="723600" cy="216000"/>
            <wp:effectExtent l="0" t="0" r="635" b="0"/>
            <wp:docPr id="442" name="Obraz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0"/>
                    <a:stretch>
                      <a:fillRect/>
                    </a:stretch>
                  </pic:blipFill>
                  <pic:spPr>
                    <a:xfrm>
                      <a:off x="0" y="0"/>
                      <a:ext cx="723600" cy="216000"/>
                    </a:xfrm>
                    <a:prstGeom prst="rect">
                      <a:avLst/>
                    </a:prstGeom>
                  </pic:spPr>
                </pic:pic>
              </a:graphicData>
            </a:graphic>
          </wp:inline>
        </w:drawing>
      </w:r>
      <w:r w:rsidR="00C645AE">
        <w:t xml:space="preserve">, </w:t>
      </w:r>
      <w:r>
        <w:t xml:space="preserve">następnie </w:t>
      </w:r>
      <w:r w:rsidR="00C645AE">
        <w:rPr>
          <w:noProof/>
          <w:lang w:eastAsia="pl-PL"/>
        </w:rPr>
        <w:drawing>
          <wp:inline distT="0" distB="0" distL="0" distR="0" wp14:anchorId="667FDF24" wp14:editId="473EFE3A">
            <wp:extent cx="763200" cy="216000"/>
            <wp:effectExtent l="0" t="0" r="0" b="0"/>
            <wp:docPr id="446" name="Obraz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436.PNG"/>
                    <pic:cNvPicPr/>
                  </pic:nvPicPr>
                  <pic:blipFill>
                    <a:blip r:embed="rId70">
                      <a:extLst>
                        <a:ext uri="{28A0092B-C50C-407E-A947-70E740481C1C}">
                          <a14:useLocalDpi xmlns:a14="http://schemas.microsoft.com/office/drawing/2010/main"/>
                        </a:ext>
                      </a:extLst>
                    </a:blip>
                    <a:stretch>
                      <a:fillRect/>
                    </a:stretch>
                  </pic:blipFill>
                  <pic:spPr>
                    <a:xfrm>
                      <a:off x="0" y="0"/>
                      <a:ext cx="763200" cy="216000"/>
                    </a:xfrm>
                    <a:prstGeom prst="rect">
                      <a:avLst/>
                    </a:prstGeom>
                  </pic:spPr>
                </pic:pic>
              </a:graphicData>
            </a:graphic>
          </wp:inline>
        </w:drawing>
      </w:r>
      <w:r w:rsidR="00C645AE">
        <w:t xml:space="preserve"> i wybrać z dysku plik w formacie PDF. Po wybraniu dokumentu należy wysłać załączony plik wybierając opcję </w:t>
      </w:r>
      <w:r w:rsidR="00C645AE">
        <w:rPr>
          <w:noProof/>
          <w:lang w:eastAsia="pl-PL"/>
        </w:rPr>
        <w:drawing>
          <wp:inline distT="0" distB="0" distL="0" distR="0" wp14:anchorId="3F560AFF" wp14:editId="56ABCDD6">
            <wp:extent cx="691200" cy="216000"/>
            <wp:effectExtent l="0" t="0" r="0" b="0"/>
            <wp:docPr id="447" name="Obraz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437.PNG"/>
                    <pic:cNvPicPr/>
                  </pic:nvPicPr>
                  <pic:blipFill>
                    <a:blip r:embed="rId71">
                      <a:extLst>
                        <a:ext uri="{28A0092B-C50C-407E-A947-70E740481C1C}">
                          <a14:useLocalDpi xmlns:a14="http://schemas.microsoft.com/office/drawing/2010/main"/>
                        </a:ext>
                      </a:extLst>
                    </a:blip>
                    <a:stretch>
                      <a:fillRect/>
                    </a:stretch>
                  </pic:blipFill>
                  <pic:spPr>
                    <a:xfrm>
                      <a:off x="0" y="0"/>
                      <a:ext cx="691200" cy="216000"/>
                    </a:xfrm>
                    <a:prstGeom prst="rect">
                      <a:avLst/>
                    </a:prstGeom>
                  </pic:spPr>
                </pic:pic>
              </a:graphicData>
            </a:graphic>
          </wp:inline>
        </w:drawing>
      </w:r>
      <w:r w:rsidR="00C645AE">
        <w:t xml:space="preserve"> </w:t>
      </w:r>
      <w:r w:rsidR="006B7200">
        <w:rPr>
          <w:b/>
        </w:rPr>
        <w:t>[RYSUNEK 2</w:t>
      </w:r>
      <w:r w:rsidR="007B42AC">
        <w:rPr>
          <w:b/>
        </w:rPr>
        <w:t>7</w:t>
      </w:r>
      <w:r w:rsidR="00806902">
        <w:rPr>
          <w:b/>
        </w:rPr>
        <w:t>2</w:t>
      </w:r>
      <w:r w:rsidR="00C645AE">
        <w:rPr>
          <w:b/>
        </w:rPr>
        <w:t>]</w:t>
      </w:r>
      <w:r w:rsidR="00C645AE">
        <w:t>.</w:t>
      </w:r>
    </w:p>
    <w:p w14:paraId="645D61D8" w14:textId="0053C20A" w:rsidR="007B42AC" w:rsidRDefault="007B42AC" w:rsidP="00C00A41">
      <w:pPr>
        <w:spacing w:after="0"/>
      </w:pPr>
      <w:r w:rsidRPr="007B42AC">
        <w:rPr>
          <w:noProof/>
          <w:lang w:eastAsia="pl-PL"/>
        </w:rPr>
        <w:drawing>
          <wp:inline distT="0" distB="0" distL="0" distR="0" wp14:anchorId="408682FD" wp14:editId="18047D16">
            <wp:extent cx="8911590" cy="995045"/>
            <wp:effectExtent l="76200" t="76200" r="80010" b="71755"/>
            <wp:docPr id="1743" name="Obraz 1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1"/>
                    <a:stretch>
                      <a:fillRect/>
                    </a:stretch>
                  </pic:blipFill>
                  <pic:spPr>
                    <a:xfrm>
                      <a:off x="0" y="0"/>
                      <a:ext cx="8911590" cy="995045"/>
                    </a:xfrm>
                    <a:prstGeom prst="rect">
                      <a:avLst/>
                    </a:prstGeom>
                    <a:effectLst>
                      <a:glow rad="63500">
                        <a:schemeClr val="accent1">
                          <a:satMod val="175000"/>
                          <a:alpha val="40000"/>
                        </a:schemeClr>
                      </a:glow>
                    </a:effectLst>
                  </pic:spPr>
                </pic:pic>
              </a:graphicData>
            </a:graphic>
          </wp:inline>
        </w:drawing>
      </w:r>
    </w:p>
    <w:p w14:paraId="2847BB1F" w14:textId="19491F42" w:rsidR="007B42AC" w:rsidRDefault="007B42AC" w:rsidP="00C00A41">
      <w:pPr>
        <w:pStyle w:val="Legenda"/>
        <w:spacing w:after="400"/>
        <w:rPr>
          <w:noProof/>
        </w:rPr>
      </w:pPr>
      <w:r>
        <w:t>Rysunek 27</w:t>
      </w:r>
      <w:r w:rsidR="00806902">
        <w:t>2</w:t>
      </w:r>
      <w:r>
        <w:t xml:space="preserve"> Dodawanie i wysyłanie załącznika</w:t>
      </w:r>
    </w:p>
    <w:p w14:paraId="378A3312" w14:textId="2540E9D1" w:rsidR="0011217F" w:rsidRDefault="0011217F" w:rsidP="000F6964">
      <w:pPr>
        <w:tabs>
          <w:tab w:val="left" w:pos="9345"/>
        </w:tabs>
        <w:rPr>
          <w:noProof/>
          <w:lang w:eastAsia="pl-PL"/>
        </w:rPr>
      </w:pPr>
      <w:r>
        <w:t>Usunięcie załączonego dokumentu j</w:t>
      </w:r>
      <w:r w:rsidR="00C645AE">
        <w:t xml:space="preserve">est możliwe poprzez wybór opcji </w:t>
      </w:r>
      <w:r w:rsidR="000F6964">
        <w:rPr>
          <w:noProof/>
          <w:lang w:eastAsia="pl-PL"/>
        </w:rPr>
        <w:drawing>
          <wp:inline distT="0" distB="0" distL="0" distR="0" wp14:anchorId="68586D42" wp14:editId="56210CD0">
            <wp:extent cx="766800" cy="216000"/>
            <wp:effectExtent l="0" t="0" r="0" b="0"/>
            <wp:docPr id="706" name="Obraz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2"/>
                    <a:stretch>
                      <a:fillRect/>
                    </a:stretch>
                  </pic:blipFill>
                  <pic:spPr>
                    <a:xfrm>
                      <a:off x="0" y="0"/>
                      <a:ext cx="766800" cy="216000"/>
                    </a:xfrm>
                    <a:prstGeom prst="rect">
                      <a:avLst/>
                    </a:prstGeom>
                  </pic:spPr>
                </pic:pic>
              </a:graphicData>
            </a:graphic>
          </wp:inline>
        </w:drawing>
      </w:r>
      <w:r>
        <w:t xml:space="preserve"> </w:t>
      </w:r>
      <w:r w:rsidRPr="008F1711">
        <w:rPr>
          <w:b/>
        </w:rPr>
        <w:t>[RYSUNEK</w:t>
      </w:r>
      <w:r w:rsidR="006B7200">
        <w:rPr>
          <w:b/>
        </w:rPr>
        <w:t xml:space="preserve"> 2</w:t>
      </w:r>
      <w:r w:rsidR="007B42AC">
        <w:rPr>
          <w:b/>
        </w:rPr>
        <w:t>7</w:t>
      </w:r>
      <w:r w:rsidR="00806902">
        <w:rPr>
          <w:b/>
        </w:rPr>
        <w:t>3</w:t>
      </w:r>
      <w:r w:rsidRPr="008F1711">
        <w:rPr>
          <w:b/>
        </w:rPr>
        <w:t>]</w:t>
      </w:r>
      <w:r w:rsidR="00C645AE">
        <w:rPr>
          <w:b/>
        </w:rPr>
        <w:t>.</w:t>
      </w:r>
      <w:r w:rsidR="00C645AE" w:rsidRPr="00C645AE">
        <w:rPr>
          <w:noProof/>
          <w:lang w:eastAsia="pl-PL"/>
        </w:rPr>
        <w:t xml:space="preserve"> </w:t>
      </w:r>
      <w:r w:rsidR="000F6964">
        <w:rPr>
          <w:noProof/>
          <w:lang w:eastAsia="pl-PL"/>
        </w:rPr>
        <w:tab/>
      </w:r>
    </w:p>
    <w:p w14:paraId="3696221A" w14:textId="7C0F170E" w:rsidR="00E23CCA" w:rsidRDefault="007B42AC" w:rsidP="00C00A41">
      <w:pPr>
        <w:tabs>
          <w:tab w:val="left" w:pos="9345"/>
        </w:tabs>
        <w:spacing w:after="0"/>
        <w:rPr>
          <w:noProof/>
          <w:lang w:eastAsia="pl-PL"/>
        </w:rPr>
      </w:pPr>
      <w:r w:rsidRPr="007B42AC">
        <w:rPr>
          <w:noProof/>
          <w:lang w:eastAsia="pl-PL"/>
        </w:rPr>
        <w:drawing>
          <wp:inline distT="0" distB="0" distL="0" distR="0" wp14:anchorId="2A47523D" wp14:editId="4CF57901">
            <wp:extent cx="8911590" cy="831850"/>
            <wp:effectExtent l="76200" t="76200" r="80010" b="82550"/>
            <wp:docPr id="1745" name="Obraz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3"/>
                    <a:stretch>
                      <a:fillRect/>
                    </a:stretch>
                  </pic:blipFill>
                  <pic:spPr>
                    <a:xfrm>
                      <a:off x="0" y="0"/>
                      <a:ext cx="8911590" cy="831850"/>
                    </a:xfrm>
                    <a:prstGeom prst="rect">
                      <a:avLst/>
                    </a:prstGeom>
                    <a:effectLst>
                      <a:glow rad="63500">
                        <a:schemeClr val="accent1">
                          <a:satMod val="175000"/>
                          <a:alpha val="40000"/>
                        </a:schemeClr>
                      </a:glow>
                    </a:effectLst>
                  </pic:spPr>
                </pic:pic>
              </a:graphicData>
            </a:graphic>
          </wp:inline>
        </w:drawing>
      </w:r>
    </w:p>
    <w:p w14:paraId="5EC7F9BE" w14:textId="4656AB4D" w:rsidR="00E23CCA" w:rsidRDefault="007B42AC" w:rsidP="00C00A41">
      <w:pPr>
        <w:pStyle w:val="Legenda"/>
        <w:rPr>
          <w:noProof/>
          <w:lang w:eastAsia="pl-PL"/>
        </w:rPr>
      </w:pPr>
      <w:r>
        <w:t>Rysunek 27</w:t>
      </w:r>
      <w:r w:rsidR="00806902">
        <w:t>3</w:t>
      </w:r>
      <w:r>
        <w:t xml:space="preserve"> Usunięcie załącznika</w:t>
      </w:r>
    </w:p>
    <w:p w14:paraId="27FEF5C4" w14:textId="378B99C6" w:rsidR="00C645AE" w:rsidRDefault="00B43AAE" w:rsidP="00C645AE">
      <w:pPr>
        <w:pStyle w:val="Nagwek3"/>
        <w:rPr>
          <w:noProof/>
          <w:lang w:eastAsia="pl-PL"/>
        </w:rPr>
      </w:pPr>
      <w:r>
        <w:rPr>
          <w:noProof/>
          <w:lang w:eastAsia="pl-PL"/>
        </w:rPr>
        <w:lastRenderedPageBreak/>
        <w:t xml:space="preserve"> </w:t>
      </w:r>
      <w:bookmarkStart w:id="228" w:name="_Toc146271030"/>
      <w:r w:rsidR="00C645AE">
        <w:rPr>
          <w:noProof/>
          <w:lang w:eastAsia="pl-PL"/>
        </w:rPr>
        <w:t>Dane osoby wypełniającej wniosek</w:t>
      </w:r>
      <w:bookmarkEnd w:id="228"/>
    </w:p>
    <w:p w14:paraId="70B384A9" w14:textId="2AF28BCF" w:rsidR="00D5221D" w:rsidRDefault="00D5221D" w:rsidP="00D5221D">
      <w:pPr>
        <w:rPr>
          <w:lang w:eastAsia="pl-PL"/>
        </w:rPr>
      </w:pPr>
    </w:p>
    <w:p w14:paraId="0B533ABB" w14:textId="05F6818B" w:rsidR="00D5221D" w:rsidRDefault="00D5221D" w:rsidP="00D5221D">
      <w:pPr>
        <w:rPr>
          <w:lang w:eastAsia="pl-PL"/>
        </w:rPr>
      </w:pPr>
      <w:r>
        <w:rPr>
          <w:lang w:eastAsia="pl-PL"/>
        </w:rPr>
        <w:t>Sekcja dane osoby wypełniającej wniosek zwiera</w:t>
      </w:r>
      <w:r w:rsidR="005D0BAB">
        <w:rPr>
          <w:lang w:eastAsia="pl-PL"/>
        </w:rPr>
        <w:t xml:space="preserve"> </w:t>
      </w:r>
      <w:r w:rsidR="006B7200">
        <w:rPr>
          <w:b/>
          <w:lang w:eastAsia="pl-PL"/>
        </w:rPr>
        <w:t>[RYSUNEK 2</w:t>
      </w:r>
      <w:r w:rsidR="0072488A">
        <w:rPr>
          <w:b/>
          <w:lang w:eastAsia="pl-PL"/>
        </w:rPr>
        <w:t>7</w:t>
      </w:r>
      <w:r w:rsidR="00806902">
        <w:rPr>
          <w:b/>
          <w:lang w:eastAsia="pl-PL"/>
        </w:rPr>
        <w:t>4</w:t>
      </w:r>
      <w:r w:rsidR="005D0BAB">
        <w:rPr>
          <w:b/>
          <w:lang w:eastAsia="pl-PL"/>
        </w:rPr>
        <w:t>]</w:t>
      </w:r>
      <w:r>
        <w:rPr>
          <w:lang w:eastAsia="pl-PL"/>
        </w:rPr>
        <w:t>:</w:t>
      </w:r>
    </w:p>
    <w:p w14:paraId="47110456" w14:textId="7161169F" w:rsidR="005D0BAB" w:rsidRDefault="00583444" w:rsidP="00BE2890">
      <w:pPr>
        <w:pStyle w:val="Akapitzlist"/>
        <w:numPr>
          <w:ilvl w:val="0"/>
          <w:numId w:val="88"/>
        </w:numPr>
        <w:rPr>
          <w:lang w:eastAsia="pl-PL"/>
        </w:rPr>
      </w:pPr>
      <w:r>
        <w:rPr>
          <w:lang w:eastAsia="pl-PL"/>
        </w:rPr>
        <w:t>I</w:t>
      </w:r>
      <w:r w:rsidR="005D0BAB">
        <w:rPr>
          <w:lang w:eastAsia="pl-PL"/>
        </w:rPr>
        <w:t>mię i nazwisko,</w:t>
      </w:r>
    </w:p>
    <w:p w14:paraId="470994D6" w14:textId="33EE06D9" w:rsidR="005D0BAB" w:rsidRDefault="00583444" w:rsidP="00BE2890">
      <w:pPr>
        <w:pStyle w:val="Akapitzlist"/>
        <w:numPr>
          <w:ilvl w:val="0"/>
          <w:numId w:val="88"/>
        </w:numPr>
        <w:rPr>
          <w:lang w:eastAsia="pl-PL"/>
        </w:rPr>
      </w:pPr>
      <w:r>
        <w:rPr>
          <w:lang w:eastAsia="pl-PL"/>
        </w:rPr>
        <w:t>Adres e-mail,</w:t>
      </w:r>
    </w:p>
    <w:p w14:paraId="48059B6B" w14:textId="16FA73A2" w:rsidR="00583444" w:rsidRDefault="00583444" w:rsidP="00BE2890">
      <w:pPr>
        <w:pStyle w:val="Akapitzlist"/>
        <w:numPr>
          <w:ilvl w:val="0"/>
          <w:numId w:val="88"/>
        </w:numPr>
        <w:rPr>
          <w:lang w:eastAsia="pl-PL"/>
        </w:rPr>
      </w:pPr>
      <w:r>
        <w:rPr>
          <w:lang w:eastAsia="pl-PL"/>
        </w:rPr>
        <w:t>Powtórz adres e-mail.</w:t>
      </w:r>
    </w:p>
    <w:p w14:paraId="0C4A1A76" w14:textId="5470BE8F" w:rsidR="0072488A" w:rsidRDefault="0072488A" w:rsidP="00C00A41">
      <w:pPr>
        <w:pStyle w:val="Legenda"/>
        <w:spacing w:after="0"/>
      </w:pPr>
      <w:r>
        <w:rPr>
          <w:noProof/>
          <w:lang w:eastAsia="pl-PL"/>
        </w:rPr>
        <w:drawing>
          <wp:inline distT="0" distB="0" distL="0" distR="0" wp14:anchorId="78832E25" wp14:editId="002FF55B">
            <wp:extent cx="8911590" cy="1909445"/>
            <wp:effectExtent l="76200" t="76200" r="80010" b="71755"/>
            <wp:docPr id="1746" name="Obraz 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 name="2.jpg"/>
                    <pic:cNvPicPr/>
                  </pic:nvPicPr>
                  <pic:blipFill>
                    <a:blip r:embed="rId504">
                      <a:extLst>
                        <a:ext uri="{28A0092B-C50C-407E-A947-70E740481C1C}">
                          <a14:useLocalDpi xmlns:a14="http://schemas.microsoft.com/office/drawing/2010/main" val="0"/>
                        </a:ext>
                      </a:extLst>
                    </a:blip>
                    <a:stretch>
                      <a:fillRect/>
                    </a:stretch>
                  </pic:blipFill>
                  <pic:spPr>
                    <a:xfrm>
                      <a:off x="0" y="0"/>
                      <a:ext cx="8911590" cy="1909445"/>
                    </a:xfrm>
                    <a:prstGeom prst="rect">
                      <a:avLst/>
                    </a:prstGeom>
                    <a:effectLst>
                      <a:glow rad="63500">
                        <a:schemeClr val="accent1">
                          <a:satMod val="175000"/>
                          <a:alpha val="40000"/>
                        </a:schemeClr>
                      </a:glow>
                    </a:effectLst>
                  </pic:spPr>
                </pic:pic>
              </a:graphicData>
            </a:graphic>
          </wp:inline>
        </w:drawing>
      </w:r>
    </w:p>
    <w:p w14:paraId="48CD9FC6" w14:textId="5CD4596E" w:rsidR="0072488A" w:rsidRPr="006609F1" w:rsidRDefault="0072488A" w:rsidP="00C00A41">
      <w:pPr>
        <w:pStyle w:val="Legenda"/>
        <w:rPr>
          <w:noProof/>
        </w:rPr>
      </w:pPr>
      <w:r>
        <w:t>Rysunek 27</w:t>
      </w:r>
      <w:r w:rsidR="00806902">
        <w:t>4</w:t>
      </w:r>
      <w:r>
        <w:t xml:space="preserve"> Dane osoby wypełniającej wniosek</w:t>
      </w:r>
    </w:p>
    <w:p w14:paraId="7FA78067" w14:textId="5CF45FCB" w:rsidR="00583444" w:rsidRDefault="00583444" w:rsidP="005D0BAB"/>
    <w:p w14:paraId="34522D63" w14:textId="5AE32C4C" w:rsidR="005D0BAB" w:rsidRDefault="00583444" w:rsidP="005D0BAB">
      <w:r>
        <w:t>Pola o nazwie Imię i nazwisko oraz Adres e-mail są nieedytowalne i</w:t>
      </w:r>
      <w:r w:rsidR="005D0BAB">
        <w:t xml:space="preserve"> zostają automatycznie uzupełnione danymi użytkowni</w:t>
      </w:r>
      <w:r>
        <w:t xml:space="preserve">ka zalogowanego do systemu BDO. </w:t>
      </w:r>
      <w:r w:rsidRPr="00583444">
        <w:t>Wymagane jest powtórzenie adresu e-mail w polu Powtórz adres e-mail poprzez ręczne wpisanie tego samego adresu e-mail</w:t>
      </w:r>
      <w:r w:rsidR="00AC7D5F">
        <w:t>, który znajduje się w polu</w:t>
      </w:r>
      <w:r w:rsidR="00AC7D5F">
        <w:br/>
        <w:t>o nazwie Adres e-mail</w:t>
      </w:r>
      <w:r w:rsidRPr="00583444">
        <w:t>.</w:t>
      </w:r>
    </w:p>
    <w:p w14:paraId="7BE8F40A" w14:textId="5C77E6EF" w:rsidR="00633571" w:rsidRDefault="00633571" w:rsidP="00D5221D">
      <w:pPr>
        <w:rPr>
          <w:lang w:eastAsia="pl-PL"/>
        </w:rPr>
      </w:pPr>
      <w:r>
        <w:rPr>
          <w:lang w:eastAsia="pl-PL"/>
        </w:rPr>
        <w:t xml:space="preserve">Aby zapisać wersję roboczą </w:t>
      </w:r>
      <w:r w:rsidR="005C06F1">
        <w:rPr>
          <w:lang w:eastAsia="pl-PL"/>
        </w:rPr>
        <w:t xml:space="preserve">wniosku o wykreślenie </w:t>
      </w:r>
      <w:r>
        <w:rPr>
          <w:lang w:eastAsia="pl-PL"/>
        </w:rPr>
        <w:t xml:space="preserve">należy wybrać opcję </w:t>
      </w:r>
      <w:r w:rsidR="006D0296">
        <w:rPr>
          <w:noProof/>
          <w:lang w:eastAsia="pl-PL"/>
        </w:rPr>
        <w:drawing>
          <wp:inline distT="0" distB="0" distL="0" distR="0" wp14:anchorId="6D63E05A" wp14:editId="5F225468">
            <wp:extent cx="424800" cy="216000"/>
            <wp:effectExtent l="0" t="0" r="0" b="0"/>
            <wp:docPr id="682" name="Obraz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5"/>
                    <a:stretch>
                      <a:fillRect/>
                    </a:stretch>
                  </pic:blipFill>
                  <pic:spPr>
                    <a:xfrm>
                      <a:off x="0" y="0"/>
                      <a:ext cx="424800" cy="216000"/>
                    </a:xfrm>
                    <a:prstGeom prst="rect">
                      <a:avLst/>
                    </a:prstGeom>
                  </pic:spPr>
                </pic:pic>
              </a:graphicData>
            </a:graphic>
          </wp:inline>
        </w:drawing>
      </w:r>
      <w:r w:rsidR="005C06F1">
        <w:rPr>
          <w:lang w:eastAsia="pl-PL"/>
        </w:rPr>
        <w:t xml:space="preserve"> lub jeśli wrócić do listy wniosków wybrać opcje </w:t>
      </w:r>
      <w:r w:rsidR="005C06F1">
        <w:rPr>
          <w:noProof/>
          <w:lang w:eastAsia="pl-PL"/>
        </w:rPr>
        <w:drawing>
          <wp:inline distT="0" distB="0" distL="0" distR="0" wp14:anchorId="7EFA9A7E" wp14:editId="430D000F">
            <wp:extent cx="410400" cy="216000"/>
            <wp:effectExtent l="38100" t="38100" r="46990" b="31750"/>
            <wp:docPr id="689" name="Obraz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6"/>
                    <a:stretch>
                      <a:fillRect/>
                    </a:stretch>
                  </pic:blipFill>
                  <pic:spPr>
                    <a:xfrm>
                      <a:off x="0" y="0"/>
                      <a:ext cx="410400" cy="216000"/>
                    </a:xfrm>
                    <a:prstGeom prst="rect">
                      <a:avLst/>
                    </a:prstGeom>
                    <a:effectLst>
                      <a:glow rad="38100">
                        <a:schemeClr val="bg1">
                          <a:lumMod val="65000"/>
                          <a:alpha val="40000"/>
                        </a:schemeClr>
                      </a:glow>
                    </a:effectLst>
                  </pic:spPr>
                </pic:pic>
              </a:graphicData>
            </a:graphic>
          </wp:inline>
        </w:drawing>
      </w:r>
      <w:r w:rsidR="005C06F1">
        <w:rPr>
          <w:lang w:eastAsia="pl-PL"/>
        </w:rPr>
        <w:t>.</w:t>
      </w:r>
    </w:p>
    <w:p w14:paraId="0A9F1F7E" w14:textId="6AFE6EFC" w:rsidR="00B4253B" w:rsidRDefault="000F6964" w:rsidP="00D5221D">
      <w:pPr>
        <w:rPr>
          <w:lang w:eastAsia="pl-PL"/>
        </w:rPr>
      </w:pPr>
      <w:r>
        <w:rPr>
          <w:lang w:eastAsia="pl-PL"/>
        </w:rPr>
        <w:br w:type="page"/>
      </w:r>
    </w:p>
    <w:p w14:paraId="01A37A5C" w14:textId="075660A1" w:rsidR="00B4253B" w:rsidRDefault="001D153D" w:rsidP="001D153D">
      <w:pPr>
        <w:pStyle w:val="Nagwek2"/>
        <w:numPr>
          <w:ilvl w:val="0"/>
          <w:numId w:val="11"/>
        </w:numPr>
        <w:rPr>
          <w:lang w:eastAsia="pl-PL"/>
        </w:rPr>
      </w:pPr>
      <w:r>
        <w:rPr>
          <w:lang w:eastAsia="pl-PL"/>
        </w:rPr>
        <w:lastRenderedPageBreak/>
        <w:t xml:space="preserve"> </w:t>
      </w:r>
      <w:bookmarkStart w:id="229" w:name="_Toc146271031"/>
      <w:r w:rsidR="00B4253B">
        <w:rPr>
          <w:lang w:eastAsia="pl-PL"/>
        </w:rPr>
        <w:t>Wysyłanie wniosku o wykreślenie</w:t>
      </w:r>
      <w:bookmarkEnd w:id="229"/>
      <w:r w:rsidR="00B4253B">
        <w:rPr>
          <w:lang w:eastAsia="pl-PL"/>
        </w:rPr>
        <w:t xml:space="preserve"> </w:t>
      </w:r>
    </w:p>
    <w:p w14:paraId="0D0D15B4" w14:textId="4D315EEB" w:rsidR="000F6964" w:rsidRDefault="000F6964" w:rsidP="000F6964">
      <w:pPr>
        <w:rPr>
          <w:lang w:eastAsia="pl-PL"/>
        </w:rPr>
      </w:pPr>
    </w:p>
    <w:p w14:paraId="36FD6529" w14:textId="638EF637" w:rsidR="0077180A" w:rsidRDefault="000F6964" w:rsidP="000F6964">
      <w:pPr>
        <w:rPr>
          <w:noProof/>
          <w:lang w:eastAsia="pl-PL"/>
        </w:rPr>
      </w:pPr>
      <w:r>
        <w:rPr>
          <w:lang w:eastAsia="pl-PL"/>
        </w:rPr>
        <w:t xml:space="preserve">Wypełniony wniosek o wykreślenie </w:t>
      </w:r>
      <w:r>
        <w:t xml:space="preserve">należy wysłać do Urzędu Marszałkowskiego wybierając opcję </w:t>
      </w:r>
      <w:r>
        <w:rPr>
          <w:noProof/>
          <w:lang w:eastAsia="pl-PL"/>
        </w:rPr>
        <w:drawing>
          <wp:inline distT="0" distB="0" distL="0" distR="0" wp14:anchorId="4CFC0765" wp14:editId="6B25E190">
            <wp:extent cx="410400" cy="216000"/>
            <wp:effectExtent l="0" t="0" r="8890" b="0"/>
            <wp:docPr id="705" name="Obraz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7"/>
                    <a:stretch>
                      <a:fillRect/>
                    </a:stretch>
                  </pic:blipFill>
                  <pic:spPr>
                    <a:xfrm>
                      <a:off x="0" y="0"/>
                      <a:ext cx="410400" cy="216000"/>
                    </a:xfrm>
                    <a:prstGeom prst="rect">
                      <a:avLst/>
                    </a:prstGeom>
                  </pic:spPr>
                </pic:pic>
              </a:graphicData>
            </a:graphic>
          </wp:inline>
        </w:drawing>
      </w:r>
      <w:r w:rsidR="00997D19">
        <w:t xml:space="preserve"> </w:t>
      </w:r>
      <w:r w:rsidR="006B7200">
        <w:rPr>
          <w:b/>
        </w:rPr>
        <w:t>[RYSUNEK 2</w:t>
      </w:r>
      <w:r w:rsidR="00382C06">
        <w:rPr>
          <w:b/>
        </w:rPr>
        <w:t>7</w:t>
      </w:r>
      <w:r w:rsidR="00806902">
        <w:rPr>
          <w:b/>
        </w:rPr>
        <w:t>5</w:t>
      </w:r>
      <w:r w:rsidR="00997D19">
        <w:rPr>
          <w:b/>
        </w:rPr>
        <w:t>]</w:t>
      </w:r>
      <w:r w:rsidR="0077180A">
        <w:t>. Następnie s</w:t>
      </w:r>
      <w:r>
        <w:t xml:space="preserve">ystem wyświetli komunikat „czy na pewno wysłać ten wniosek?” </w:t>
      </w:r>
      <w:r w:rsidR="00997D19">
        <w:rPr>
          <w:b/>
        </w:rPr>
        <w:t>[RYSU</w:t>
      </w:r>
      <w:r w:rsidR="006B7200">
        <w:rPr>
          <w:b/>
        </w:rPr>
        <w:t>NEK 2</w:t>
      </w:r>
      <w:r w:rsidR="00382C06">
        <w:rPr>
          <w:b/>
        </w:rPr>
        <w:t>7</w:t>
      </w:r>
      <w:r w:rsidR="00806902">
        <w:rPr>
          <w:b/>
        </w:rPr>
        <w:t>6</w:t>
      </w:r>
      <w:r>
        <w:rPr>
          <w:b/>
        </w:rPr>
        <w:t>].</w:t>
      </w:r>
      <w:r w:rsidR="00003FC8" w:rsidRPr="00003FC8">
        <w:rPr>
          <w:noProof/>
          <w:lang w:eastAsia="pl-PL"/>
        </w:rPr>
        <w:t xml:space="preserve"> </w:t>
      </w:r>
    </w:p>
    <w:p w14:paraId="67E5353C" w14:textId="2494302B" w:rsidR="00382C06" w:rsidRDefault="00382C06" w:rsidP="000F6964">
      <w:pPr>
        <w:rPr>
          <w:noProof/>
          <w:lang w:eastAsia="pl-PL"/>
        </w:rPr>
      </w:pPr>
      <w:r>
        <w:rPr>
          <w:b/>
          <w:noProof/>
          <w:lang w:eastAsia="pl-PL"/>
        </w:rPr>
        <mc:AlternateContent>
          <mc:Choice Requires="wpg">
            <w:drawing>
              <wp:inline distT="0" distB="0" distL="0" distR="0" wp14:anchorId="6408B803" wp14:editId="274B375E">
                <wp:extent cx="7978140" cy="4198620"/>
                <wp:effectExtent l="76200" t="76200" r="80010" b="68580"/>
                <wp:docPr id="1747" name="Grupa 1747"/>
                <wp:cNvGraphicFramePr/>
                <a:graphic xmlns:a="http://schemas.openxmlformats.org/drawingml/2006/main">
                  <a:graphicData uri="http://schemas.microsoft.com/office/word/2010/wordprocessingGroup">
                    <wpg:wgp>
                      <wpg:cNvGrpSpPr/>
                      <wpg:grpSpPr>
                        <a:xfrm>
                          <a:off x="0" y="0"/>
                          <a:ext cx="7978140" cy="4198620"/>
                          <a:chOff x="0" y="0"/>
                          <a:chExt cx="8420100" cy="4560570"/>
                        </a:xfrm>
                      </wpg:grpSpPr>
                      <wpg:grpSp>
                        <wpg:cNvPr id="1748" name="Grupa 1748"/>
                        <wpg:cNvGrpSpPr/>
                        <wpg:grpSpPr>
                          <a:xfrm>
                            <a:off x="0" y="0"/>
                            <a:ext cx="8420100" cy="4560570"/>
                            <a:chOff x="0" y="0"/>
                            <a:chExt cx="8420100" cy="4560570"/>
                          </a:xfrm>
                        </wpg:grpSpPr>
                        <wpg:grpSp>
                          <wpg:cNvPr id="1749" name="Grupa 1749"/>
                          <wpg:cNvGrpSpPr/>
                          <wpg:grpSpPr>
                            <a:xfrm>
                              <a:off x="0" y="0"/>
                              <a:ext cx="8420100" cy="4560570"/>
                              <a:chOff x="0" y="0"/>
                              <a:chExt cx="8420100" cy="4560570"/>
                            </a:xfrm>
                          </wpg:grpSpPr>
                          <wpg:grpSp>
                            <wpg:cNvPr id="1750" name="Grupa 1750"/>
                            <wpg:cNvGrpSpPr/>
                            <wpg:grpSpPr>
                              <a:xfrm>
                                <a:off x="0" y="0"/>
                                <a:ext cx="8420100" cy="4560570"/>
                                <a:chOff x="0" y="0"/>
                                <a:chExt cx="8420100" cy="4560570"/>
                              </a:xfrm>
                            </wpg:grpSpPr>
                            <pic:pic xmlns:pic="http://schemas.openxmlformats.org/drawingml/2006/picture">
                              <pic:nvPicPr>
                                <pic:cNvPr id="1751" name="Obraz 1751"/>
                                <pic:cNvPicPr>
                                  <a:picLocks noChangeAspect="1"/>
                                </pic:cNvPicPr>
                              </pic:nvPicPr>
                              <pic:blipFill>
                                <a:blip r:embed="rId508">
                                  <a:extLst>
                                    <a:ext uri="{28A0092B-C50C-407E-A947-70E740481C1C}">
                                      <a14:useLocalDpi xmlns:a14="http://schemas.microsoft.com/office/drawing/2010/main"/>
                                    </a:ext>
                                  </a:extLst>
                                </a:blip>
                                <a:stretch>
                                  <a:fillRect/>
                                </a:stretch>
                              </pic:blipFill>
                              <pic:spPr>
                                <a:xfrm>
                                  <a:off x="0" y="0"/>
                                  <a:ext cx="8420100" cy="4560570"/>
                                </a:xfrm>
                                <a:prstGeom prst="rect">
                                  <a:avLst/>
                                </a:prstGeom>
                                <a:effectLst>
                                  <a:glow rad="63500">
                                    <a:schemeClr val="accent1">
                                      <a:satMod val="175000"/>
                                      <a:alpha val="40000"/>
                                    </a:schemeClr>
                                  </a:glow>
                                </a:effectLst>
                              </pic:spPr>
                            </pic:pic>
                            <pic:pic xmlns:pic="http://schemas.openxmlformats.org/drawingml/2006/picture">
                              <pic:nvPicPr>
                                <pic:cNvPr id="1752" name="Obraz 1752"/>
                                <pic:cNvPicPr>
                                  <a:picLocks noChangeAspect="1"/>
                                </pic:cNvPicPr>
                              </pic:nvPicPr>
                              <pic:blipFill>
                                <a:blip r:embed="rId83">
                                  <a:extLst>
                                    <a:ext uri="{28A0092B-C50C-407E-A947-70E740481C1C}">
                                      <a14:useLocalDpi xmlns:a14="http://schemas.microsoft.com/office/drawing/2010/main"/>
                                    </a:ext>
                                  </a:extLst>
                                </a:blip>
                                <a:stretch>
                                  <a:fillRect/>
                                </a:stretch>
                              </pic:blipFill>
                              <pic:spPr>
                                <a:xfrm>
                                  <a:off x="1543050" y="423863"/>
                                  <a:ext cx="2514600" cy="104140"/>
                                </a:xfrm>
                                <a:prstGeom prst="rect">
                                  <a:avLst/>
                                </a:prstGeom>
                              </pic:spPr>
                            </pic:pic>
                          </wpg:grpSp>
                          <pic:pic xmlns:pic="http://schemas.openxmlformats.org/drawingml/2006/picture">
                            <pic:nvPicPr>
                              <pic:cNvPr id="1753" name="Obraz 1753"/>
                              <pic:cNvPicPr>
                                <a:picLocks noChangeAspect="1"/>
                              </pic:cNvPicPr>
                            </pic:nvPicPr>
                            <pic:blipFill>
                              <a:blip r:embed="rId509" cstate="print">
                                <a:extLst>
                                  <a:ext uri="{28A0092B-C50C-407E-A947-70E740481C1C}">
                                    <a14:useLocalDpi xmlns:a14="http://schemas.microsoft.com/office/drawing/2010/main"/>
                                  </a:ext>
                                </a:extLst>
                              </a:blip>
                              <a:stretch>
                                <a:fillRect/>
                              </a:stretch>
                            </pic:blipFill>
                            <pic:spPr>
                              <a:xfrm>
                                <a:off x="7053262" y="447675"/>
                                <a:ext cx="785495" cy="78740"/>
                              </a:xfrm>
                              <a:prstGeom prst="rect">
                                <a:avLst/>
                              </a:prstGeom>
                            </pic:spPr>
                          </pic:pic>
                        </wpg:grpSp>
                        <pic:pic xmlns:pic="http://schemas.openxmlformats.org/drawingml/2006/picture">
                          <pic:nvPicPr>
                            <pic:cNvPr id="1754" name="Obraz 1754"/>
                            <pic:cNvPicPr>
                              <a:picLocks noChangeAspect="1"/>
                            </pic:cNvPicPr>
                          </pic:nvPicPr>
                          <pic:blipFill>
                            <a:blip r:embed="rId509" cstate="print">
                              <a:extLst>
                                <a:ext uri="{28A0092B-C50C-407E-A947-70E740481C1C}">
                                  <a14:useLocalDpi xmlns:a14="http://schemas.microsoft.com/office/drawing/2010/main"/>
                                </a:ext>
                              </a:extLst>
                            </a:blip>
                            <a:stretch>
                              <a:fillRect/>
                            </a:stretch>
                          </pic:blipFill>
                          <pic:spPr>
                            <a:xfrm>
                              <a:off x="404812" y="423863"/>
                              <a:ext cx="785495" cy="78740"/>
                            </a:xfrm>
                            <a:prstGeom prst="rect">
                              <a:avLst/>
                            </a:prstGeom>
                          </pic:spPr>
                        </pic:pic>
                      </wpg:grpSp>
                      <pic:pic xmlns:pic="http://schemas.openxmlformats.org/drawingml/2006/picture">
                        <pic:nvPicPr>
                          <pic:cNvPr id="1755" name="Obraz 1755"/>
                          <pic:cNvPicPr>
                            <a:picLocks noChangeAspect="1"/>
                          </pic:cNvPicPr>
                        </pic:nvPicPr>
                        <pic:blipFill>
                          <a:blip r:embed="rId509" cstate="print">
                            <a:extLst>
                              <a:ext uri="{28A0092B-C50C-407E-A947-70E740481C1C}">
                                <a14:useLocalDpi xmlns:a14="http://schemas.microsoft.com/office/drawing/2010/main"/>
                              </a:ext>
                            </a:extLst>
                          </a:blip>
                          <a:stretch>
                            <a:fillRect/>
                          </a:stretch>
                        </pic:blipFill>
                        <pic:spPr>
                          <a:xfrm>
                            <a:off x="3833812" y="728663"/>
                            <a:ext cx="785495" cy="78740"/>
                          </a:xfrm>
                          <a:prstGeom prst="rect">
                            <a:avLst/>
                          </a:prstGeom>
                        </pic:spPr>
                      </pic:pic>
                    </wpg:wgp>
                  </a:graphicData>
                </a:graphic>
              </wp:inline>
            </w:drawing>
          </mc:Choice>
          <mc:Fallback>
            <w:pict>
              <v:group w14:anchorId="0DFEE58F" id="Grupa 1747" o:spid="_x0000_s1026" style="width:628.2pt;height:330.6pt;mso-position-horizontal-relative:char;mso-position-vertical-relative:line" coordsize="84201,4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">
                <v:group id="Grupa 1748" o:spid="_x0000_s1027" style="position:absolute;width:84201;height:45605" coordsize="84201,4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">
                  <v:group id="Grupa 1749" o:spid="_x0000_s1028" style="position:absolute;width:84201;height:45605" coordsize="84201,4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">
                    <v:group id="Grupa 1750" o:spid="_x0000_s1029" style="position:absolute;width:84201;height:45605" coordsize="84201,4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">
                      <v:shape id="Obraz 1751" o:spid="_x0000_s1030" type="#_x0000_t75" style="position:absolute;width:84201;height:4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">
                        <v:imagedata r:id="rId523" o:title=""/>
                        <v:path arrowok="t"/>
                      </v:shape>
                      <v:shape id="Obraz 1752" o:spid="_x0000_s1031" type="#_x0000_t75" style="position:absolute;left:15430;top:4238;width:25146;height: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">
                        <v:imagedata r:id="rId142" o:title=""/>
                        <v:path arrowok="t"/>
                      </v:shape>
                    </v:group>
                    <v:shape id="Obraz 1753" o:spid="_x0000_s1032" type="#_x0000_t75" style="position:absolute;left:70532;top:4476;width:7855;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">
                      <v:imagedata r:id="rId524" o:title=""/>
                      <v:path arrowok="t"/>
                    </v:shape>
                  </v:group>
                  <v:shape id="Obraz 1754" o:spid="_x0000_s1033" type="#_x0000_t75" style="position:absolute;left:4048;top:4238;width:7855;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">
                    <v:imagedata r:id="rId524" o:title=""/>
                    <v:path arrowok="t"/>
                  </v:shape>
                </v:group>
                <v:shape id="Obraz 1755" o:spid="_x0000_s1034" type="#_x0000_t75" style="position:absolute;left:38338;top:7286;width:7855;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">
                  <v:imagedata r:id="rId524" o:title=""/>
                  <v:path arrowok="t"/>
                </v:shape>
                <w10:anchorlock/>
              </v:group>
            </w:pict>
          </mc:Fallback>
        </mc:AlternateContent>
      </w:r>
    </w:p>
    <w:p w14:paraId="4D62E4A2" w14:textId="7E887D3C" w:rsidR="00382C06" w:rsidRPr="00C00A41" w:rsidRDefault="00382C06" w:rsidP="00C00A41">
      <w:pPr>
        <w:pStyle w:val="Legenda"/>
        <w:spacing w:after="0"/>
        <w:rPr>
          <w:noProof/>
        </w:rPr>
      </w:pPr>
      <w:r>
        <w:t>Rysunek 27</w:t>
      </w:r>
      <w:r w:rsidR="00806902">
        <w:t>5</w:t>
      </w:r>
      <w:r>
        <w:t xml:space="preserve"> Wysyłanie wniosku</w:t>
      </w:r>
    </w:p>
    <w:p w14:paraId="2E17BF75" w14:textId="41F298B4" w:rsidR="00382C06" w:rsidRDefault="0077180A" w:rsidP="00C00A41">
      <w:pPr>
        <w:spacing w:after="0"/>
        <w:rPr>
          <w:b/>
        </w:rPr>
      </w:pPr>
      <w:r>
        <w:rPr>
          <w:b/>
        </w:rPr>
        <w:br w:type="page"/>
      </w:r>
      <w:r w:rsidR="00382C06" w:rsidRPr="00382C06">
        <w:rPr>
          <w:b/>
          <w:noProof/>
          <w:lang w:eastAsia="pl-PL"/>
        </w:rPr>
        <w:lastRenderedPageBreak/>
        <w:drawing>
          <wp:inline distT="0" distB="0" distL="0" distR="0" wp14:anchorId="4F161C68" wp14:editId="2FA47032">
            <wp:extent cx="3634740" cy="1087120"/>
            <wp:effectExtent l="76200" t="76200" r="80010" b="74930"/>
            <wp:docPr id="1756" name="Obraz 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5"/>
                    <a:srcRect b="4251"/>
                    <a:stretch/>
                  </pic:blipFill>
                  <pic:spPr bwMode="auto">
                    <a:xfrm>
                      <a:off x="0" y="0"/>
                      <a:ext cx="3635055" cy="1087214"/>
                    </a:xfrm>
                    <a:prstGeom prst="rect">
                      <a:avLst/>
                    </a:prstGeom>
                    <a:ln>
                      <a:noFill/>
                    </a:ln>
                    <a:effectLst>
                      <a:glow rad="63500">
                        <a:schemeClr val="accent1">
                          <a:satMod val="175000"/>
                          <a:alpha val="40000"/>
                        </a:schemeClr>
                      </a:glow>
                    </a:effectLst>
                    <a:extLst>
                      <a:ext uri="{53640926-AAD7-44D8-BBD7-CCE9431645EC}">
                        <a14:shadowObscured xmlns:a14="http://schemas.microsoft.com/office/drawing/2010/main"/>
                      </a:ext>
                    </a:extLst>
                  </pic:spPr>
                </pic:pic>
              </a:graphicData>
            </a:graphic>
          </wp:inline>
        </w:drawing>
      </w:r>
    </w:p>
    <w:p w14:paraId="74D8641F" w14:textId="55395E28" w:rsidR="00382C06" w:rsidRPr="00CA09DA" w:rsidRDefault="00382C06" w:rsidP="00382C06">
      <w:pPr>
        <w:pStyle w:val="Legenda"/>
        <w:rPr>
          <w:b/>
        </w:rPr>
      </w:pPr>
      <w:r>
        <w:t>Rysunek 27</w:t>
      </w:r>
      <w:r w:rsidR="00806902">
        <w:t>6</w:t>
      </w:r>
      <w:r>
        <w:t xml:space="preserve"> Zatwierdzanie wysłania wnioski</w:t>
      </w:r>
    </w:p>
    <w:p w14:paraId="1CA5770A" w14:textId="402DDBBF" w:rsidR="000F6964" w:rsidRDefault="0077180A" w:rsidP="000F6964">
      <w:r>
        <w:rPr>
          <w:b/>
        </w:rPr>
        <w:br/>
      </w:r>
      <w:r>
        <w:rPr>
          <w:b/>
        </w:rPr>
        <w:br/>
      </w:r>
      <w:r>
        <w:t xml:space="preserve">Aby wysłać wniosek należy wybrać opcję </w:t>
      </w:r>
      <w:r>
        <w:rPr>
          <w:noProof/>
          <w:lang w:eastAsia="pl-PL"/>
        </w:rPr>
        <w:drawing>
          <wp:inline distT="0" distB="0" distL="0" distR="0" wp14:anchorId="3BB00B29" wp14:editId="5383D499">
            <wp:extent cx="734400" cy="216000"/>
            <wp:effectExtent l="0" t="0" r="8890" b="0"/>
            <wp:docPr id="712" name="Obraz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
                    <a:stretch>
                      <a:fillRect/>
                    </a:stretch>
                  </pic:blipFill>
                  <pic:spPr>
                    <a:xfrm>
                      <a:off x="0" y="0"/>
                      <a:ext cx="734400" cy="216000"/>
                    </a:xfrm>
                    <a:prstGeom prst="rect">
                      <a:avLst/>
                    </a:prstGeom>
                  </pic:spPr>
                </pic:pic>
              </a:graphicData>
            </a:graphic>
          </wp:inline>
        </w:drawing>
      </w:r>
      <w:r>
        <w:t xml:space="preserve"> lub jeśli anulować wysyłanie wybrać opcję </w:t>
      </w:r>
      <w:r>
        <w:rPr>
          <w:noProof/>
          <w:lang w:eastAsia="pl-PL"/>
        </w:rPr>
        <w:drawing>
          <wp:inline distT="0" distB="0" distL="0" distR="0" wp14:anchorId="48653579" wp14:editId="037FCE0C">
            <wp:extent cx="547200" cy="216000"/>
            <wp:effectExtent l="0" t="0" r="5715" b="0"/>
            <wp:docPr id="713" name="Obraz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547200" cy="216000"/>
                    </a:xfrm>
                    <a:prstGeom prst="rect">
                      <a:avLst/>
                    </a:prstGeom>
                  </pic:spPr>
                </pic:pic>
              </a:graphicData>
            </a:graphic>
          </wp:inline>
        </w:drawing>
      </w:r>
      <w:r>
        <w:t>.</w:t>
      </w:r>
    </w:p>
    <w:p w14:paraId="51BC901F" w14:textId="23E2E279" w:rsidR="007C758F" w:rsidRDefault="00F11E44" w:rsidP="000F6964">
      <w:r>
        <w:br w:type="page"/>
      </w:r>
    </w:p>
    <w:p w14:paraId="27FBF8F2" w14:textId="14DE0C03" w:rsidR="00F11E44" w:rsidRDefault="00C16D1F" w:rsidP="00035975">
      <w:pPr>
        <w:pStyle w:val="Nagwek2"/>
        <w:numPr>
          <w:ilvl w:val="0"/>
          <w:numId w:val="11"/>
        </w:numPr>
      </w:pPr>
      <w:r>
        <w:lastRenderedPageBreak/>
        <w:t xml:space="preserve"> </w:t>
      </w:r>
      <w:bookmarkStart w:id="230" w:name="_Toc146271032"/>
      <w:r w:rsidR="00F11E44">
        <w:t>Złożenie korekty do wniosku</w:t>
      </w:r>
      <w:bookmarkEnd w:id="230"/>
    </w:p>
    <w:p w14:paraId="76591047" w14:textId="7C40A77C" w:rsidR="00F11E44" w:rsidRPr="00F11E44" w:rsidRDefault="00F11E44" w:rsidP="00F11E44">
      <w:pPr>
        <w:rPr>
          <w:i/>
          <w:noProof/>
          <w:lang w:eastAsia="pl-PL"/>
        </w:rPr>
      </w:pPr>
      <w:r>
        <w:t xml:space="preserve">Wniosek rejestracyjny, aktualizacyjny oraz </w:t>
      </w:r>
      <w:r w:rsidR="00647594">
        <w:t xml:space="preserve">o wykreślenie </w:t>
      </w:r>
      <w:r>
        <w:t>z wydaną przez urząd decyzją</w:t>
      </w:r>
      <w:r>
        <w:rPr>
          <w:noProof/>
          <w:lang w:eastAsia="pl-PL"/>
        </w:rPr>
        <w:drawing>
          <wp:inline distT="0" distB="0" distL="0" distR="0" wp14:anchorId="66B5A01B" wp14:editId="638E7AD8">
            <wp:extent cx="1295400" cy="190500"/>
            <wp:effectExtent l="0" t="0" r="0" b="0"/>
            <wp:docPr id="779" name="Obraz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8"/>
                    <a:stretch>
                      <a:fillRect/>
                    </a:stretch>
                  </pic:blipFill>
                  <pic:spPr>
                    <a:xfrm>
                      <a:off x="0" y="0"/>
                      <a:ext cx="1295400" cy="190500"/>
                    </a:xfrm>
                    <a:prstGeom prst="rect">
                      <a:avLst/>
                    </a:prstGeom>
                  </pic:spPr>
                </pic:pic>
              </a:graphicData>
            </a:graphic>
          </wp:inline>
        </w:drawing>
      </w:r>
      <w:r>
        <w:t xml:space="preserve"> trafia do zakładki </w:t>
      </w:r>
      <w:r w:rsidRPr="00F11E44">
        <w:rPr>
          <w:i/>
          <w:noProof/>
          <w:lang w:eastAsia="pl-PL"/>
        </w:rPr>
        <w:t>Wnioski złożone.</w:t>
      </w:r>
    </w:p>
    <w:p w14:paraId="51D262C3" w14:textId="1E5A4587" w:rsidR="00F11E44" w:rsidRDefault="00F11E44" w:rsidP="00F11E44">
      <w:r>
        <w:rPr>
          <w:noProof/>
          <w:lang w:eastAsia="pl-PL"/>
        </w:rPr>
        <w:t xml:space="preserve">Aby dokonać korekty wniosku należy z poziomu listy wniosków znajdując się w zakładce </w:t>
      </w:r>
      <w:r w:rsidRPr="00F11E44">
        <w:rPr>
          <w:i/>
          <w:noProof/>
          <w:lang w:eastAsia="pl-PL"/>
        </w:rPr>
        <w:t xml:space="preserve">Wnioski złożone </w:t>
      </w:r>
      <w:r>
        <w:rPr>
          <w:noProof/>
          <w:lang w:eastAsia="pl-PL"/>
        </w:rPr>
        <w:t xml:space="preserve">wybrać opcję </w:t>
      </w:r>
      <w:r>
        <w:rPr>
          <w:noProof/>
          <w:lang w:eastAsia="pl-PL"/>
        </w:rPr>
        <w:drawing>
          <wp:inline distT="0" distB="0" distL="0" distR="0" wp14:anchorId="0FFB6C38" wp14:editId="11FF47CA">
            <wp:extent cx="810000" cy="252000"/>
            <wp:effectExtent l="38100" t="38100" r="28575" b="34290"/>
            <wp:docPr id="780" name="Obraz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a:extLst>
                        <a:ext uri="{28A0092B-C50C-407E-A947-70E740481C1C}">
                          <a14:useLocalDpi xmlns:a14="http://schemas.microsoft.com/office/drawing/2010/main"/>
                        </a:ext>
                      </a:extLst>
                    </a:blip>
                    <a:stretch>
                      <a:fillRect/>
                    </a:stretch>
                  </pic:blipFill>
                  <pic:spPr>
                    <a:xfrm>
                      <a:off x="0" y="0"/>
                      <a:ext cx="810000" cy="252000"/>
                    </a:xfrm>
                    <a:prstGeom prst="rect">
                      <a:avLst/>
                    </a:prstGeom>
                    <a:effectLst>
                      <a:glow rad="38100">
                        <a:schemeClr val="bg1">
                          <a:lumMod val="65000"/>
                          <a:alpha val="40000"/>
                        </a:schemeClr>
                      </a:glow>
                    </a:effectLst>
                  </pic:spPr>
                </pic:pic>
              </a:graphicData>
            </a:graphic>
          </wp:inline>
        </w:drawing>
      </w:r>
      <w:r>
        <w:rPr>
          <w:noProof/>
          <w:lang w:eastAsia="pl-PL"/>
        </w:rPr>
        <w:t xml:space="preserve"> </w:t>
      </w:r>
      <w:r w:rsidRPr="00F11E44">
        <w:rPr>
          <w:b/>
          <w:noProof/>
          <w:lang w:eastAsia="pl-PL"/>
        </w:rPr>
        <w:t>[RYSUNEK</w:t>
      </w:r>
      <w:r w:rsidR="006B7200">
        <w:rPr>
          <w:b/>
          <w:noProof/>
          <w:lang w:eastAsia="pl-PL"/>
        </w:rPr>
        <w:t xml:space="preserve"> 2</w:t>
      </w:r>
      <w:r w:rsidR="00AF2C55">
        <w:rPr>
          <w:b/>
          <w:noProof/>
          <w:lang w:eastAsia="pl-PL"/>
        </w:rPr>
        <w:t>7</w:t>
      </w:r>
      <w:r w:rsidR="00806902">
        <w:rPr>
          <w:b/>
          <w:noProof/>
          <w:lang w:eastAsia="pl-PL"/>
        </w:rPr>
        <w:t>7</w:t>
      </w:r>
      <w:r w:rsidRPr="00F11E44">
        <w:rPr>
          <w:b/>
          <w:noProof/>
          <w:lang w:eastAsia="pl-PL"/>
        </w:rPr>
        <w:t>].</w:t>
      </w:r>
      <w:r>
        <w:rPr>
          <w:noProof/>
          <w:lang w:eastAsia="pl-PL"/>
        </w:rPr>
        <w:t xml:space="preserve">  </w:t>
      </w:r>
    </w:p>
    <w:p w14:paraId="0DB71190" w14:textId="68A7B517" w:rsidR="00AF2C55" w:rsidRDefault="00AF2C55" w:rsidP="00C62A6E">
      <w:pPr>
        <w:rPr>
          <w:rFonts w:ascii="Calibri" w:eastAsiaTheme="majorEastAsia" w:hAnsi="Calibri" w:cstheme="majorBidi"/>
          <w:color w:val="2E74B5" w:themeColor="accent1" w:themeShade="BF"/>
          <w:sz w:val="26"/>
          <w:szCs w:val="26"/>
        </w:rPr>
      </w:pPr>
      <w:r>
        <w:rPr>
          <w:noProof/>
          <w:lang w:eastAsia="pl-PL"/>
        </w:rPr>
        <mc:AlternateContent>
          <mc:Choice Requires="wpg">
            <w:drawing>
              <wp:inline distT="0" distB="0" distL="0" distR="0" wp14:anchorId="63C5B4F1" wp14:editId="6B8DAAF0">
                <wp:extent cx="8911590" cy="1698625"/>
                <wp:effectExtent l="76200" t="76200" r="80010" b="73025"/>
                <wp:docPr id="1764" name="Grupa 1764"/>
                <wp:cNvGraphicFramePr/>
                <a:graphic xmlns:a="http://schemas.openxmlformats.org/drawingml/2006/main">
                  <a:graphicData uri="http://schemas.microsoft.com/office/word/2010/wordprocessingGroup">
                    <wpg:wgp>
                      <wpg:cNvGrpSpPr/>
                      <wpg:grpSpPr>
                        <a:xfrm>
                          <a:off x="0" y="0"/>
                          <a:ext cx="8911590" cy="1698625"/>
                          <a:chOff x="0" y="0"/>
                          <a:chExt cx="8911590" cy="1698625"/>
                        </a:xfrm>
                        <a:effectLst>
                          <a:glow rad="63500">
                            <a:schemeClr val="accent1">
                              <a:satMod val="175000"/>
                              <a:alpha val="40000"/>
                            </a:schemeClr>
                          </a:glow>
                        </a:effectLst>
                      </wpg:grpSpPr>
                      <pic:pic xmlns:pic="http://schemas.openxmlformats.org/drawingml/2006/picture">
                        <pic:nvPicPr>
                          <pic:cNvPr id="1765" name="Obraz 1765"/>
                          <pic:cNvPicPr>
                            <a:picLocks noChangeAspect="1"/>
                          </pic:cNvPicPr>
                        </pic:nvPicPr>
                        <pic:blipFill>
                          <a:blip r:embed="rId530">
                            <a:extLst>
                              <a:ext uri="{28A0092B-C50C-407E-A947-70E740481C1C}">
                                <a14:useLocalDpi xmlns:a14="http://schemas.microsoft.com/office/drawing/2010/main" val="0"/>
                              </a:ext>
                            </a:extLst>
                          </a:blip>
                          <a:stretch>
                            <a:fillRect/>
                          </a:stretch>
                        </pic:blipFill>
                        <pic:spPr>
                          <a:xfrm>
                            <a:off x="0" y="0"/>
                            <a:ext cx="8911590" cy="1698625"/>
                          </a:xfrm>
                          <a:prstGeom prst="rect">
                            <a:avLst/>
                          </a:prstGeom>
                        </pic:spPr>
                      </pic:pic>
                      <wps:wsp>
                        <wps:cNvPr id="1766" name="Prostokąt 1766"/>
                        <wps:cNvSpPr/>
                        <wps:spPr>
                          <a:xfrm>
                            <a:off x="111760" y="1087120"/>
                            <a:ext cx="528320" cy="514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BE6854D" id="Grupa 1764" o:spid="_x0000_s1026" style="width:701.7pt;height:133.75pt;mso-position-horizontal-relative:char;mso-position-vertical-relative:line" coordsize="89115,16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">
                <v:shape id="Obraz 1765" o:spid="_x0000_s1027" type="#_x0000_t75" style="position:absolute;width:89115;height:16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">
                  <v:imagedata r:id="rId539" o:title=""/>
                  <v:path arrowok="t"/>
                </v:shape>
                <v:rect id="Prostokąt 1766" o:spid="_x0000_s1028" style="position:absolute;left:1117;top:10871;width:5283;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" fillcolor="white [3212]" strokecolor="white [3212]" strokeweight="1pt"/>
                <w10:anchorlock/>
              </v:group>
            </w:pict>
          </mc:Fallback>
        </mc:AlternateContent>
      </w:r>
    </w:p>
    <w:p w14:paraId="6415B68D" w14:textId="702D946F" w:rsidR="00AF2C55" w:rsidRDefault="00273FCF" w:rsidP="00035975">
      <w:pPr>
        <w:pStyle w:val="Legenda"/>
      </w:pPr>
      <w:r>
        <w:t>Rysunek 27</w:t>
      </w:r>
      <w:r w:rsidR="00806902">
        <w:t>7</w:t>
      </w:r>
      <w:r>
        <w:t xml:space="preserve"> Lista wniosków - wnioski złożone</w:t>
      </w:r>
    </w:p>
    <w:p w14:paraId="756A6E0D" w14:textId="77777777" w:rsidR="00AF2C55" w:rsidRDefault="00AF2C55" w:rsidP="00C62A6E">
      <w:pPr>
        <w:rPr>
          <w:rFonts w:ascii="Calibri" w:eastAsiaTheme="majorEastAsia" w:hAnsi="Calibri" w:cstheme="majorBidi"/>
          <w:color w:val="2E74B5" w:themeColor="accent1" w:themeShade="BF"/>
          <w:sz w:val="26"/>
          <w:szCs w:val="26"/>
        </w:rPr>
      </w:pPr>
    </w:p>
    <w:p w14:paraId="7B973581" w14:textId="1FA457FE" w:rsidR="00C62A6E" w:rsidRPr="001B0D75" w:rsidRDefault="00F11E44" w:rsidP="00C62A6E">
      <w:pPr>
        <w:rPr>
          <w:b/>
        </w:rPr>
      </w:pPr>
      <w:r w:rsidRPr="00F11E44">
        <w:rPr>
          <w:rFonts w:ascii="Calibri" w:eastAsiaTheme="majorEastAsia" w:hAnsi="Calibri" w:cstheme="majorBidi"/>
          <w:color w:val="2E74B5" w:themeColor="accent1" w:themeShade="BF"/>
          <w:sz w:val="26"/>
          <w:szCs w:val="26"/>
        </w:rPr>
        <w:t xml:space="preserve"> </w:t>
      </w:r>
      <w:r w:rsidR="00C62A6E">
        <w:t xml:space="preserve">Następnie system wyświetli komunikat „czy utworzyć nową korektę wniosku?” </w:t>
      </w:r>
      <w:r w:rsidR="006B7200">
        <w:rPr>
          <w:b/>
        </w:rPr>
        <w:t>[RYSUNEK 2</w:t>
      </w:r>
      <w:r w:rsidR="00AF2C55">
        <w:rPr>
          <w:b/>
        </w:rPr>
        <w:t>7</w:t>
      </w:r>
      <w:r w:rsidR="00806902">
        <w:rPr>
          <w:b/>
        </w:rPr>
        <w:t>8</w:t>
      </w:r>
      <w:r w:rsidR="00C62A6E">
        <w:rPr>
          <w:b/>
        </w:rPr>
        <w:t>].</w:t>
      </w:r>
    </w:p>
    <w:p w14:paraId="72EC8222" w14:textId="1F186457" w:rsidR="00C62A6E" w:rsidRDefault="00AF2C55" w:rsidP="00C00A41">
      <w:pPr>
        <w:spacing w:after="0"/>
        <w:rPr>
          <w:noProof/>
          <w:lang w:eastAsia="pl-PL"/>
        </w:rPr>
      </w:pPr>
      <w:r w:rsidRPr="00AF2C55">
        <w:rPr>
          <w:noProof/>
          <w:lang w:eastAsia="pl-PL"/>
        </w:rPr>
        <w:t xml:space="preserve"> </w:t>
      </w:r>
      <w:r w:rsidRPr="00AF2C55">
        <w:rPr>
          <w:noProof/>
          <w:lang w:eastAsia="pl-PL"/>
        </w:rPr>
        <w:drawing>
          <wp:inline distT="0" distB="0" distL="0" distR="0" wp14:anchorId="50DB2169" wp14:editId="13424BA9">
            <wp:extent cx="3619814" cy="1356478"/>
            <wp:effectExtent l="76200" t="76200" r="76200" b="72390"/>
            <wp:docPr id="1763" name="Obraz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a:stretch>
                      <a:fillRect/>
                    </a:stretch>
                  </pic:blipFill>
                  <pic:spPr>
                    <a:xfrm>
                      <a:off x="0" y="0"/>
                      <a:ext cx="3619814" cy="1356478"/>
                    </a:xfrm>
                    <a:prstGeom prst="rect">
                      <a:avLst/>
                    </a:prstGeom>
                    <a:effectLst>
                      <a:glow rad="63500">
                        <a:schemeClr val="accent1">
                          <a:satMod val="175000"/>
                          <a:alpha val="40000"/>
                        </a:schemeClr>
                      </a:glow>
                    </a:effectLst>
                  </pic:spPr>
                </pic:pic>
              </a:graphicData>
            </a:graphic>
          </wp:inline>
        </w:drawing>
      </w:r>
    </w:p>
    <w:p w14:paraId="028E90E3" w14:textId="7ED073E0" w:rsidR="00AF2C55" w:rsidRDefault="00AF2C55" w:rsidP="00C00A41">
      <w:pPr>
        <w:pStyle w:val="Legenda"/>
        <w:rPr>
          <w:noProof/>
        </w:rPr>
      </w:pPr>
      <w:r>
        <w:t>Rysunek 27</w:t>
      </w:r>
      <w:r w:rsidR="00806902">
        <w:t>8</w:t>
      </w:r>
      <w:r>
        <w:t xml:space="preserve"> Komunikat "czy utworzyć nową korektę wniosku?"</w:t>
      </w:r>
    </w:p>
    <w:p w14:paraId="361C1119" w14:textId="77777777" w:rsidR="00C62A6E" w:rsidRDefault="00C62A6E" w:rsidP="00C62A6E">
      <w:r>
        <w:lastRenderedPageBreak/>
        <w:t xml:space="preserve">Aby utworzyć korektę do wniosku należy wybrać opcję </w:t>
      </w:r>
      <w:r>
        <w:rPr>
          <w:noProof/>
          <w:lang w:eastAsia="pl-PL"/>
        </w:rPr>
        <w:drawing>
          <wp:inline distT="0" distB="0" distL="0" distR="0" wp14:anchorId="10F5C813" wp14:editId="252E2C94">
            <wp:extent cx="932400" cy="252000"/>
            <wp:effectExtent l="0" t="0" r="1270" b="0"/>
            <wp:docPr id="791" name="Obraz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915.PNG"/>
                    <pic:cNvPicPr/>
                  </pic:nvPicPr>
                  <pic:blipFill>
                    <a:blip r:embed="rId541">
                      <a:extLst>
                        <a:ext uri="{28A0092B-C50C-407E-A947-70E740481C1C}">
                          <a14:useLocalDpi xmlns:a14="http://schemas.microsoft.com/office/drawing/2010/main"/>
                        </a:ext>
                      </a:extLst>
                    </a:blip>
                    <a:stretch>
                      <a:fillRect/>
                    </a:stretch>
                  </pic:blipFill>
                  <pic:spPr>
                    <a:xfrm>
                      <a:off x="0" y="0"/>
                      <a:ext cx="932400" cy="252000"/>
                    </a:xfrm>
                    <a:prstGeom prst="rect">
                      <a:avLst/>
                    </a:prstGeom>
                  </pic:spPr>
                </pic:pic>
              </a:graphicData>
            </a:graphic>
          </wp:inline>
        </w:drawing>
      </w:r>
      <w:r>
        <w:t xml:space="preserve"> lub jeśli anulować wybrać opcję </w:t>
      </w:r>
      <w:r>
        <w:rPr>
          <w:noProof/>
          <w:lang w:eastAsia="pl-PL"/>
        </w:rPr>
        <w:drawing>
          <wp:inline distT="0" distB="0" distL="0" distR="0" wp14:anchorId="3B59685A" wp14:editId="7770F01F">
            <wp:extent cx="586800" cy="216000"/>
            <wp:effectExtent l="0" t="0" r="3810" b="0"/>
            <wp:docPr id="808" name="Obraz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916.PNG"/>
                    <pic:cNvPicPr/>
                  </pic:nvPicPr>
                  <pic:blipFill>
                    <a:blip r:embed="rId542">
                      <a:extLst>
                        <a:ext uri="{28A0092B-C50C-407E-A947-70E740481C1C}">
                          <a14:useLocalDpi xmlns:a14="http://schemas.microsoft.com/office/drawing/2010/main"/>
                        </a:ext>
                      </a:extLst>
                    </a:blip>
                    <a:stretch>
                      <a:fillRect/>
                    </a:stretch>
                  </pic:blipFill>
                  <pic:spPr>
                    <a:xfrm>
                      <a:off x="0" y="0"/>
                      <a:ext cx="586800" cy="216000"/>
                    </a:xfrm>
                    <a:prstGeom prst="rect">
                      <a:avLst/>
                    </a:prstGeom>
                  </pic:spPr>
                </pic:pic>
              </a:graphicData>
            </a:graphic>
          </wp:inline>
        </w:drawing>
      </w:r>
      <w:r>
        <w:t>.</w:t>
      </w:r>
    </w:p>
    <w:p w14:paraId="05C915BA" w14:textId="66978493" w:rsidR="00C62A6E" w:rsidRDefault="00C62A6E"/>
    <w:p w14:paraId="5470E77E" w14:textId="1DFA58F4" w:rsidR="00C62A6E" w:rsidRDefault="00C62A6E" w:rsidP="00C62A6E">
      <w:pPr>
        <w:rPr>
          <w:noProof/>
          <w:lang w:eastAsia="pl-PL"/>
        </w:rPr>
      </w:pPr>
      <w:r>
        <w:t xml:space="preserve">Po akceptacji utworzenia korekty do wniosku „wniosek zwrócony do korekty” zostaje automatycznie przeniesiony do zakładki </w:t>
      </w:r>
      <w:r>
        <w:rPr>
          <w:i/>
        </w:rPr>
        <w:t xml:space="preserve">Wnioski robocze </w:t>
      </w:r>
      <w:r>
        <w:t>i zostaje oznaczony</w:t>
      </w:r>
      <w:r w:rsidR="00B16625">
        <w:t xml:space="preserve"> jako </w:t>
      </w:r>
      <w:r>
        <w:rPr>
          <w:noProof/>
          <w:lang w:eastAsia="pl-PL"/>
        </w:rPr>
        <w:drawing>
          <wp:inline distT="0" distB="0" distL="0" distR="0" wp14:anchorId="4E058180" wp14:editId="455B4527">
            <wp:extent cx="640800" cy="198000"/>
            <wp:effectExtent l="0" t="0" r="6985" b="0"/>
            <wp:docPr id="828" name="Obraz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640800" cy="198000"/>
                    </a:xfrm>
                    <a:prstGeom prst="rect">
                      <a:avLst/>
                    </a:prstGeom>
                  </pic:spPr>
                </pic:pic>
              </a:graphicData>
            </a:graphic>
          </wp:inline>
        </w:drawing>
      </w:r>
      <w:r>
        <w:rPr>
          <w:i/>
        </w:rPr>
        <w:t xml:space="preserve"> </w:t>
      </w:r>
      <w:r>
        <w:rPr>
          <w:b/>
        </w:rPr>
        <w:t>[RYSU</w:t>
      </w:r>
      <w:r w:rsidR="006B7200">
        <w:rPr>
          <w:b/>
        </w:rPr>
        <w:t>NEK 2</w:t>
      </w:r>
      <w:r w:rsidR="00AF2C55">
        <w:rPr>
          <w:b/>
        </w:rPr>
        <w:t>7</w:t>
      </w:r>
      <w:r w:rsidR="00806902">
        <w:rPr>
          <w:b/>
        </w:rPr>
        <w:t>9</w:t>
      </w:r>
      <w:r>
        <w:rPr>
          <w:b/>
        </w:rPr>
        <w:t>].</w:t>
      </w:r>
      <w:r w:rsidRPr="00035FD7">
        <w:rPr>
          <w:noProof/>
          <w:lang w:eastAsia="pl-PL"/>
        </w:rPr>
        <w:t xml:space="preserve"> </w:t>
      </w:r>
    </w:p>
    <w:p w14:paraId="0A6DB24E" w14:textId="2FA377E9" w:rsidR="00C62A6E" w:rsidRDefault="00AF2C55" w:rsidP="00C00A41">
      <w:pPr>
        <w:spacing w:after="0"/>
        <w:rPr>
          <w:noProof/>
          <w:lang w:eastAsia="pl-PL"/>
        </w:rPr>
      </w:pPr>
      <w:r w:rsidRPr="00AF2C55">
        <w:rPr>
          <w:noProof/>
          <w:lang w:eastAsia="pl-PL"/>
        </w:rPr>
        <w:drawing>
          <wp:inline distT="0" distB="0" distL="0" distR="0" wp14:anchorId="0EB8FF53" wp14:editId="5978B0A6">
            <wp:extent cx="8911590" cy="1470660"/>
            <wp:effectExtent l="76200" t="76200" r="80010" b="72390"/>
            <wp:docPr id="1767" name="Obraz 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4"/>
                    <a:stretch>
                      <a:fillRect/>
                    </a:stretch>
                  </pic:blipFill>
                  <pic:spPr>
                    <a:xfrm>
                      <a:off x="0" y="0"/>
                      <a:ext cx="8911590" cy="1470660"/>
                    </a:xfrm>
                    <a:prstGeom prst="rect">
                      <a:avLst/>
                    </a:prstGeom>
                    <a:effectLst>
                      <a:glow rad="63500">
                        <a:schemeClr val="accent1">
                          <a:satMod val="175000"/>
                          <a:alpha val="40000"/>
                        </a:schemeClr>
                      </a:glow>
                    </a:effectLst>
                  </pic:spPr>
                </pic:pic>
              </a:graphicData>
            </a:graphic>
          </wp:inline>
        </w:drawing>
      </w:r>
    </w:p>
    <w:p w14:paraId="72B34607" w14:textId="283356CB" w:rsidR="00AF2C55" w:rsidRPr="002E07D8" w:rsidRDefault="00AF2C55" w:rsidP="00AF2C55">
      <w:pPr>
        <w:pStyle w:val="Legenda"/>
        <w:rPr>
          <w:noProof/>
        </w:rPr>
      </w:pPr>
      <w:r>
        <w:t>Rysunek 27</w:t>
      </w:r>
      <w:r w:rsidR="00806902">
        <w:t>9</w:t>
      </w:r>
      <w:r>
        <w:t xml:space="preserve"> Lista wniosków - wnioski robocze</w:t>
      </w:r>
    </w:p>
    <w:p w14:paraId="454145C2" w14:textId="54956E88" w:rsidR="00C62A6E" w:rsidRDefault="00C62A6E" w:rsidP="00C62A6E">
      <w:r>
        <w:rPr>
          <w:i/>
        </w:rPr>
        <w:br/>
      </w:r>
      <w:r>
        <w:t xml:space="preserve">Aby skorygować wniosek należy wybrać opcję </w:t>
      </w:r>
      <w:r>
        <w:rPr>
          <w:noProof/>
          <w:lang w:eastAsia="pl-PL"/>
        </w:rPr>
        <w:drawing>
          <wp:inline distT="0" distB="0" distL="0" distR="0" wp14:anchorId="5AD30DE4" wp14:editId="187FD8F7">
            <wp:extent cx="619200" cy="216000"/>
            <wp:effectExtent l="38100" t="38100" r="28575" b="31750"/>
            <wp:docPr id="829" name="Obraz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776.PNG"/>
                    <pic:cNvPicPr/>
                  </pic:nvPicPr>
                  <pic:blipFill>
                    <a:blip r:embed="rId67">
                      <a:extLst>
                        <a:ext uri="{28A0092B-C50C-407E-A947-70E740481C1C}">
                          <a14:useLocalDpi xmlns:a14="http://schemas.microsoft.com/office/drawing/2010/main"/>
                        </a:ext>
                      </a:extLst>
                    </a:blip>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t xml:space="preserve"> dla wniosku z oznaczeniem </w:t>
      </w:r>
      <w:r>
        <w:rPr>
          <w:noProof/>
          <w:lang w:eastAsia="pl-PL"/>
        </w:rPr>
        <w:drawing>
          <wp:inline distT="0" distB="0" distL="0" distR="0" wp14:anchorId="4DD8647A" wp14:editId="7BB333EC">
            <wp:extent cx="640800" cy="198000"/>
            <wp:effectExtent l="0" t="0" r="6985" b="0"/>
            <wp:docPr id="830" name="Obraz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3"/>
                    <a:stretch>
                      <a:fillRect/>
                    </a:stretch>
                  </pic:blipFill>
                  <pic:spPr>
                    <a:xfrm>
                      <a:off x="0" y="0"/>
                      <a:ext cx="640800" cy="198000"/>
                    </a:xfrm>
                    <a:prstGeom prst="rect">
                      <a:avLst/>
                    </a:prstGeom>
                  </pic:spPr>
                </pic:pic>
              </a:graphicData>
            </a:graphic>
          </wp:inline>
        </w:drawing>
      </w:r>
      <w:r w:rsidR="006B7200">
        <w:rPr>
          <w:b/>
        </w:rPr>
        <w:t>[RYSUNEK 2</w:t>
      </w:r>
      <w:r w:rsidR="00806902">
        <w:rPr>
          <w:b/>
        </w:rPr>
        <w:t>80</w:t>
      </w:r>
      <w:r>
        <w:rPr>
          <w:b/>
        </w:rPr>
        <w:t>]</w:t>
      </w:r>
      <w:r>
        <w:t>. System wyświetli</w:t>
      </w:r>
      <w:r w:rsidR="00B16625">
        <w:t xml:space="preserve"> formularz wniosku rejestracyjnego</w:t>
      </w:r>
      <w:r>
        <w:t xml:space="preserve">, aktualizacyjnego lub o wniosku o wykreślenie, w którym większość danych jest dostępna do edycji. </w:t>
      </w:r>
    </w:p>
    <w:p w14:paraId="126D09C8" w14:textId="672A39FB" w:rsidR="00AF2C55" w:rsidRDefault="00AF2C55" w:rsidP="00C00A41">
      <w:pPr>
        <w:pStyle w:val="Legenda"/>
        <w:spacing w:after="0"/>
      </w:pPr>
      <w:r w:rsidRPr="00AF2C55">
        <w:rPr>
          <w:noProof/>
          <w:lang w:eastAsia="pl-PL"/>
        </w:rPr>
        <w:drawing>
          <wp:inline distT="0" distB="0" distL="0" distR="0" wp14:anchorId="59FF3E87" wp14:editId="24DBEDC8">
            <wp:extent cx="8911590" cy="1520190"/>
            <wp:effectExtent l="76200" t="76200" r="80010" b="80010"/>
            <wp:docPr id="1769" name="Obraz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8911590" cy="1520190"/>
                    </a:xfrm>
                    <a:prstGeom prst="rect">
                      <a:avLst/>
                    </a:prstGeom>
                    <a:effectLst>
                      <a:glow rad="63500">
                        <a:schemeClr val="accent1">
                          <a:satMod val="175000"/>
                          <a:alpha val="40000"/>
                        </a:schemeClr>
                      </a:glow>
                    </a:effectLst>
                  </pic:spPr>
                </pic:pic>
              </a:graphicData>
            </a:graphic>
          </wp:inline>
        </w:drawing>
      </w:r>
    </w:p>
    <w:p w14:paraId="741DF5AC" w14:textId="30FE605F" w:rsidR="00C62A6E" w:rsidRDefault="00AF2C55" w:rsidP="00C00A41">
      <w:pPr>
        <w:pStyle w:val="Legenda"/>
        <w:rPr>
          <w:noProof/>
        </w:rPr>
      </w:pPr>
      <w:r>
        <w:t>Rysunek 2</w:t>
      </w:r>
      <w:r w:rsidR="00806902">
        <w:t>80</w:t>
      </w:r>
      <w:r>
        <w:t xml:space="preserve"> Opcje dla wniosku roboczego do korekty</w:t>
      </w:r>
    </w:p>
    <w:p w14:paraId="327A95BA" w14:textId="31153A84" w:rsidR="00112B70" w:rsidRDefault="00112B70" w:rsidP="00112B70">
      <w:pPr>
        <w:pStyle w:val="Nagwek3"/>
      </w:pPr>
      <w:bookmarkStart w:id="231" w:name="_Toc25140890"/>
      <w:r>
        <w:lastRenderedPageBreak/>
        <w:t xml:space="preserve"> </w:t>
      </w:r>
      <w:bookmarkStart w:id="232" w:name="_Toc146271033"/>
      <w:r>
        <w:t>Korekta wniosku rejestr</w:t>
      </w:r>
      <w:bookmarkEnd w:id="231"/>
      <w:r>
        <w:t>acyjnego/aktualizacyjnego</w:t>
      </w:r>
      <w:bookmarkEnd w:id="232"/>
      <w:r>
        <w:t xml:space="preserve"> </w:t>
      </w:r>
    </w:p>
    <w:p w14:paraId="0B157BC3" w14:textId="77777777" w:rsidR="00112B70" w:rsidRPr="00112B70" w:rsidRDefault="00112B70" w:rsidP="00112B70"/>
    <w:p w14:paraId="23CED52B" w14:textId="44C24E31" w:rsidR="00112B70" w:rsidRPr="004B64A2" w:rsidRDefault="00112B70" w:rsidP="00112B70">
      <w:pPr>
        <w:pStyle w:val="Nagwek4"/>
        <w:numPr>
          <w:ilvl w:val="2"/>
          <w:numId w:val="11"/>
        </w:numPr>
      </w:pPr>
      <w:bookmarkStart w:id="233" w:name="_Toc25140891"/>
      <w:bookmarkStart w:id="234" w:name="_Toc146271034"/>
      <w:r>
        <w:t>Korekta formularza wniosku rejestr</w:t>
      </w:r>
      <w:bookmarkEnd w:id="233"/>
      <w:r>
        <w:t>acyjnego/ aktualizacyjnego</w:t>
      </w:r>
      <w:bookmarkEnd w:id="234"/>
    </w:p>
    <w:p w14:paraId="50D488DE" w14:textId="77777777" w:rsidR="00112B70" w:rsidRDefault="00112B70" w:rsidP="00112B70"/>
    <w:p w14:paraId="049399F9" w14:textId="5D73CC34" w:rsidR="00112B70" w:rsidRDefault="00112B70" w:rsidP="00112B70">
      <w:r>
        <w:t>Korekta formularza wniosku rejestracyjnego</w:t>
      </w:r>
      <w:r w:rsidR="004660B9">
        <w:t>/aktualizacyjnego</w:t>
      </w:r>
      <w:r>
        <w:t xml:space="preserve"> jest możliwa do edycji w zakresie następujących sekcji:</w:t>
      </w:r>
    </w:p>
    <w:p w14:paraId="2D869975" w14:textId="77777777" w:rsidR="00112B70" w:rsidRDefault="00112B70" w:rsidP="00112B70">
      <w:pPr>
        <w:pStyle w:val="Akapitzlist"/>
        <w:numPr>
          <w:ilvl w:val="0"/>
          <w:numId w:val="89"/>
        </w:numPr>
      </w:pPr>
      <w:r>
        <w:t>danych identyfikacyjnych podmiotu składającego wniosek,</w:t>
      </w:r>
    </w:p>
    <w:p w14:paraId="1FB9F998" w14:textId="77777777" w:rsidR="00112B70" w:rsidRDefault="00112B70" w:rsidP="00112B70">
      <w:pPr>
        <w:pStyle w:val="Akapitzlist"/>
        <w:numPr>
          <w:ilvl w:val="0"/>
          <w:numId w:val="89"/>
        </w:numPr>
      </w:pPr>
      <w:r>
        <w:t>adresu miejsca zamieszkania lub siedziby,</w:t>
      </w:r>
    </w:p>
    <w:p w14:paraId="3CA8F8C3" w14:textId="243E72C2" w:rsidR="00112B70" w:rsidRDefault="00112B70" w:rsidP="00112B70">
      <w:pPr>
        <w:pStyle w:val="Akapitzlist"/>
        <w:numPr>
          <w:ilvl w:val="0"/>
          <w:numId w:val="89"/>
        </w:numPr>
      </w:pPr>
      <w:r>
        <w:t xml:space="preserve">informacji o wdrożonym systemie jakości, systemie zarządzania </w:t>
      </w:r>
      <w:r w:rsidR="00275D43">
        <w:t>środowiskowego albo o ich braku (wyłącznie na wniosku rejestracyjnym)</w:t>
      </w:r>
      <w:r w:rsidR="008F77D0">
        <w:t>,</w:t>
      </w:r>
    </w:p>
    <w:p w14:paraId="395C21B0" w14:textId="20FC1D36" w:rsidR="00112B70" w:rsidRDefault="00112B70" w:rsidP="00112B70">
      <w:pPr>
        <w:pStyle w:val="Akapitzlist"/>
        <w:numPr>
          <w:ilvl w:val="0"/>
          <w:numId w:val="89"/>
        </w:numPr>
      </w:pPr>
      <w:r>
        <w:t>osoby wypełniającej wniosek – osoby, która uzyska uprawnienia głównego użytkownika do konta podmiotu w BDO.</w:t>
      </w:r>
    </w:p>
    <w:p w14:paraId="7784E29C" w14:textId="00907142" w:rsidR="00112B70" w:rsidRDefault="00112B70" w:rsidP="00112B70"/>
    <w:p w14:paraId="3FF668AB" w14:textId="3D0E6947" w:rsidR="00112B70" w:rsidRDefault="00112B70" w:rsidP="00112B70">
      <w:pPr>
        <w:pStyle w:val="Nagwek4"/>
        <w:numPr>
          <w:ilvl w:val="2"/>
          <w:numId w:val="11"/>
        </w:numPr>
      </w:pPr>
      <w:bookmarkStart w:id="235" w:name="_Toc25140892"/>
      <w:bookmarkStart w:id="236" w:name="_Toc146271035"/>
      <w:r>
        <w:t>Korekta miejsca prowadzenia działalności</w:t>
      </w:r>
      <w:bookmarkEnd w:id="235"/>
      <w:r>
        <w:t xml:space="preserve"> </w:t>
      </w:r>
      <w:r w:rsidR="008F77D0">
        <w:t xml:space="preserve"> na wniosku rejestracyjnym</w:t>
      </w:r>
      <w:bookmarkEnd w:id="236"/>
    </w:p>
    <w:p w14:paraId="6B1A3479" w14:textId="77777777" w:rsidR="00112B70" w:rsidRDefault="00112B70" w:rsidP="00112B70"/>
    <w:p w14:paraId="675BE351" w14:textId="0CA5F407" w:rsidR="00112B70" w:rsidRDefault="00112B70" w:rsidP="00112B70">
      <w:pPr>
        <w:rPr>
          <w:b/>
        </w:rPr>
      </w:pPr>
      <w:r>
        <w:t>Korekta miejsca prowadzenia działalności jest możliwa w zakresie:</w:t>
      </w:r>
    </w:p>
    <w:p w14:paraId="4B2C80DA" w14:textId="77777777" w:rsidR="00112B70" w:rsidRDefault="00112B70" w:rsidP="00112B70">
      <w:pPr>
        <w:pStyle w:val="Akapitzlist"/>
        <w:numPr>
          <w:ilvl w:val="0"/>
          <w:numId w:val="90"/>
        </w:numPr>
      </w:pPr>
      <w:r>
        <w:t xml:space="preserve">dodania nowego miejsca prowadzenia działalności, </w:t>
      </w:r>
    </w:p>
    <w:p w14:paraId="055810A7" w14:textId="77777777" w:rsidR="00112B70" w:rsidRDefault="00112B70" w:rsidP="00112B70">
      <w:pPr>
        <w:pStyle w:val="Akapitzlist"/>
        <w:numPr>
          <w:ilvl w:val="0"/>
          <w:numId w:val="90"/>
        </w:numPr>
      </w:pPr>
      <w:r>
        <w:t xml:space="preserve">edycji danych miejsca prowadzenia działalności, </w:t>
      </w:r>
    </w:p>
    <w:p w14:paraId="1E8387E6" w14:textId="77777777" w:rsidR="00112B70" w:rsidRDefault="00112B70" w:rsidP="00112B70">
      <w:pPr>
        <w:pStyle w:val="Akapitzlist"/>
        <w:numPr>
          <w:ilvl w:val="0"/>
          <w:numId w:val="90"/>
        </w:numPr>
      </w:pPr>
      <w:r>
        <w:t>usunięcia miejsca prowadzenia działalności (nie dotyczy siedziby),</w:t>
      </w:r>
    </w:p>
    <w:p w14:paraId="370142FE" w14:textId="77777777" w:rsidR="00112B70" w:rsidRDefault="00112B70" w:rsidP="00112B70">
      <w:pPr>
        <w:pStyle w:val="Akapitzlist"/>
        <w:numPr>
          <w:ilvl w:val="0"/>
          <w:numId w:val="90"/>
        </w:numPr>
      </w:pPr>
      <w:r>
        <w:t xml:space="preserve">edycji decyzji dla siedziby i/lub miejsca prowadzenia działalności, </w:t>
      </w:r>
    </w:p>
    <w:p w14:paraId="6839703D" w14:textId="05CBCD13" w:rsidR="00B17D5C" w:rsidRDefault="00112B70" w:rsidP="00112B70">
      <w:pPr>
        <w:pStyle w:val="Akapitzlist"/>
        <w:numPr>
          <w:ilvl w:val="0"/>
          <w:numId w:val="90"/>
        </w:numPr>
      </w:pPr>
      <w:r>
        <w:t xml:space="preserve">edycji tabel dla siedziby i/lub miejsca prowadzenia działalności. </w:t>
      </w:r>
    </w:p>
    <w:p w14:paraId="00422D2D" w14:textId="3F7EFBC3" w:rsidR="00112B70" w:rsidRDefault="00B17D5C" w:rsidP="00B17D5C">
      <w:r>
        <w:br w:type="page"/>
      </w:r>
    </w:p>
    <w:p w14:paraId="49AD6736" w14:textId="77777777" w:rsidR="004660B9" w:rsidRDefault="004660B9" w:rsidP="004660B9">
      <w:pPr>
        <w:pStyle w:val="Akapitzlist"/>
      </w:pPr>
    </w:p>
    <w:p w14:paraId="66BDAE93" w14:textId="3D62868F" w:rsidR="008F77D0" w:rsidRDefault="008F77D0" w:rsidP="00112B70">
      <w:pPr>
        <w:pStyle w:val="Nagwek4"/>
        <w:numPr>
          <w:ilvl w:val="2"/>
          <w:numId w:val="11"/>
        </w:numPr>
      </w:pPr>
      <w:bookmarkStart w:id="237" w:name="_Toc146271036"/>
      <w:bookmarkStart w:id="238" w:name="_Toc25140893"/>
      <w:r>
        <w:t>Korekta miejsca prowadzenia działalności na wniosku aktualizacyjnym</w:t>
      </w:r>
      <w:bookmarkEnd w:id="237"/>
    </w:p>
    <w:p w14:paraId="07D0F292" w14:textId="0A435C5A" w:rsidR="008F77D0" w:rsidRDefault="008F77D0" w:rsidP="008F77D0"/>
    <w:p w14:paraId="553A95CD" w14:textId="4DB64359" w:rsidR="008F77D0" w:rsidRDefault="008F77D0" w:rsidP="008F77D0">
      <w:r>
        <w:t>Korekta miejsca prowadzenia działalności jest możliwa w zakresie:</w:t>
      </w:r>
    </w:p>
    <w:p w14:paraId="692CA03F" w14:textId="7339842F" w:rsidR="008F77D0" w:rsidRDefault="008F77D0" w:rsidP="008F77D0">
      <w:pPr>
        <w:pStyle w:val="Akapitzlist"/>
        <w:numPr>
          <w:ilvl w:val="0"/>
          <w:numId w:val="112"/>
        </w:numPr>
      </w:pPr>
      <w:r>
        <w:t>dezaktywacji</w:t>
      </w:r>
      <w:r w:rsidR="004660B9">
        <w:t xml:space="preserve"> miejsca prowadzenia działalności (nie dotyczy siedziby),</w:t>
      </w:r>
    </w:p>
    <w:p w14:paraId="33904396" w14:textId="17B3CC57" w:rsidR="008F77D0" w:rsidRDefault="008F77D0" w:rsidP="008F77D0">
      <w:pPr>
        <w:pStyle w:val="Akapitzlist"/>
        <w:numPr>
          <w:ilvl w:val="0"/>
          <w:numId w:val="112"/>
        </w:numPr>
      </w:pPr>
      <w:r>
        <w:t>aktywacji</w:t>
      </w:r>
      <w:r w:rsidR="004660B9">
        <w:t xml:space="preserve"> miejsca prowadzenia działalności (nie dotyczy siedziby)</w:t>
      </w:r>
    </w:p>
    <w:p w14:paraId="5D9426D9" w14:textId="77777777" w:rsidR="004660B9" w:rsidRDefault="008F77D0" w:rsidP="004660B9">
      <w:pPr>
        <w:pStyle w:val="Akapitzlist"/>
        <w:numPr>
          <w:ilvl w:val="0"/>
          <w:numId w:val="90"/>
        </w:numPr>
      </w:pPr>
      <w:r>
        <w:t xml:space="preserve">edycji </w:t>
      </w:r>
      <w:r w:rsidR="004660B9">
        <w:t xml:space="preserve">decyzji dla siedziby i/lub miejsca prowadzenia działalności, </w:t>
      </w:r>
    </w:p>
    <w:p w14:paraId="17A34A1F" w14:textId="77777777" w:rsidR="004660B9" w:rsidRDefault="004660B9" w:rsidP="004660B9">
      <w:pPr>
        <w:pStyle w:val="Akapitzlist"/>
        <w:numPr>
          <w:ilvl w:val="0"/>
          <w:numId w:val="90"/>
        </w:numPr>
      </w:pPr>
      <w:r>
        <w:t xml:space="preserve">edycji tabel dla siedziby i/lub miejsca prowadzenia działalności. </w:t>
      </w:r>
    </w:p>
    <w:p w14:paraId="4B8C1823" w14:textId="679FE91F" w:rsidR="008F77D0" w:rsidRPr="008F77D0" w:rsidRDefault="008F77D0" w:rsidP="008F77D0"/>
    <w:p w14:paraId="7E93BCD5" w14:textId="2C4178A2" w:rsidR="00112B70" w:rsidRDefault="00112B70" w:rsidP="00112B70">
      <w:pPr>
        <w:pStyle w:val="Nagwek4"/>
        <w:numPr>
          <w:ilvl w:val="2"/>
          <w:numId w:val="11"/>
        </w:numPr>
      </w:pPr>
      <w:bookmarkStart w:id="239" w:name="_Toc146271037"/>
      <w:r>
        <w:t>Korekta decyzji</w:t>
      </w:r>
      <w:bookmarkEnd w:id="238"/>
      <w:bookmarkEnd w:id="239"/>
      <w:r>
        <w:t xml:space="preserve"> </w:t>
      </w:r>
    </w:p>
    <w:p w14:paraId="04C02E12" w14:textId="77777777" w:rsidR="00112B70" w:rsidRDefault="00112B70" w:rsidP="00112B70"/>
    <w:p w14:paraId="5BB41139" w14:textId="4AB8D064" w:rsidR="00112B70" w:rsidRDefault="00112B70" w:rsidP="00112B70">
      <w:pPr>
        <w:rPr>
          <w:b/>
        </w:rPr>
      </w:pPr>
      <w:r>
        <w:t>Korekta decyzji dla siedziby/miejsca prowadzenia działalności jest możliwa w zakresie:</w:t>
      </w:r>
      <w:r w:rsidRPr="00EF1934">
        <w:rPr>
          <w:noProof/>
          <w:lang w:eastAsia="pl-PL"/>
        </w:rPr>
        <w:t xml:space="preserve"> </w:t>
      </w:r>
    </w:p>
    <w:p w14:paraId="2605A9C0" w14:textId="77777777" w:rsidR="00112B70" w:rsidRPr="008A1634" w:rsidRDefault="00112B70" w:rsidP="00112B70">
      <w:pPr>
        <w:pStyle w:val="Akapitzlist"/>
        <w:numPr>
          <w:ilvl w:val="0"/>
          <w:numId w:val="91"/>
        </w:numPr>
        <w:rPr>
          <w:b/>
        </w:rPr>
      </w:pPr>
      <w:r>
        <w:t>dodania decyzji,</w:t>
      </w:r>
    </w:p>
    <w:p w14:paraId="424DEFC2" w14:textId="77777777" w:rsidR="00112B70" w:rsidRPr="00EF1934" w:rsidRDefault="00112B70" w:rsidP="00112B70">
      <w:pPr>
        <w:pStyle w:val="Akapitzlist"/>
        <w:numPr>
          <w:ilvl w:val="0"/>
          <w:numId w:val="91"/>
        </w:numPr>
        <w:rPr>
          <w:b/>
        </w:rPr>
      </w:pPr>
      <w:r>
        <w:t>edycji decyzji,</w:t>
      </w:r>
    </w:p>
    <w:p w14:paraId="7E9813A4" w14:textId="77777777" w:rsidR="004660B9" w:rsidRPr="004660B9" w:rsidRDefault="00112B70" w:rsidP="004660B9">
      <w:pPr>
        <w:pStyle w:val="Akapitzlist"/>
        <w:numPr>
          <w:ilvl w:val="0"/>
          <w:numId w:val="91"/>
        </w:numPr>
        <w:rPr>
          <w:b/>
        </w:rPr>
      </w:pPr>
      <w:r>
        <w:t>usunięcia decyzji.</w:t>
      </w:r>
      <w:bookmarkStart w:id="240" w:name="_Toc25140894"/>
    </w:p>
    <w:p w14:paraId="11597E8F" w14:textId="77777777" w:rsidR="004660B9" w:rsidRPr="004660B9" w:rsidRDefault="004660B9" w:rsidP="004660B9">
      <w:pPr>
        <w:ind w:left="360"/>
        <w:rPr>
          <w:b/>
        </w:rPr>
      </w:pPr>
    </w:p>
    <w:p w14:paraId="553B5E2B" w14:textId="2CA9609C" w:rsidR="00112B70" w:rsidRPr="004660B9" w:rsidRDefault="00112B70" w:rsidP="004660B9">
      <w:pPr>
        <w:pStyle w:val="Nagwek4"/>
        <w:numPr>
          <w:ilvl w:val="2"/>
          <w:numId w:val="11"/>
        </w:numPr>
        <w:rPr>
          <w:b/>
        </w:rPr>
      </w:pPr>
      <w:bookmarkStart w:id="241" w:name="_Toc146271038"/>
      <w:r>
        <w:t>Korekta tabel</w:t>
      </w:r>
      <w:bookmarkEnd w:id="240"/>
      <w:bookmarkEnd w:id="241"/>
      <w:r>
        <w:t xml:space="preserve"> </w:t>
      </w:r>
    </w:p>
    <w:p w14:paraId="61988397" w14:textId="77777777" w:rsidR="00112B70" w:rsidRDefault="00112B70" w:rsidP="00112B70"/>
    <w:p w14:paraId="32FD2E3E" w14:textId="66DC92EB" w:rsidR="00112B70" w:rsidRDefault="00112B70" w:rsidP="00112B70">
      <w:pPr>
        <w:rPr>
          <w:b/>
        </w:rPr>
      </w:pPr>
      <w:r>
        <w:t>Korekta tabel dla siedziby i/lub miejsca prowadzenia działalności jest możliwa w zakresie:</w:t>
      </w:r>
    </w:p>
    <w:p w14:paraId="35E3DA10" w14:textId="77777777" w:rsidR="00112B70" w:rsidRPr="006622E5" w:rsidRDefault="00112B70" w:rsidP="00112B70">
      <w:pPr>
        <w:pStyle w:val="Akapitzlist"/>
        <w:numPr>
          <w:ilvl w:val="0"/>
          <w:numId w:val="92"/>
        </w:numPr>
        <w:rPr>
          <w:b/>
        </w:rPr>
      </w:pPr>
      <w:r>
        <w:t>dodania tabel, które nie zawierają danych,</w:t>
      </w:r>
    </w:p>
    <w:p w14:paraId="013173FA" w14:textId="77777777" w:rsidR="00112B70" w:rsidRPr="00012C3E" w:rsidRDefault="00112B70" w:rsidP="00112B70">
      <w:pPr>
        <w:pStyle w:val="Akapitzlist"/>
        <w:numPr>
          <w:ilvl w:val="0"/>
          <w:numId w:val="92"/>
        </w:numPr>
        <w:rPr>
          <w:b/>
        </w:rPr>
      </w:pPr>
      <w:r>
        <w:t>edycji tabel, które zawierają dane,</w:t>
      </w:r>
      <w:r w:rsidRPr="00E7463E">
        <w:rPr>
          <w:noProof/>
          <w:lang w:eastAsia="pl-PL"/>
        </w:rPr>
        <w:t xml:space="preserve"> </w:t>
      </w:r>
    </w:p>
    <w:p w14:paraId="613B0154" w14:textId="6C90F0E0" w:rsidR="00112B70" w:rsidRPr="00112B70" w:rsidRDefault="00112B70" w:rsidP="00112B70">
      <w:pPr>
        <w:pStyle w:val="Akapitzlist"/>
        <w:numPr>
          <w:ilvl w:val="0"/>
          <w:numId w:val="92"/>
        </w:numPr>
        <w:rPr>
          <w:b/>
        </w:rPr>
      </w:pPr>
      <w:r>
        <w:t>usunięcia tabel, które zawierają dane,</w:t>
      </w:r>
    </w:p>
    <w:p w14:paraId="0F75BD4F" w14:textId="13D38C82" w:rsidR="00112B70" w:rsidRPr="003A6482" w:rsidRDefault="00A30753" w:rsidP="00112B70">
      <w:pPr>
        <w:pStyle w:val="Akapitzlist"/>
        <w:numPr>
          <w:ilvl w:val="0"/>
          <w:numId w:val="92"/>
        </w:numPr>
        <w:rPr>
          <w:b/>
        </w:rPr>
      </w:pPr>
      <w:r>
        <w:t>dodania dokumentów do</w:t>
      </w:r>
      <w:r w:rsidR="00112B70">
        <w:t xml:space="preserve"> wniosku.</w:t>
      </w:r>
    </w:p>
    <w:p w14:paraId="76AA0BC4" w14:textId="77777777" w:rsidR="004660B9" w:rsidRDefault="004660B9" w:rsidP="00112B70"/>
    <w:p w14:paraId="1B91B3B7" w14:textId="5D89AF78" w:rsidR="00112B70" w:rsidRPr="00112B70" w:rsidRDefault="004660B9" w:rsidP="00112B70">
      <w:r>
        <w:lastRenderedPageBreak/>
        <w:t>S</w:t>
      </w:r>
      <w:r w:rsidR="00B20A58">
        <w:t>korygowany wniosek rejestracyjny/aktualizacyjny</w:t>
      </w:r>
      <w:r w:rsidR="00112B70">
        <w:t xml:space="preserve"> należy ponownie wysłać do UM wybierając opcję </w:t>
      </w:r>
      <w:r w:rsidR="00112B70">
        <w:rPr>
          <w:noProof/>
          <w:lang w:eastAsia="pl-PL"/>
        </w:rPr>
        <w:drawing>
          <wp:inline distT="0" distB="0" distL="0" distR="0" wp14:anchorId="52F9C69B" wp14:editId="72082C47">
            <wp:extent cx="795600" cy="216000"/>
            <wp:effectExtent l="0" t="0" r="5080" b="0"/>
            <wp:docPr id="1051" name="Obraz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795600" cy="216000"/>
                    </a:xfrm>
                    <a:prstGeom prst="rect">
                      <a:avLst/>
                    </a:prstGeom>
                  </pic:spPr>
                </pic:pic>
              </a:graphicData>
            </a:graphic>
          </wp:inline>
        </w:drawing>
      </w:r>
      <w:r w:rsidR="00112B70">
        <w:t xml:space="preserve">. Następnie system wyświetli komunikat „czy na pewno wysłać ten wniosek?” </w:t>
      </w:r>
      <w:r w:rsidR="006B7200">
        <w:rPr>
          <w:b/>
        </w:rPr>
        <w:t>[RYSUNEK 2</w:t>
      </w:r>
      <w:r w:rsidR="00806902">
        <w:rPr>
          <w:b/>
        </w:rPr>
        <w:t>81</w:t>
      </w:r>
      <w:r w:rsidR="00112B70">
        <w:rPr>
          <w:b/>
        </w:rPr>
        <w:t>].</w:t>
      </w:r>
    </w:p>
    <w:p w14:paraId="3FA82888" w14:textId="2A27DE5B" w:rsidR="00112B70" w:rsidRDefault="006849B0" w:rsidP="00C45420">
      <w:pPr>
        <w:spacing w:after="0"/>
        <w:rPr>
          <w:noProof/>
          <w:lang w:eastAsia="pl-PL"/>
        </w:rPr>
      </w:pPr>
      <w:r w:rsidRPr="006849B0">
        <w:rPr>
          <w:noProof/>
          <w:lang w:eastAsia="pl-PL"/>
        </w:rPr>
        <w:t xml:space="preserve"> </w:t>
      </w:r>
      <w:r w:rsidRPr="006849B0">
        <w:rPr>
          <w:noProof/>
          <w:lang w:eastAsia="pl-PL"/>
        </w:rPr>
        <w:drawing>
          <wp:inline distT="0" distB="0" distL="0" distR="0" wp14:anchorId="0EFC1AB7" wp14:editId="58665C74">
            <wp:extent cx="3627434" cy="1127858"/>
            <wp:effectExtent l="76200" t="76200" r="68580" b="72390"/>
            <wp:docPr id="1770" name="Obraz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3627434" cy="1127858"/>
                    </a:xfrm>
                    <a:prstGeom prst="rect">
                      <a:avLst/>
                    </a:prstGeom>
                    <a:effectLst>
                      <a:glow rad="63500">
                        <a:schemeClr val="accent1">
                          <a:satMod val="175000"/>
                          <a:alpha val="40000"/>
                        </a:schemeClr>
                      </a:glow>
                    </a:effectLst>
                  </pic:spPr>
                </pic:pic>
              </a:graphicData>
            </a:graphic>
          </wp:inline>
        </w:drawing>
      </w:r>
    </w:p>
    <w:p w14:paraId="43CF6CB6" w14:textId="061D7E2A" w:rsidR="006849B0" w:rsidRPr="00C64229" w:rsidRDefault="006849B0" w:rsidP="006849B0">
      <w:pPr>
        <w:pStyle w:val="Legenda"/>
        <w:rPr>
          <w:noProof/>
        </w:rPr>
      </w:pPr>
      <w:r>
        <w:t>Rysunek 2</w:t>
      </w:r>
      <w:r w:rsidR="00806902">
        <w:t>81</w:t>
      </w:r>
      <w:r>
        <w:t xml:space="preserve"> Komunikat "czy na pewno wysłać ten wniosek?"</w:t>
      </w:r>
    </w:p>
    <w:p w14:paraId="11442175" w14:textId="77777777" w:rsidR="00112B70" w:rsidRDefault="00112B70" w:rsidP="00112B70"/>
    <w:p w14:paraId="7DC43F92" w14:textId="77777777" w:rsidR="00112B70" w:rsidRDefault="00112B70" w:rsidP="00112B70">
      <w:r>
        <w:t xml:space="preserve">Aby wysłać wniosek należy wybrać opcję </w:t>
      </w:r>
      <w:r>
        <w:rPr>
          <w:noProof/>
          <w:lang w:eastAsia="pl-PL"/>
        </w:rPr>
        <w:drawing>
          <wp:inline distT="0" distB="0" distL="0" distR="0" wp14:anchorId="4B2B19C7" wp14:editId="123CA2B6">
            <wp:extent cx="734400" cy="216000"/>
            <wp:effectExtent l="0" t="0" r="8890" b="0"/>
            <wp:docPr id="1053" name="Obraz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
                    <a:stretch>
                      <a:fillRect/>
                    </a:stretch>
                  </pic:blipFill>
                  <pic:spPr>
                    <a:xfrm>
                      <a:off x="0" y="0"/>
                      <a:ext cx="734400" cy="216000"/>
                    </a:xfrm>
                    <a:prstGeom prst="rect">
                      <a:avLst/>
                    </a:prstGeom>
                  </pic:spPr>
                </pic:pic>
              </a:graphicData>
            </a:graphic>
          </wp:inline>
        </w:drawing>
      </w:r>
      <w:r>
        <w:t xml:space="preserve"> lub jeśli anulować wysyłanie wybrać opcję </w:t>
      </w:r>
      <w:r>
        <w:rPr>
          <w:noProof/>
          <w:lang w:eastAsia="pl-PL"/>
        </w:rPr>
        <w:drawing>
          <wp:inline distT="0" distB="0" distL="0" distR="0" wp14:anchorId="4AB11AAE" wp14:editId="3B3ACA61">
            <wp:extent cx="547200" cy="216000"/>
            <wp:effectExtent l="0" t="0" r="5715" b="0"/>
            <wp:docPr id="1054" name="Obraz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547200" cy="216000"/>
                    </a:xfrm>
                    <a:prstGeom prst="rect">
                      <a:avLst/>
                    </a:prstGeom>
                  </pic:spPr>
                </pic:pic>
              </a:graphicData>
            </a:graphic>
          </wp:inline>
        </w:drawing>
      </w:r>
      <w:r>
        <w:t>.</w:t>
      </w:r>
    </w:p>
    <w:p w14:paraId="456FFF7A" w14:textId="78B4650D" w:rsidR="00112B70" w:rsidRDefault="00B20A58" w:rsidP="00112B70">
      <w:pPr>
        <w:rPr>
          <w:i/>
        </w:rPr>
      </w:pPr>
      <w:r>
        <w:t>Skorygowany wniosek rejestracyjny/aktualizacyjny</w:t>
      </w:r>
      <w:r w:rsidR="00112B70">
        <w:t xml:space="preserve"> ponownie trafia do zakładki </w:t>
      </w:r>
      <w:r w:rsidR="00112B70">
        <w:rPr>
          <w:i/>
        </w:rPr>
        <w:t xml:space="preserve">Wnioski złożone </w:t>
      </w:r>
      <w:r w:rsidR="00112B70">
        <w:t>i czeka na wydanie decyzji przez UM</w:t>
      </w:r>
      <w:r w:rsidR="00112B70">
        <w:rPr>
          <w:i/>
        </w:rPr>
        <w:t>.</w:t>
      </w:r>
    </w:p>
    <w:p w14:paraId="3B95A1FA" w14:textId="58C9890A" w:rsidR="004660B9" w:rsidRDefault="004660B9" w:rsidP="00112B70">
      <w:pPr>
        <w:rPr>
          <w:i/>
        </w:rPr>
      </w:pPr>
    </w:p>
    <w:p w14:paraId="469B17BA" w14:textId="4C3825C1" w:rsidR="006849B0" w:rsidRDefault="006849B0">
      <w:pPr>
        <w:rPr>
          <w:i/>
        </w:rPr>
      </w:pPr>
      <w:r>
        <w:rPr>
          <w:i/>
        </w:rPr>
        <w:br w:type="page"/>
      </w:r>
    </w:p>
    <w:p w14:paraId="488AA0A7" w14:textId="71DDD2BC" w:rsidR="00112B70" w:rsidRDefault="00112B70" w:rsidP="00112B70">
      <w:pPr>
        <w:pStyle w:val="Nagwek3"/>
      </w:pPr>
      <w:bookmarkStart w:id="242" w:name="_Toc137537721"/>
      <w:bookmarkStart w:id="243" w:name="_Toc137537722"/>
      <w:bookmarkStart w:id="244" w:name="_Toc137537723"/>
      <w:bookmarkStart w:id="245" w:name="_Toc137537724"/>
      <w:bookmarkStart w:id="246" w:name="_Toc25140902"/>
      <w:bookmarkEnd w:id="242"/>
      <w:bookmarkEnd w:id="243"/>
      <w:bookmarkEnd w:id="244"/>
      <w:bookmarkEnd w:id="245"/>
      <w:r>
        <w:lastRenderedPageBreak/>
        <w:t xml:space="preserve"> </w:t>
      </w:r>
      <w:bookmarkStart w:id="247" w:name="_Toc146271039"/>
      <w:r>
        <w:t>Korekta wniosku o wykreślenie</w:t>
      </w:r>
      <w:bookmarkEnd w:id="246"/>
      <w:bookmarkEnd w:id="247"/>
      <w:r>
        <w:t xml:space="preserve"> </w:t>
      </w:r>
    </w:p>
    <w:p w14:paraId="09421019" w14:textId="77777777" w:rsidR="00112B70" w:rsidRDefault="00112B70" w:rsidP="00112B70"/>
    <w:p w14:paraId="46703200" w14:textId="07846742" w:rsidR="00112B70" w:rsidRDefault="00112B70" w:rsidP="00112B70">
      <w:pPr>
        <w:rPr>
          <w:b/>
        </w:rPr>
      </w:pPr>
      <w:r>
        <w:t>Korekta wniosku o wykreślenie jest możliwa do edycji w zakresie następujących sekcji:</w:t>
      </w:r>
    </w:p>
    <w:p w14:paraId="593AF633" w14:textId="77777777" w:rsidR="00112B70" w:rsidRPr="007F3609" w:rsidRDefault="00112B70" w:rsidP="00112B70">
      <w:pPr>
        <w:pStyle w:val="Akapitzlist"/>
        <w:numPr>
          <w:ilvl w:val="0"/>
          <w:numId w:val="93"/>
        </w:numPr>
        <w:rPr>
          <w:b/>
        </w:rPr>
      </w:pPr>
      <w:r>
        <w:t>danych dodatkowych dotyczących wniosku o wykreślenie,</w:t>
      </w:r>
    </w:p>
    <w:p w14:paraId="4603F851" w14:textId="596449B7" w:rsidR="00112B70" w:rsidRPr="007F3609" w:rsidRDefault="00112B70" w:rsidP="00112B70">
      <w:pPr>
        <w:pStyle w:val="Akapitzlist"/>
        <w:numPr>
          <w:ilvl w:val="0"/>
          <w:numId w:val="93"/>
        </w:numPr>
        <w:rPr>
          <w:b/>
        </w:rPr>
      </w:pPr>
      <w:r>
        <w:t>załączników.</w:t>
      </w:r>
      <w:r w:rsidRPr="000A7C29">
        <w:rPr>
          <w:noProof/>
          <w:lang w:eastAsia="pl-PL"/>
        </w:rPr>
        <w:t xml:space="preserve"> </w:t>
      </w:r>
    </w:p>
    <w:p w14:paraId="27A77C22" w14:textId="347DD67E" w:rsidR="00112B70" w:rsidRPr="00B17D5C" w:rsidRDefault="00112B70" w:rsidP="00112B70">
      <w:r>
        <w:t>Dane podmiotu oraz dane osoby wypełniającej wni</w:t>
      </w:r>
      <w:r w:rsidR="00B17D5C">
        <w:t xml:space="preserve">osek nie są dostępne do edycji. </w:t>
      </w:r>
      <w:r>
        <w:t xml:space="preserve">Skorygowany wniosek o wykreślenie należy ponownie wysłać do UM wybierając opcję </w:t>
      </w:r>
      <w:r>
        <w:rPr>
          <w:noProof/>
          <w:lang w:eastAsia="pl-PL"/>
        </w:rPr>
        <w:drawing>
          <wp:inline distT="0" distB="0" distL="0" distR="0" wp14:anchorId="32FAFD0D" wp14:editId="5972AFCC">
            <wp:extent cx="410400" cy="216000"/>
            <wp:effectExtent l="0" t="0" r="8890" b="0"/>
            <wp:docPr id="1058" name="Obraz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7"/>
                    <a:stretch>
                      <a:fillRect/>
                    </a:stretch>
                  </pic:blipFill>
                  <pic:spPr>
                    <a:xfrm>
                      <a:off x="0" y="0"/>
                      <a:ext cx="410400" cy="216000"/>
                    </a:xfrm>
                    <a:prstGeom prst="rect">
                      <a:avLst/>
                    </a:prstGeom>
                  </pic:spPr>
                </pic:pic>
              </a:graphicData>
            </a:graphic>
          </wp:inline>
        </w:drawing>
      </w:r>
      <w:r>
        <w:t xml:space="preserve">. Następnie system wyświetli komunikat „czy na pewno wysłać ten wniosek?” </w:t>
      </w:r>
      <w:r w:rsidR="006B7200">
        <w:rPr>
          <w:b/>
        </w:rPr>
        <w:t>[RYSUNEK 2</w:t>
      </w:r>
      <w:r w:rsidR="006849B0">
        <w:rPr>
          <w:b/>
        </w:rPr>
        <w:t>8</w:t>
      </w:r>
      <w:r w:rsidR="00806902">
        <w:rPr>
          <w:b/>
        </w:rPr>
        <w:t>2</w:t>
      </w:r>
      <w:r>
        <w:rPr>
          <w:b/>
        </w:rPr>
        <w:t>].</w:t>
      </w:r>
    </w:p>
    <w:p w14:paraId="5F51E709" w14:textId="16A50534" w:rsidR="00112B70" w:rsidRDefault="006849B0" w:rsidP="00C45420">
      <w:pPr>
        <w:spacing w:after="0"/>
        <w:rPr>
          <w:b/>
        </w:rPr>
      </w:pPr>
      <w:r w:rsidRPr="006849B0">
        <w:rPr>
          <w:noProof/>
          <w:lang w:eastAsia="pl-PL"/>
        </w:rPr>
        <w:drawing>
          <wp:inline distT="0" distB="0" distL="0" distR="0" wp14:anchorId="0B3B6645" wp14:editId="1FCF06AB">
            <wp:extent cx="3627434" cy="1127858"/>
            <wp:effectExtent l="76200" t="76200" r="68580" b="72390"/>
            <wp:docPr id="1771" name="Obraz 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3627434" cy="1127858"/>
                    </a:xfrm>
                    <a:prstGeom prst="rect">
                      <a:avLst/>
                    </a:prstGeom>
                    <a:effectLst>
                      <a:glow rad="63500">
                        <a:schemeClr val="accent1">
                          <a:satMod val="175000"/>
                          <a:alpha val="40000"/>
                        </a:schemeClr>
                      </a:glow>
                    </a:effectLst>
                  </pic:spPr>
                </pic:pic>
              </a:graphicData>
            </a:graphic>
          </wp:inline>
        </w:drawing>
      </w:r>
    </w:p>
    <w:p w14:paraId="1B9A368D" w14:textId="5A9A7351" w:rsidR="006849B0" w:rsidRPr="00E679B3" w:rsidRDefault="006849B0" w:rsidP="006849B0">
      <w:pPr>
        <w:pStyle w:val="Legenda"/>
        <w:rPr>
          <w:noProof/>
        </w:rPr>
      </w:pPr>
      <w:r>
        <w:t>Rysunek 28</w:t>
      </w:r>
      <w:r w:rsidR="00806902">
        <w:t>2</w:t>
      </w:r>
      <w:r>
        <w:t xml:space="preserve"> Komunikat "czy na pewno wysłać ten wniosek?"</w:t>
      </w:r>
    </w:p>
    <w:p w14:paraId="14A3ABE8" w14:textId="77777777" w:rsidR="00112B70" w:rsidRDefault="00112B70" w:rsidP="00112B70"/>
    <w:p w14:paraId="79AFF830" w14:textId="6828C2AF" w:rsidR="00B17D5C" w:rsidRDefault="00B17D5C"/>
    <w:p w14:paraId="64BEC886" w14:textId="1021BF2E" w:rsidR="00112B70" w:rsidRDefault="00112B70" w:rsidP="00112B70">
      <w:r>
        <w:t xml:space="preserve">Aby wysłać wniosek należy wybrać opcję </w:t>
      </w:r>
      <w:r>
        <w:rPr>
          <w:noProof/>
          <w:lang w:eastAsia="pl-PL"/>
        </w:rPr>
        <w:drawing>
          <wp:inline distT="0" distB="0" distL="0" distR="0" wp14:anchorId="44A07DB8" wp14:editId="0F3B07F0">
            <wp:extent cx="734400" cy="216000"/>
            <wp:effectExtent l="0" t="0" r="8890" b="0"/>
            <wp:docPr id="1060" name="Obraz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6"/>
                    <a:stretch>
                      <a:fillRect/>
                    </a:stretch>
                  </pic:blipFill>
                  <pic:spPr>
                    <a:xfrm>
                      <a:off x="0" y="0"/>
                      <a:ext cx="734400" cy="216000"/>
                    </a:xfrm>
                    <a:prstGeom prst="rect">
                      <a:avLst/>
                    </a:prstGeom>
                  </pic:spPr>
                </pic:pic>
              </a:graphicData>
            </a:graphic>
          </wp:inline>
        </w:drawing>
      </w:r>
      <w:r>
        <w:t xml:space="preserve"> lub jeśli anulować wysyłanie wybrać opcję </w:t>
      </w:r>
      <w:r>
        <w:rPr>
          <w:noProof/>
          <w:lang w:eastAsia="pl-PL"/>
        </w:rPr>
        <w:drawing>
          <wp:inline distT="0" distB="0" distL="0" distR="0" wp14:anchorId="18BC5CAC" wp14:editId="66AC483E">
            <wp:extent cx="547200" cy="216000"/>
            <wp:effectExtent l="0" t="0" r="5715" b="0"/>
            <wp:docPr id="1061" name="Obraz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547200" cy="216000"/>
                    </a:xfrm>
                    <a:prstGeom prst="rect">
                      <a:avLst/>
                    </a:prstGeom>
                  </pic:spPr>
                </pic:pic>
              </a:graphicData>
            </a:graphic>
          </wp:inline>
        </w:drawing>
      </w:r>
      <w:r>
        <w:t>.</w:t>
      </w:r>
    </w:p>
    <w:p w14:paraId="541DF974" w14:textId="708C0EFE" w:rsidR="00F11E44" w:rsidRDefault="00112B70" w:rsidP="00112B70">
      <w:r>
        <w:t xml:space="preserve">Skorygowany wniosek o wykreślenie ponownie trafia do zakładki </w:t>
      </w:r>
      <w:r>
        <w:rPr>
          <w:i/>
        </w:rPr>
        <w:t xml:space="preserve">Wnioski złożone </w:t>
      </w:r>
      <w:r>
        <w:t>i czeka na wydanie decyzji przez UM.</w:t>
      </w:r>
    </w:p>
    <w:p w14:paraId="48281FE2" w14:textId="293FCA19" w:rsidR="00273FCF" w:rsidRDefault="00273FCF" w:rsidP="00112B70"/>
    <w:p w14:paraId="3FC5F59C" w14:textId="6C1F867D" w:rsidR="00273FCF" w:rsidRDefault="00273FCF">
      <w:pPr>
        <w:rPr>
          <w:rFonts w:ascii="Calibri" w:eastAsiaTheme="majorEastAsia" w:hAnsi="Calibri" w:cstheme="majorBidi"/>
          <w:color w:val="2E74B5" w:themeColor="accent1" w:themeShade="BF"/>
          <w:sz w:val="26"/>
          <w:szCs w:val="26"/>
          <w:highlight w:val="lightGray"/>
        </w:rPr>
      </w:pPr>
      <w:r>
        <w:rPr>
          <w:rFonts w:ascii="Calibri" w:eastAsiaTheme="majorEastAsia" w:hAnsi="Calibri" w:cstheme="majorBidi"/>
          <w:color w:val="2E74B5" w:themeColor="accent1" w:themeShade="BF"/>
          <w:sz w:val="26"/>
          <w:szCs w:val="26"/>
          <w:highlight w:val="lightGray"/>
        </w:rPr>
        <w:br w:type="page"/>
      </w:r>
    </w:p>
    <w:p w14:paraId="4E58927A" w14:textId="47C14045" w:rsidR="00273FCF" w:rsidRPr="00035975" w:rsidRDefault="002923F3" w:rsidP="00035975">
      <w:pPr>
        <w:pStyle w:val="Nagwek2"/>
        <w:numPr>
          <w:ilvl w:val="0"/>
          <w:numId w:val="11"/>
        </w:numPr>
      </w:pPr>
      <w:r>
        <w:lastRenderedPageBreak/>
        <w:t xml:space="preserve"> </w:t>
      </w:r>
      <w:bookmarkStart w:id="248" w:name="_Toc146271040"/>
      <w:r w:rsidR="00273FCF">
        <w:t>Wycofanie wniosku</w:t>
      </w:r>
      <w:bookmarkEnd w:id="248"/>
    </w:p>
    <w:p w14:paraId="26C89A8E" w14:textId="77777777" w:rsidR="002923F3" w:rsidRDefault="002923F3" w:rsidP="00273FCF">
      <w:pPr>
        <w:rPr>
          <w:noProof/>
          <w:lang w:eastAsia="pl-PL"/>
        </w:rPr>
      </w:pPr>
    </w:p>
    <w:p w14:paraId="229021B2" w14:textId="77777777" w:rsidR="002923F3" w:rsidRDefault="002923F3" w:rsidP="002923F3">
      <w:pPr>
        <w:rPr>
          <w:noProof/>
          <w:lang w:eastAsia="pl-PL"/>
        </w:rPr>
      </w:pPr>
      <w:r>
        <w:rPr>
          <w:noProof/>
          <w:lang w:eastAsia="pl-PL"/>
        </w:rPr>
        <w:t>Operację wycofania oraz dokonania autokorekty wniosku można wykonać dla:</w:t>
      </w:r>
    </w:p>
    <w:p w14:paraId="6A822B9A" w14:textId="77777777" w:rsidR="002923F3" w:rsidRDefault="002923F3" w:rsidP="00035975">
      <w:pPr>
        <w:pStyle w:val="Akapitzlist"/>
        <w:numPr>
          <w:ilvl w:val="0"/>
          <w:numId w:val="135"/>
        </w:numPr>
        <w:rPr>
          <w:noProof/>
          <w:lang w:eastAsia="pl-PL"/>
        </w:rPr>
      </w:pPr>
      <w:r>
        <w:rPr>
          <w:noProof/>
          <w:lang w:eastAsia="pl-PL"/>
        </w:rPr>
        <w:t>wniosku rejestracyjnego,</w:t>
      </w:r>
    </w:p>
    <w:p w14:paraId="28BDCD5C" w14:textId="77777777" w:rsidR="002923F3" w:rsidRDefault="002923F3" w:rsidP="00035975">
      <w:pPr>
        <w:pStyle w:val="Akapitzlist"/>
        <w:numPr>
          <w:ilvl w:val="0"/>
          <w:numId w:val="135"/>
        </w:numPr>
        <w:rPr>
          <w:noProof/>
          <w:lang w:eastAsia="pl-PL"/>
        </w:rPr>
      </w:pPr>
      <w:r>
        <w:rPr>
          <w:noProof/>
          <w:lang w:eastAsia="pl-PL"/>
        </w:rPr>
        <w:t>wniosku aktualizacyjnego,</w:t>
      </w:r>
    </w:p>
    <w:p w14:paraId="6BACB9F6" w14:textId="18B667EE" w:rsidR="002923F3" w:rsidRDefault="002923F3" w:rsidP="00035975">
      <w:pPr>
        <w:pStyle w:val="Akapitzlist"/>
        <w:numPr>
          <w:ilvl w:val="0"/>
          <w:numId w:val="135"/>
        </w:numPr>
        <w:rPr>
          <w:noProof/>
          <w:lang w:eastAsia="pl-PL"/>
        </w:rPr>
      </w:pPr>
      <w:r>
        <w:rPr>
          <w:noProof/>
          <w:lang w:eastAsia="pl-PL"/>
        </w:rPr>
        <w:t xml:space="preserve"> wniosku o wykreślenie.</w:t>
      </w:r>
    </w:p>
    <w:p w14:paraId="6AC886CC" w14:textId="2E50C545" w:rsidR="00273FCF" w:rsidRDefault="00273FCF" w:rsidP="00273FCF">
      <w:pPr>
        <w:rPr>
          <w:noProof/>
          <w:lang w:eastAsia="pl-PL"/>
        </w:rPr>
      </w:pPr>
      <w:r>
        <w:rPr>
          <w:noProof/>
          <w:lang w:eastAsia="pl-PL"/>
        </w:rPr>
        <w:t xml:space="preserve">Aby dokonać wycofania wniosku należy z poziomu listy wniosków znajdując się w zakładce </w:t>
      </w:r>
      <w:r w:rsidRPr="00F11E44">
        <w:rPr>
          <w:i/>
          <w:noProof/>
          <w:lang w:eastAsia="pl-PL"/>
        </w:rPr>
        <w:t xml:space="preserve">Wnioski złożone </w:t>
      </w:r>
      <w:r>
        <w:rPr>
          <w:noProof/>
          <w:lang w:eastAsia="pl-PL"/>
        </w:rPr>
        <w:t xml:space="preserve">wybrać opcję </w:t>
      </w:r>
      <w:r>
        <w:rPr>
          <w:noProof/>
          <w:lang w:eastAsia="pl-PL"/>
        </w:rPr>
        <w:drawing>
          <wp:inline distT="0" distB="0" distL="0" distR="0" wp14:anchorId="50BAE5F6" wp14:editId="3F91B776">
            <wp:extent cx="975360" cy="220702"/>
            <wp:effectExtent l="38100" t="38100" r="34290" b="4635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rotWithShape="1">
                    <a:blip r:embed="rId15">
                      <a:extLst>
                        <a:ext uri="{28A0092B-C50C-407E-A947-70E740481C1C}">
                          <a14:useLocalDpi xmlns:a14="http://schemas.microsoft.com/office/drawing/2010/main" val="0"/>
                        </a:ext>
                      </a:extLst>
                    </a:blip>
                    <a:srcRect l="9541" t="51781" r="12448" b="13506"/>
                    <a:stretch/>
                  </pic:blipFill>
                  <pic:spPr bwMode="auto">
                    <a:xfrm>
                      <a:off x="0" y="0"/>
                      <a:ext cx="1009971" cy="228534"/>
                    </a:xfrm>
                    <a:prstGeom prst="rect">
                      <a:avLst/>
                    </a:prstGeom>
                    <a:ln w="9525" cap="flat" cmpd="sng" algn="ctr">
                      <a:noFill/>
                      <a:prstDash val="solid"/>
                      <a:round/>
                      <a:headEnd type="none" w="med" len="med"/>
                      <a:tailEnd type="none" w="med" len="med"/>
                    </a:ln>
                    <a:effectLst>
                      <a:glow rad="38100">
                        <a:schemeClr val="bg2">
                          <a:lumMod val="75000"/>
                          <a:alpha val="40000"/>
                        </a:schemeClr>
                      </a:glow>
                    </a:effectLst>
                    <a:extLst>
                      <a:ext uri="{53640926-AAD7-44D8-BBD7-CCE9431645EC}">
                        <a14:shadowObscured xmlns:a14="http://schemas.microsoft.com/office/drawing/2010/main"/>
                      </a:ext>
                    </a:extLst>
                  </pic:spPr>
                </pic:pic>
              </a:graphicData>
            </a:graphic>
          </wp:inline>
        </w:drawing>
      </w:r>
      <w:r>
        <w:rPr>
          <w:noProof/>
          <w:lang w:eastAsia="pl-PL"/>
        </w:rPr>
        <w:t xml:space="preserve"> </w:t>
      </w:r>
      <w:r w:rsidRPr="00F11E44">
        <w:rPr>
          <w:b/>
          <w:noProof/>
          <w:lang w:eastAsia="pl-PL"/>
        </w:rPr>
        <w:t>[RYSUNEK</w:t>
      </w:r>
      <w:r w:rsidR="00806902">
        <w:rPr>
          <w:b/>
          <w:noProof/>
          <w:lang w:eastAsia="pl-PL"/>
        </w:rPr>
        <w:t xml:space="preserve"> 283</w:t>
      </w:r>
      <w:r w:rsidRPr="00F11E44">
        <w:rPr>
          <w:b/>
          <w:noProof/>
          <w:lang w:eastAsia="pl-PL"/>
        </w:rPr>
        <w:t>].</w:t>
      </w:r>
      <w:r>
        <w:rPr>
          <w:noProof/>
          <w:lang w:eastAsia="pl-PL"/>
        </w:rPr>
        <w:t xml:space="preserve">  </w:t>
      </w:r>
    </w:p>
    <w:p w14:paraId="44F766DE" w14:textId="77777777" w:rsidR="006B3C5E" w:rsidRDefault="006B3C5E" w:rsidP="006B3C5E"/>
    <w:p w14:paraId="47E6EF42" w14:textId="4640F4AD" w:rsidR="006B3C5E" w:rsidRPr="006B3C5E" w:rsidRDefault="006B3C5E" w:rsidP="006B3C5E">
      <w:r w:rsidRPr="006B3C5E">
        <w:t>Dostępność przycisku jest zależna od statusu wniosku po stronie Urzędu Marszałkowskiego, do którego wpłynął wniosek:</w:t>
      </w:r>
    </w:p>
    <w:p w14:paraId="01758FD8" w14:textId="77777777" w:rsidR="006B3C5E" w:rsidRDefault="006B3C5E" w:rsidP="006B3C5E">
      <w:pPr>
        <w:pStyle w:val="Akapitzlist"/>
        <w:numPr>
          <w:ilvl w:val="0"/>
          <w:numId w:val="132"/>
        </w:numPr>
      </w:pPr>
      <w:r w:rsidRPr="006B3C5E">
        <w:t>jeśli wniosek został pobrany do obsługi – przycisk jest nie</w:t>
      </w:r>
      <w:r>
        <w:t xml:space="preserve">aktywny z </w:t>
      </w:r>
      <w:r w:rsidRPr="006B3C5E">
        <w:t>uwagi na trwającą weryfikację wniosku</w:t>
      </w:r>
      <w:r>
        <w:t xml:space="preserve">, </w:t>
      </w:r>
    </w:p>
    <w:p w14:paraId="3495EE9C" w14:textId="73A476A2" w:rsidR="006B3C5E" w:rsidRDefault="006B3C5E" w:rsidP="00035975">
      <w:pPr>
        <w:pStyle w:val="Akapitzlist"/>
        <w:numPr>
          <w:ilvl w:val="0"/>
          <w:numId w:val="132"/>
        </w:numPr>
      </w:pPr>
      <w:r w:rsidRPr="006B3C5E">
        <w:t>jeśli wniosek nie został</w:t>
      </w:r>
      <w:r>
        <w:t xml:space="preserve"> pobrany do obsługi – przycisk </w:t>
      </w:r>
      <w:r w:rsidRPr="006B3C5E">
        <w:t>jest aktywny</w:t>
      </w:r>
      <w:r>
        <w:t>.</w:t>
      </w:r>
    </w:p>
    <w:p w14:paraId="0768116D" w14:textId="77777777" w:rsidR="006B3C5E" w:rsidRDefault="006B3C5E" w:rsidP="000168EB"/>
    <w:p w14:paraId="29E8221E" w14:textId="317B0A5E" w:rsidR="00273FCF" w:rsidRDefault="00DE2542" w:rsidP="00273FCF">
      <w:pPr>
        <w:rPr>
          <w:rFonts w:ascii="Calibri" w:eastAsiaTheme="majorEastAsia" w:hAnsi="Calibri" w:cstheme="majorBidi"/>
          <w:color w:val="2E74B5" w:themeColor="accent1" w:themeShade="BF"/>
          <w:sz w:val="26"/>
          <w:szCs w:val="26"/>
        </w:rPr>
      </w:pPr>
      <w:r>
        <w:rPr>
          <w:noProof/>
          <w:lang w:eastAsia="pl-PL"/>
        </w:rPr>
        <mc:AlternateContent>
          <mc:Choice Requires="wps">
            <w:drawing>
              <wp:anchor distT="0" distB="0" distL="114300" distR="114300" simplePos="0" relativeHeight="251853312" behindDoc="0" locked="0" layoutInCell="1" allowOverlap="1" wp14:anchorId="58499595" wp14:editId="01431C8E">
                <wp:simplePos x="0" y="0"/>
                <wp:positionH relativeFrom="margin">
                  <wp:posOffset>60325</wp:posOffset>
                </wp:positionH>
                <wp:positionV relativeFrom="paragraph">
                  <wp:posOffset>1957705</wp:posOffset>
                </wp:positionV>
                <wp:extent cx="2979420" cy="251460"/>
                <wp:effectExtent l="0" t="0" r="0" b="0"/>
                <wp:wrapNone/>
                <wp:docPr id="21" name="Pole tekstowe 21"/>
                <wp:cNvGraphicFramePr/>
                <a:graphic xmlns:a="http://schemas.openxmlformats.org/drawingml/2006/main">
                  <a:graphicData uri="http://schemas.microsoft.com/office/word/2010/wordprocessingShape">
                    <wps:wsp>
                      <wps:cNvSpPr txBox="1"/>
                      <wps:spPr>
                        <a:xfrm>
                          <a:off x="0" y="0"/>
                          <a:ext cx="2979420" cy="251460"/>
                        </a:xfrm>
                        <a:prstGeom prst="rect">
                          <a:avLst/>
                        </a:prstGeom>
                        <a:solidFill>
                          <a:schemeClr val="lt1"/>
                        </a:solidFill>
                        <a:ln w="6350">
                          <a:noFill/>
                        </a:ln>
                      </wps:spPr>
                      <wps:txbx>
                        <w:txbxContent>
                          <w:p w14:paraId="39705DFD" w14:textId="552BC5A6" w:rsidR="002923F3" w:rsidRPr="00572290" w:rsidRDefault="002923F3" w:rsidP="00DE2542">
                            <w:pPr>
                              <w:pStyle w:val="Legenda"/>
                              <w:ind w:hanging="142"/>
                              <w:rPr>
                                <w:noProof/>
                              </w:rPr>
                            </w:pPr>
                            <w:r>
                              <w:t xml:space="preserve">Rysunek 283 Zakładka wnioski złożone </w:t>
                            </w:r>
                          </w:p>
                          <w:p w14:paraId="1D6759AB" w14:textId="77777777" w:rsidR="002923F3" w:rsidRDefault="002923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99595" id="Pole tekstowe 21" o:spid="_x0000_s1033" type="#_x0000_t202" style="position:absolute;left:0;text-align:left;margin-left:4.75pt;margin-top:154.15pt;width:234.6pt;height:19.8pt;z-index:251853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" fillcolor="white [3201]" stroked="f" strokeweight=".5pt">
                <v:textbox>
                  <w:txbxContent>
                    <w:p w14:paraId="39705DFD" w14:textId="552BC5A6" w:rsidR="002923F3" w:rsidRPr="00572290" w:rsidRDefault="002923F3" w:rsidP="00DE2542">
                      <w:pPr>
                        <w:pStyle w:val="Legenda"/>
                        <w:ind w:hanging="142"/>
                        <w:rPr>
                          <w:noProof/>
                        </w:rPr>
                      </w:pPr>
                      <w:r>
                        <w:t xml:space="preserve">Rysunek 283 Zakładka wnioski złożone </w:t>
                      </w:r>
                    </w:p>
                    <w:p w14:paraId="1D6759AB" w14:textId="77777777" w:rsidR="002923F3" w:rsidRDefault="002923F3"/>
                  </w:txbxContent>
                </v:textbox>
                <w10:wrap anchorx="margin"/>
              </v:shape>
            </w:pict>
          </mc:Fallback>
        </mc:AlternateContent>
      </w:r>
      <w:r w:rsidR="00273FCF">
        <w:rPr>
          <w:noProof/>
          <w:lang w:eastAsia="pl-PL"/>
        </w:rPr>
        <mc:AlternateContent>
          <mc:Choice Requires="wpg">
            <w:drawing>
              <wp:inline distT="0" distB="0" distL="0" distR="0" wp14:anchorId="67241D6E" wp14:editId="17D0FAA6">
                <wp:extent cx="8892540" cy="1970405"/>
                <wp:effectExtent l="76200" t="76200" r="80010" b="67945"/>
                <wp:docPr id="16" name="Grupa 16"/>
                <wp:cNvGraphicFramePr/>
                <a:graphic xmlns:a="http://schemas.openxmlformats.org/drawingml/2006/main">
                  <a:graphicData uri="http://schemas.microsoft.com/office/word/2010/wordprocessingGroup">
                    <wpg:wgp>
                      <wpg:cNvGrpSpPr/>
                      <wpg:grpSpPr>
                        <a:xfrm>
                          <a:off x="0" y="0"/>
                          <a:ext cx="8892540" cy="1970405"/>
                          <a:chOff x="0" y="0"/>
                          <a:chExt cx="8892540" cy="1970405"/>
                        </a:xfrm>
                        <a:effectLst>
                          <a:glow rad="63500">
                            <a:schemeClr val="accent1">
                              <a:alpha val="40000"/>
                            </a:schemeClr>
                          </a:glow>
                        </a:effectLst>
                      </wpg:grpSpPr>
                      <pic:pic xmlns:pic="http://schemas.openxmlformats.org/drawingml/2006/picture">
                        <pic:nvPicPr>
                          <pic:cNvPr id="18" name="Obraz 18"/>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8892540" cy="1828165"/>
                          </a:xfrm>
                          <a:prstGeom prst="rect">
                            <a:avLst/>
                          </a:prstGeom>
                          <a:effectLst/>
                        </pic:spPr>
                      </pic:pic>
                      <pic:pic xmlns:pic="http://schemas.openxmlformats.org/drawingml/2006/picture">
                        <pic:nvPicPr>
                          <pic:cNvPr id="19" name="Obraz 19"/>
                          <pic:cNvPicPr>
                            <a:picLocks noChangeAspect="1"/>
                          </pic:cNvPicPr>
                        </pic:nvPicPr>
                        <pic:blipFill rotWithShape="1">
                          <a:blip r:embed="rId15">
                            <a:extLst>
                              <a:ext uri="{28A0092B-C50C-407E-A947-70E740481C1C}">
                                <a14:useLocalDpi xmlns:a14="http://schemas.microsoft.com/office/drawing/2010/main" val="0"/>
                              </a:ext>
                            </a:extLst>
                          </a:blip>
                          <a:srcRect l="3863" t="51788" r="4340" b="4669"/>
                          <a:stretch/>
                        </pic:blipFill>
                        <pic:spPr bwMode="auto">
                          <a:xfrm>
                            <a:off x="7654218" y="1752600"/>
                            <a:ext cx="902970" cy="21780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5498C18" id="Grupa 16" o:spid="_x0000_s1026" style="width:700.2pt;height:155.15pt;mso-position-horizontal-relative:char;mso-position-vertical-relative:line" coordsize="88925,19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">
                <v:shape id="Obraz 18" o:spid="_x0000_s1027" type="#_x0000_t75" style="position:absolute;width:88925;height:1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">
                  <v:imagedata r:id="rId16" o:title=""/>
                  <v:path arrowok="t"/>
                </v:shape>
                <v:shape id="Obraz 19" o:spid="_x0000_s1028" type="#_x0000_t75" style="position:absolute;left:76542;top:17526;width:9029;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">
                  <v:imagedata r:id="rId17" o:title="" croptop="33940f" cropbottom="3060f" cropleft="2532f" cropright="2844f"/>
                  <v:path arrowok="t"/>
                </v:shape>
                <w10:anchorlock/>
              </v:group>
            </w:pict>
          </mc:Fallback>
        </mc:AlternateContent>
      </w:r>
    </w:p>
    <w:p w14:paraId="60BDD459" w14:textId="7E35BAC9" w:rsidR="006B3C5E" w:rsidRDefault="006B3C5E" w:rsidP="000168EB"/>
    <w:p w14:paraId="2AC2BB73" w14:textId="1D2B1337" w:rsidR="00273FCF" w:rsidRPr="001B0D75" w:rsidRDefault="00273FCF" w:rsidP="00273FCF">
      <w:pPr>
        <w:rPr>
          <w:b/>
        </w:rPr>
      </w:pPr>
      <w:r>
        <w:lastRenderedPageBreak/>
        <w:t xml:space="preserve">Następnie system wyświetli komunikat </w:t>
      </w:r>
      <w:r w:rsidR="00806902">
        <w:rPr>
          <w:b/>
        </w:rPr>
        <w:t>[RYSUNEK 284</w:t>
      </w:r>
      <w:r>
        <w:rPr>
          <w:b/>
        </w:rPr>
        <w:t>].</w:t>
      </w:r>
    </w:p>
    <w:p w14:paraId="107761C0" w14:textId="356937FC" w:rsidR="00273FCF" w:rsidRDefault="00DE2542" w:rsidP="00035975">
      <w:pPr>
        <w:spacing w:after="0"/>
        <w:rPr>
          <w:rFonts w:ascii="Calibri" w:eastAsiaTheme="majorEastAsia" w:hAnsi="Calibri" w:cstheme="majorBidi"/>
          <w:color w:val="2E74B5" w:themeColor="accent1" w:themeShade="BF"/>
          <w:sz w:val="26"/>
          <w:szCs w:val="26"/>
          <w:highlight w:val="lightGray"/>
        </w:rPr>
      </w:pPr>
      <w:r w:rsidRPr="00DE2542">
        <w:rPr>
          <w:rFonts w:ascii="Calibri" w:eastAsiaTheme="majorEastAsia" w:hAnsi="Calibri" w:cstheme="majorBidi"/>
          <w:noProof/>
          <w:color w:val="2E74B5" w:themeColor="accent1" w:themeShade="BF"/>
          <w:sz w:val="26"/>
          <w:szCs w:val="26"/>
          <w:lang w:eastAsia="pl-PL"/>
        </w:rPr>
        <w:lastRenderedPageBreak/>
        <w:drawing>
          <wp:inline distT="0" distB="0" distL="0" distR="0" wp14:anchorId="35AECF72" wp14:editId="340381A5">
            <wp:extent cx="2576247" cy="5433060"/>
            <wp:effectExtent l="76200" t="76200" r="71755" b="7239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8"/>
                    <a:srcRect t="2517"/>
                    <a:stretch/>
                  </pic:blipFill>
                  <pic:spPr bwMode="auto">
                    <a:xfrm>
                      <a:off x="0" y="0"/>
                      <a:ext cx="2587231" cy="5456225"/>
                    </a:xfrm>
                    <a:prstGeom prst="rect">
                      <a:avLst/>
                    </a:prstGeom>
                    <a:ln>
                      <a:noFill/>
                    </a:ln>
                    <a:effectLst>
                      <a:glow rad="63500">
                        <a:srgbClr val="5B9BD5">
                          <a:alpha val="40000"/>
                        </a:srgbClr>
                      </a:glow>
                    </a:effectLst>
                    <a:extLst>
                      <a:ext uri="{53640926-AAD7-44D8-BBD7-CCE9431645EC}">
                        <a14:shadowObscured xmlns:a14="http://schemas.microsoft.com/office/drawing/2010/main"/>
                      </a:ext>
                    </a:extLst>
                  </pic:spPr>
                </pic:pic>
              </a:graphicData>
            </a:graphic>
          </wp:inline>
        </w:drawing>
      </w:r>
    </w:p>
    <w:p w14:paraId="7317F2C2" w14:textId="056E117F" w:rsidR="00DE2542" w:rsidRDefault="00DE2542" w:rsidP="00DE2542">
      <w:pPr>
        <w:pStyle w:val="Legenda"/>
        <w:ind w:hanging="142"/>
      </w:pPr>
      <w:r>
        <w:t>Rysunek 28</w:t>
      </w:r>
      <w:r w:rsidR="00806902">
        <w:t>4</w:t>
      </w:r>
      <w:r>
        <w:t xml:space="preserve"> Komunikat podczas wycofania wniosku </w:t>
      </w:r>
    </w:p>
    <w:p w14:paraId="5AFBF3B2" w14:textId="0B9417BA" w:rsidR="00DE2542" w:rsidRDefault="00DE2542" w:rsidP="00DE2542">
      <w:r>
        <w:lastRenderedPageBreak/>
        <w:t xml:space="preserve">Aby wycofać wniosek należy wybrać opcję </w:t>
      </w:r>
      <w:r w:rsidRPr="00DE2542">
        <w:rPr>
          <w:noProof/>
          <w:lang w:eastAsia="pl-PL"/>
        </w:rPr>
        <w:drawing>
          <wp:inline distT="0" distB="0" distL="0" distR="0" wp14:anchorId="7BF3D6DF" wp14:editId="47B6C552">
            <wp:extent cx="731825" cy="203200"/>
            <wp:effectExtent l="0" t="0" r="0" b="635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9"/>
                    <a:srcRect l="4818" t="12966" r="4726" b="14748"/>
                    <a:stretch/>
                  </pic:blipFill>
                  <pic:spPr bwMode="auto">
                    <a:xfrm>
                      <a:off x="0" y="0"/>
                      <a:ext cx="734400" cy="203915"/>
                    </a:xfrm>
                    <a:prstGeom prst="rect">
                      <a:avLst/>
                    </a:prstGeom>
                    <a:ln>
                      <a:noFill/>
                    </a:ln>
                    <a:extLst>
                      <a:ext uri="{53640926-AAD7-44D8-BBD7-CCE9431645EC}">
                        <a14:shadowObscured xmlns:a14="http://schemas.microsoft.com/office/drawing/2010/main"/>
                      </a:ext>
                    </a:extLst>
                  </pic:spPr>
                </pic:pic>
              </a:graphicData>
            </a:graphic>
          </wp:inline>
        </w:drawing>
      </w:r>
      <w:r>
        <w:t xml:space="preserve">  lub jeśli zrezygnować z wycofania wybrać opcję </w:t>
      </w:r>
      <w:r>
        <w:rPr>
          <w:noProof/>
          <w:lang w:eastAsia="pl-PL"/>
        </w:rPr>
        <w:drawing>
          <wp:inline distT="0" distB="0" distL="0" distR="0" wp14:anchorId="0F667475" wp14:editId="688E72DC">
            <wp:extent cx="547200" cy="216000"/>
            <wp:effectExtent l="0" t="0" r="5715"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7"/>
                    <a:stretch>
                      <a:fillRect/>
                    </a:stretch>
                  </pic:blipFill>
                  <pic:spPr>
                    <a:xfrm>
                      <a:off x="0" y="0"/>
                      <a:ext cx="547200" cy="216000"/>
                    </a:xfrm>
                    <a:prstGeom prst="rect">
                      <a:avLst/>
                    </a:prstGeom>
                  </pic:spPr>
                </pic:pic>
              </a:graphicData>
            </a:graphic>
          </wp:inline>
        </w:drawing>
      </w:r>
      <w:r>
        <w:t>.</w:t>
      </w:r>
    </w:p>
    <w:p w14:paraId="01051BED" w14:textId="0D0D81BD" w:rsidR="006B3C5E" w:rsidRDefault="006B3C5E" w:rsidP="006B3C5E">
      <w:r>
        <w:t xml:space="preserve">Wycofany wniosek o ponownie trafia do zakładki </w:t>
      </w:r>
      <w:r>
        <w:rPr>
          <w:i/>
        </w:rPr>
        <w:t>Wnioski złożone</w:t>
      </w:r>
      <w:r>
        <w:t xml:space="preserve">. </w:t>
      </w:r>
      <w:r w:rsidRPr="006B3C5E">
        <w:t>Użytkownik ma możliwość</w:t>
      </w:r>
      <w:r>
        <w:t xml:space="preserve"> edycji wycofanego wniosku oraz ponownego złożenia sprawy do Urzędu Marszałkowskiego lub usunięcia wycofanego wniosku. </w:t>
      </w:r>
      <w:r>
        <w:rPr>
          <w:b/>
        </w:rPr>
        <w:t>[RYSUNEK 28</w:t>
      </w:r>
      <w:r w:rsidR="00806902">
        <w:rPr>
          <w:b/>
        </w:rPr>
        <w:t>5</w:t>
      </w:r>
      <w:r>
        <w:rPr>
          <w:b/>
        </w:rPr>
        <w:t>].</w:t>
      </w:r>
    </w:p>
    <w:p w14:paraId="694B596E" w14:textId="77777777" w:rsidR="006B3C5E" w:rsidRDefault="006B3C5E" w:rsidP="006B3C5E">
      <w:pPr>
        <w:spacing w:after="0"/>
      </w:pPr>
      <w:r w:rsidRPr="00C80D66">
        <w:rPr>
          <w:noProof/>
          <w:lang w:eastAsia="pl-PL"/>
        </w:rPr>
        <w:drawing>
          <wp:inline distT="0" distB="0" distL="0" distR="0" wp14:anchorId="54C374DE" wp14:editId="69674555">
            <wp:extent cx="8911590" cy="1816735"/>
            <wp:effectExtent l="76200" t="76200" r="80010" b="69215"/>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911590" cy="1816735"/>
                    </a:xfrm>
                    <a:prstGeom prst="rect">
                      <a:avLst/>
                    </a:prstGeom>
                    <a:effectLst>
                      <a:glow rad="63500">
                        <a:schemeClr val="accent1">
                          <a:satMod val="175000"/>
                          <a:alpha val="40000"/>
                        </a:schemeClr>
                      </a:glow>
                    </a:effectLst>
                  </pic:spPr>
                </pic:pic>
              </a:graphicData>
            </a:graphic>
          </wp:inline>
        </w:drawing>
      </w:r>
    </w:p>
    <w:p w14:paraId="0AB2D271" w14:textId="420BE633" w:rsidR="006B3C5E" w:rsidRPr="006D596B" w:rsidRDefault="006B3C5E" w:rsidP="006B3C5E">
      <w:pPr>
        <w:pStyle w:val="Legenda"/>
        <w:rPr>
          <w:noProof/>
        </w:rPr>
      </w:pPr>
      <w:r>
        <w:t>Rysunek 28</w:t>
      </w:r>
      <w:r w:rsidR="00806902">
        <w:t>5</w:t>
      </w:r>
      <w:r>
        <w:t xml:space="preserve"> Zakłada wnioski robocze</w:t>
      </w:r>
    </w:p>
    <w:p w14:paraId="73A9D0FD" w14:textId="107B076E" w:rsidR="006B3C5E" w:rsidRDefault="006B3C5E" w:rsidP="006B3C5E">
      <w:r>
        <w:t xml:space="preserve">Wniosek roboczy jest edytowalny w każdym zakresie poprzez opcję </w:t>
      </w:r>
      <w:r>
        <w:rPr>
          <w:noProof/>
          <w:lang w:eastAsia="pl-PL"/>
        </w:rPr>
        <w:drawing>
          <wp:inline distT="0" distB="0" distL="0" distR="0" wp14:anchorId="39DBC22B" wp14:editId="3EB4C1DD">
            <wp:extent cx="619200" cy="216000"/>
            <wp:effectExtent l="38100" t="38100" r="28575" b="3175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9200" cy="216000"/>
                    </a:xfrm>
                    <a:prstGeom prst="rect">
                      <a:avLst/>
                    </a:prstGeom>
                    <a:effectLst>
                      <a:glow rad="38100">
                        <a:schemeClr val="bg1">
                          <a:lumMod val="65000"/>
                          <a:alpha val="40000"/>
                        </a:schemeClr>
                      </a:glow>
                    </a:effectLst>
                  </pic:spPr>
                </pic:pic>
              </a:graphicData>
            </a:graphic>
          </wp:inline>
        </w:drawing>
      </w:r>
      <w:r>
        <w:t xml:space="preserve">.  Aby usunąć wniosek należy wybrać opcję </w:t>
      </w:r>
      <w:r>
        <w:rPr>
          <w:noProof/>
          <w:lang w:eastAsia="pl-PL"/>
        </w:rPr>
        <w:drawing>
          <wp:inline distT="0" distB="0" distL="0" distR="0" wp14:anchorId="377E17BF" wp14:editId="7B61D9C4">
            <wp:extent cx="529200" cy="216000"/>
            <wp:effectExtent l="38100" t="38100" r="42545" b="3175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9200" cy="216000"/>
                    </a:xfrm>
                    <a:prstGeom prst="rect">
                      <a:avLst/>
                    </a:prstGeom>
                    <a:effectLst>
                      <a:glow rad="38100">
                        <a:schemeClr val="bg1">
                          <a:lumMod val="65000"/>
                          <a:alpha val="40000"/>
                        </a:schemeClr>
                      </a:glow>
                    </a:effectLst>
                  </pic:spPr>
                </pic:pic>
              </a:graphicData>
            </a:graphic>
          </wp:inline>
        </w:drawing>
      </w:r>
      <w:r>
        <w:t>.</w:t>
      </w:r>
    </w:p>
    <w:p w14:paraId="4B5EFF5B" w14:textId="5D5770F0" w:rsidR="00DE2542" w:rsidRDefault="008A7738" w:rsidP="00035975">
      <w:pPr>
        <w:spacing w:line="360" w:lineRule="auto"/>
      </w:pPr>
      <w:r w:rsidRPr="008A7738">
        <w:t xml:space="preserve">W momencie wycofania wniosku przez użytkownika </w:t>
      </w:r>
      <w:r>
        <w:t xml:space="preserve">w </w:t>
      </w:r>
      <w:r w:rsidRPr="008A7738">
        <w:t>System</w:t>
      </w:r>
      <w:r>
        <w:t>ie BDO zapisywana jest historia</w:t>
      </w:r>
      <w:r w:rsidRPr="008A7738">
        <w:t xml:space="preserve"> wniosku dla którego została wykonana operacja.</w:t>
      </w:r>
    </w:p>
    <w:p w14:paraId="19F9097E" w14:textId="77777777" w:rsidR="008A7738" w:rsidRDefault="008A7738">
      <w:r>
        <w:t>Użytkownik podmiotu składającego wniosek może wielokrotnie wycofywać wniosek oraz składać jego korektę, aż do momentu pobrania wniosku do obsługi przez pracownika Urzędu Marszałkowskiego.</w:t>
      </w:r>
    </w:p>
    <w:p w14:paraId="2066F20F" w14:textId="54D6248A" w:rsidR="008A7738" w:rsidRDefault="008A7738">
      <w:r>
        <w:t>Dla podmiotu, który posiada wniosek w statusie wycofany, nie ma możliwości utworzenia nowego wniosku (dowolnego typu) przed wykonaniem operacji usunięcia wycofanego wniosku (niezależnie od jego typu).</w:t>
      </w:r>
    </w:p>
    <w:p w14:paraId="5076BCAD" w14:textId="58751CC4" w:rsidR="00DE2542" w:rsidRDefault="008A7738">
      <w:r>
        <w:t xml:space="preserve">Do wycofanego wniosku ma dostęp każdy użytkownik Podmiotu, którego wniosek dotyczy pod warunkiem, że posiada uprawnienia do Modułu Elektronicznych wniosków. </w:t>
      </w:r>
    </w:p>
    <w:p w14:paraId="1A56B6C3" w14:textId="77777777" w:rsidR="00DE2542" w:rsidRPr="00363178" w:rsidRDefault="00DE2542" w:rsidP="00363178"/>
    <w:p w14:paraId="0F38EAF7" w14:textId="54BDF0CD" w:rsidR="00273FCF" w:rsidRPr="00112B70" w:rsidRDefault="00273FCF" w:rsidP="00273FCF">
      <w:pPr>
        <w:rPr>
          <w:i/>
        </w:rPr>
      </w:pPr>
    </w:p>
    <w:sectPr w:rsidR="00273FCF" w:rsidRPr="00112B70" w:rsidSect="00FA2299">
      <w:headerReference w:type="default" r:id="rId550"/>
      <w:footerReference w:type="default" r:id="rId551"/>
      <w:pgSz w:w="16838" w:h="11906" w:orient="landscape"/>
      <w:pgMar w:top="1418" w:right="138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32409" w14:textId="77777777" w:rsidR="00686D49" w:rsidRDefault="00686D49" w:rsidP="0052758A">
      <w:pPr>
        <w:spacing w:after="0" w:line="240" w:lineRule="auto"/>
      </w:pPr>
      <w:r>
        <w:separator/>
      </w:r>
    </w:p>
  </w:endnote>
  <w:endnote w:type="continuationSeparator" w:id="0">
    <w:p w14:paraId="63650703" w14:textId="77777777" w:rsidR="00686D49" w:rsidRDefault="00686D49" w:rsidP="00527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732501"/>
      <w:docPartObj>
        <w:docPartGallery w:val="Page Numbers (Bottom of Page)"/>
        <w:docPartUnique/>
      </w:docPartObj>
    </w:sdtPr>
    <w:sdtEndPr/>
    <w:sdtContent>
      <w:p w14:paraId="1DFA6B18" w14:textId="1C49C29E" w:rsidR="002923F3" w:rsidRDefault="002923F3">
        <w:pPr>
          <w:pStyle w:val="Stopka"/>
          <w:jc w:val="right"/>
        </w:pPr>
        <w:r>
          <w:rPr>
            <w:b/>
            <w:noProof/>
            <w:lang w:eastAsia="pl-PL"/>
          </w:rPr>
          <w:drawing>
            <wp:anchor distT="0" distB="0" distL="114300" distR="114300" simplePos="0" relativeHeight="251659264" behindDoc="1" locked="0" layoutInCell="1" allowOverlap="1" wp14:anchorId="2B02BFFC" wp14:editId="238BEE55">
              <wp:simplePos x="0" y="0"/>
              <wp:positionH relativeFrom="margin">
                <wp:align>center</wp:align>
              </wp:positionH>
              <wp:positionV relativeFrom="paragraph">
                <wp:posOffset>113030</wp:posOffset>
              </wp:positionV>
              <wp:extent cx="714375" cy="352425"/>
              <wp:effectExtent l="0" t="0" r="9525" b="9525"/>
              <wp:wrapNone/>
              <wp:docPr id="1479" name="Obraz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BDO_beztekst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4375" cy="352425"/>
                      </a:xfrm>
                      <a:prstGeom prst="rect">
                        <a:avLst/>
                      </a:prstGeom>
                    </pic:spPr>
                  </pic:pic>
                </a:graphicData>
              </a:graphic>
            </wp:anchor>
          </w:drawing>
        </w:r>
        <w:r>
          <w:t xml:space="preserve">Strona | </w:t>
        </w:r>
        <w:r>
          <w:fldChar w:fldCharType="begin"/>
        </w:r>
        <w:r>
          <w:instrText>PAGE   \* MERGEFORMAT</w:instrText>
        </w:r>
        <w:r>
          <w:fldChar w:fldCharType="separate"/>
        </w:r>
        <w:r w:rsidR="00C612A4">
          <w:rPr>
            <w:noProof/>
          </w:rPr>
          <w:t>3</w:t>
        </w:r>
        <w:r>
          <w:rPr>
            <w:noProof/>
          </w:rPr>
          <w:fldChar w:fldCharType="end"/>
        </w:r>
      </w:p>
    </w:sdtContent>
  </w:sdt>
  <w:p w14:paraId="2AEB3B9B" w14:textId="77777777" w:rsidR="002923F3" w:rsidRDefault="002923F3">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05877" w14:textId="77777777" w:rsidR="00686D49" w:rsidRDefault="00686D49" w:rsidP="0052758A">
      <w:pPr>
        <w:spacing w:after="0" w:line="240" w:lineRule="auto"/>
      </w:pPr>
      <w:r>
        <w:separator/>
      </w:r>
    </w:p>
  </w:footnote>
  <w:footnote w:type="continuationSeparator" w:id="0">
    <w:p w14:paraId="3A5721C3" w14:textId="77777777" w:rsidR="00686D49" w:rsidRDefault="00686D49" w:rsidP="00527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5F118" w14:textId="4FA42ECC" w:rsidR="002923F3" w:rsidRDefault="002923F3">
    <w:pPr>
      <w:pStyle w:val="Nagwek"/>
    </w:pPr>
    <w:r>
      <w:rPr>
        <w:noProof/>
        <w:lang w:eastAsia="pl-PL"/>
      </w:rPr>
      <mc:AlternateContent>
        <mc:Choice Requires="wpg">
          <w:drawing>
            <wp:anchor distT="0" distB="0" distL="114300" distR="114300" simplePos="0" relativeHeight="251661312" behindDoc="0" locked="0" layoutInCell="1" allowOverlap="1" wp14:anchorId="68A41B47" wp14:editId="470105BD">
              <wp:simplePos x="0" y="0"/>
              <wp:positionH relativeFrom="page">
                <wp:posOffset>3010535</wp:posOffset>
              </wp:positionH>
              <wp:positionV relativeFrom="paragraph">
                <wp:posOffset>-294808</wp:posOffset>
              </wp:positionV>
              <wp:extent cx="4307205" cy="389255"/>
              <wp:effectExtent l="0" t="0" r="17145" b="10795"/>
              <wp:wrapSquare wrapText="bothSides"/>
              <wp:docPr id="1011" name="Grupa 1011"/>
              <wp:cNvGraphicFramePr/>
              <a:graphic xmlns:a="http://schemas.openxmlformats.org/drawingml/2006/main">
                <a:graphicData uri="http://schemas.microsoft.com/office/word/2010/wordprocessingGroup">
                  <wpg:wgp>
                    <wpg:cNvGrpSpPr/>
                    <wpg:grpSpPr>
                      <a:xfrm>
                        <a:off x="0" y="0"/>
                        <a:ext cx="4307205" cy="389255"/>
                        <a:chOff x="0" y="0"/>
                        <a:chExt cx="4307736" cy="389536"/>
                      </a:xfrm>
                    </wpg:grpSpPr>
                    <wps:wsp>
                      <wps:cNvPr id="98" name="Prostokąt 98"/>
                      <wps:cNvSpPr/>
                      <wps:spPr>
                        <a:xfrm>
                          <a:off x="0" y="8994"/>
                          <a:ext cx="4307736" cy="368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5" name="Obraz 28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45839" y="5996"/>
                          <a:ext cx="1217295" cy="383540"/>
                        </a:xfrm>
                        <a:prstGeom prst="rect">
                          <a:avLst/>
                        </a:prstGeom>
                      </pic:spPr>
                    </pic:pic>
                    <pic:pic xmlns:pic="http://schemas.openxmlformats.org/drawingml/2006/picture">
                      <pic:nvPicPr>
                        <pic:cNvPr id="368" name="Obraz 36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917086" y="0"/>
                          <a:ext cx="1071245" cy="370840"/>
                        </a:xfrm>
                        <a:prstGeom prst="rect">
                          <a:avLst/>
                        </a:prstGeom>
                      </pic:spPr>
                    </pic:pic>
                    <pic:pic xmlns:pic="http://schemas.openxmlformats.org/drawingml/2006/picture">
                      <pic:nvPicPr>
                        <pic:cNvPr id="1457" name="Obraz 1457"/>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624934" y="8994"/>
                          <a:ext cx="1095375" cy="377825"/>
                        </a:xfrm>
                        <a:prstGeom prst="rect">
                          <a:avLst/>
                        </a:prstGeom>
                      </pic:spPr>
                    </pic:pic>
                  </wpg:wgp>
                </a:graphicData>
              </a:graphic>
            </wp:anchor>
          </w:drawing>
        </mc:Choice>
        <mc:Fallback xmlns:cx1="http://schemas.microsoft.com/office/drawing/2015/9/8/chartex">
          <w:pict>
            <v:group w14:anchorId="4C77CA54" id="Grupa 1011" o:spid="_x0000_s1026" style="position:absolute;margin-left:237.05pt;margin-top:-23.2pt;width:339.15pt;height:30.65pt;z-index:251661312;mso-position-horizontal-relative:page" coordsize="43077,3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">
              <v:rect id="Prostokąt 98" o:spid="_x0000_s1027" style="position:absolute;top:89;width:43077;height:3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" fillcolor="white [3212]" strokecolor="white [3212]"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85" o:spid="_x0000_s1028" type="#_x0000_t75" style="position:absolute;left:2458;top:59;width:12173;height:3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">
                <v:imagedata r:id="rId4" o:title=""/>
                <v:path arrowok="t"/>
              </v:shape>
              <v:shape id="Obraz 368" o:spid="_x0000_s1029" type="#_x0000_t75" style="position:absolute;left:29170;width:10713;height:3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">
                <v:imagedata r:id="rId5" o:title=""/>
                <v:path arrowok="t"/>
              </v:shape>
              <v:shape id="Obraz 1457" o:spid="_x0000_s1030" type="#_x0000_t75" style="position:absolute;left:16249;top:89;width:10954;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">
                <v:imagedata r:id="rId6" o:title=""/>
                <v:path arrowok="t"/>
              </v:shape>
              <w10:wrap type="square" anchorx="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60CE"/>
    <w:multiLevelType w:val="hybridMultilevel"/>
    <w:tmpl w:val="0D689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8518B8"/>
    <w:multiLevelType w:val="hybridMultilevel"/>
    <w:tmpl w:val="028AB0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096326E"/>
    <w:multiLevelType w:val="hybridMultilevel"/>
    <w:tmpl w:val="B85293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0FF723A"/>
    <w:multiLevelType w:val="hybridMultilevel"/>
    <w:tmpl w:val="F3F495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415DCC"/>
    <w:multiLevelType w:val="hybridMultilevel"/>
    <w:tmpl w:val="4B4C13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4D33810"/>
    <w:multiLevelType w:val="hybridMultilevel"/>
    <w:tmpl w:val="E3CE0A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5177781"/>
    <w:multiLevelType w:val="hybridMultilevel"/>
    <w:tmpl w:val="A3CC6F8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5287359"/>
    <w:multiLevelType w:val="hybridMultilevel"/>
    <w:tmpl w:val="D9CC06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5360772"/>
    <w:multiLevelType w:val="hybridMultilevel"/>
    <w:tmpl w:val="5156D9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724174A"/>
    <w:multiLevelType w:val="hybridMultilevel"/>
    <w:tmpl w:val="5B960B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7754CAC"/>
    <w:multiLevelType w:val="hybridMultilevel"/>
    <w:tmpl w:val="51B4D5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80F4794"/>
    <w:multiLevelType w:val="hybridMultilevel"/>
    <w:tmpl w:val="641CE9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93E3B5C"/>
    <w:multiLevelType w:val="hybridMultilevel"/>
    <w:tmpl w:val="D65C491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A4E0E35"/>
    <w:multiLevelType w:val="hybridMultilevel"/>
    <w:tmpl w:val="72686E40"/>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0AF16C7C"/>
    <w:multiLevelType w:val="hybridMultilevel"/>
    <w:tmpl w:val="3C0AB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C206156"/>
    <w:multiLevelType w:val="hybridMultilevel"/>
    <w:tmpl w:val="DF88EA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CD04CC6"/>
    <w:multiLevelType w:val="hybridMultilevel"/>
    <w:tmpl w:val="F6E2FF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01D5CAE"/>
    <w:multiLevelType w:val="hybridMultilevel"/>
    <w:tmpl w:val="B25852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0D84FF7"/>
    <w:multiLevelType w:val="hybridMultilevel"/>
    <w:tmpl w:val="023288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15D5013"/>
    <w:multiLevelType w:val="hybridMultilevel"/>
    <w:tmpl w:val="68E6DF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3ED1A0A"/>
    <w:multiLevelType w:val="hybridMultilevel"/>
    <w:tmpl w:val="63D8C88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1" w15:restartNumberingAfterBreak="0">
    <w:nsid w:val="152B34A4"/>
    <w:multiLevelType w:val="hybridMultilevel"/>
    <w:tmpl w:val="5456D7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52E3017"/>
    <w:multiLevelType w:val="hybridMultilevel"/>
    <w:tmpl w:val="5F1AD0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5660E2C"/>
    <w:multiLevelType w:val="hybridMultilevel"/>
    <w:tmpl w:val="BEC873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5DE260A"/>
    <w:multiLevelType w:val="hybridMultilevel"/>
    <w:tmpl w:val="2E0AAE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9E346FB"/>
    <w:multiLevelType w:val="hybridMultilevel"/>
    <w:tmpl w:val="8F285D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AA60720"/>
    <w:multiLevelType w:val="hybridMultilevel"/>
    <w:tmpl w:val="24067E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B4436AB"/>
    <w:multiLevelType w:val="hybridMultilevel"/>
    <w:tmpl w:val="E24AE9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BBC287A"/>
    <w:multiLevelType w:val="hybridMultilevel"/>
    <w:tmpl w:val="38E2AA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C983C02"/>
    <w:multiLevelType w:val="hybridMultilevel"/>
    <w:tmpl w:val="957AE4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CF778B"/>
    <w:multiLevelType w:val="hybridMultilevel"/>
    <w:tmpl w:val="ADAE686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1D6C69BA"/>
    <w:multiLevelType w:val="hybridMultilevel"/>
    <w:tmpl w:val="B39883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DEB6EE5"/>
    <w:multiLevelType w:val="hybridMultilevel"/>
    <w:tmpl w:val="44C0F4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9C6604"/>
    <w:multiLevelType w:val="hybridMultilevel"/>
    <w:tmpl w:val="F580DC2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0CD7E4E"/>
    <w:multiLevelType w:val="hybridMultilevel"/>
    <w:tmpl w:val="9DB0F3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1C66BD7"/>
    <w:multiLevelType w:val="hybridMultilevel"/>
    <w:tmpl w:val="AF26BDE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2567355"/>
    <w:multiLevelType w:val="hybridMultilevel"/>
    <w:tmpl w:val="8FB0C6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2694B6E"/>
    <w:multiLevelType w:val="hybridMultilevel"/>
    <w:tmpl w:val="FED4A7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27F27C6"/>
    <w:multiLevelType w:val="hybridMultilevel"/>
    <w:tmpl w:val="3710C272"/>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22EB4A1F"/>
    <w:multiLevelType w:val="hybridMultilevel"/>
    <w:tmpl w:val="BD0E6E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35A7EE6"/>
    <w:multiLevelType w:val="hybridMultilevel"/>
    <w:tmpl w:val="47001F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3715298"/>
    <w:multiLevelType w:val="hybridMultilevel"/>
    <w:tmpl w:val="A77482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3C5740C"/>
    <w:multiLevelType w:val="hybridMultilevel"/>
    <w:tmpl w:val="8ABE24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8A74192"/>
    <w:multiLevelType w:val="hybridMultilevel"/>
    <w:tmpl w:val="7010925C"/>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4" w15:restartNumberingAfterBreak="0">
    <w:nsid w:val="29611E31"/>
    <w:multiLevelType w:val="hybridMultilevel"/>
    <w:tmpl w:val="AA421B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A8F66EE"/>
    <w:multiLevelType w:val="hybridMultilevel"/>
    <w:tmpl w:val="027EE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C2410A6"/>
    <w:multiLevelType w:val="hybridMultilevel"/>
    <w:tmpl w:val="D7EADE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C753D33"/>
    <w:multiLevelType w:val="hybridMultilevel"/>
    <w:tmpl w:val="362ECC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DAD70E3"/>
    <w:multiLevelType w:val="hybridMultilevel"/>
    <w:tmpl w:val="EBA23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E5D701B"/>
    <w:multiLevelType w:val="hybridMultilevel"/>
    <w:tmpl w:val="0E80AD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F93489A"/>
    <w:multiLevelType w:val="hybridMultilevel"/>
    <w:tmpl w:val="E7B006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F9521FB"/>
    <w:multiLevelType w:val="hybridMultilevel"/>
    <w:tmpl w:val="A9524E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0DA466F"/>
    <w:multiLevelType w:val="hybridMultilevel"/>
    <w:tmpl w:val="A6823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2BB6AB7"/>
    <w:multiLevelType w:val="hybridMultilevel"/>
    <w:tmpl w:val="5D98F0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36E48FF"/>
    <w:multiLevelType w:val="hybridMultilevel"/>
    <w:tmpl w:val="488A26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3F337FE"/>
    <w:multiLevelType w:val="hybridMultilevel"/>
    <w:tmpl w:val="B6D6D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4B07F43"/>
    <w:multiLevelType w:val="hybridMultilevel"/>
    <w:tmpl w:val="268E81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5763338"/>
    <w:multiLevelType w:val="hybridMultilevel"/>
    <w:tmpl w:val="6A3A89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6D9524B"/>
    <w:multiLevelType w:val="hybridMultilevel"/>
    <w:tmpl w:val="90A489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7EA534C"/>
    <w:multiLevelType w:val="hybridMultilevel"/>
    <w:tmpl w:val="B99297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9426B6D"/>
    <w:multiLevelType w:val="hybridMultilevel"/>
    <w:tmpl w:val="22906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94B24D5"/>
    <w:multiLevelType w:val="hybridMultilevel"/>
    <w:tmpl w:val="8DFEF1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95E0BC2"/>
    <w:multiLevelType w:val="hybridMultilevel"/>
    <w:tmpl w:val="AA923F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B0C6E84"/>
    <w:multiLevelType w:val="hybridMultilevel"/>
    <w:tmpl w:val="00B0E0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BB24E3A"/>
    <w:multiLevelType w:val="hybridMultilevel"/>
    <w:tmpl w:val="BCB28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C6D6FAF"/>
    <w:multiLevelType w:val="hybridMultilevel"/>
    <w:tmpl w:val="A17C82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DA40D6E"/>
    <w:multiLevelType w:val="hybridMultilevel"/>
    <w:tmpl w:val="E29AB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E092FE2"/>
    <w:multiLevelType w:val="multilevel"/>
    <w:tmpl w:val="42727104"/>
    <w:lvl w:ilvl="0">
      <w:start w:val="5"/>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68" w15:restartNumberingAfterBreak="0">
    <w:nsid w:val="3F2534AA"/>
    <w:multiLevelType w:val="hybridMultilevel"/>
    <w:tmpl w:val="57EA3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0292924"/>
    <w:multiLevelType w:val="hybridMultilevel"/>
    <w:tmpl w:val="0BA2B8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537171F"/>
    <w:multiLevelType w:val="hybridMultilevel"/>
    <w:tmpl w:val="F9AE22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75A7B7D"/>
    <w:multiLevelType w:val="hybridMultilevel"/>
    <w:tmpl w:val="8D428AD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72" w15:restartNumberingAfterBreak="0">
    <w:nsid w:val="49260A33"/>
    <w:multiLevelType w:val="hybridMultilevel"/>
    <w:tmpl w:val="CE9AA4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9340474"/>
    <w:multiLevelType w:val="hybridMultilevel"/>
    <w:tmpl w:val="0A0E20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9DB2C5C"/>
    <w:multiLevelType w:val="hybridMultilevel"/>
    <w:tmpl w:val="E2D0C8DE"/>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5" w15:restartNumberingAfterBreak="0">
    <w:nsid w:val="4B5D737D"/>
    <w:multiLevelType w:val="hybridMultilevel"/>
    <w:tmpl w:val="98849D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D5F751F"/>
    <w:multiLevelType w:val="hybridMultilevel"/>
    <w:tmpl w:val="111CCA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DBB5569"/>
    <w:multiLevelType w:val="hybridMultilevel"/>
    <w:tmpl w:val="ED8CA8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F442596"/>
    <w:multiLevelType w:val="hybridMultilevel"/>
    <w:tmpl w:val="300A4F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F970F45"/>
    <w:multiLevelType w:val="hybridMultilevel"/>
    <w:tmpl w:val="E5AE0A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0395DA9"/>
    <w:multiLevelType w:val="hybridMultilevel"/>
    <w:tmpl w:val="B2E221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08D6A29"/>
    <w:multiLevelType w:val="hybridMultilevel"/>
    <w:tmpl w:val="DBFC12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10A42C8"/>
    <w:multiLevelType w:val="hybridMultilevel"/>
    <w:tmpl w:val="5E7C49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11D1BD6"/>
    <w:multiLevelType w:val="hybridMultilevel"/>
    <w:tmpl w:val="3C38C0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14B69A6"/>
    <w:multiLevelType w:val="hybridMultilevel"/>
    <w:tmpl w:val="B87617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1625324"/>
    <w:multiLevelType w:val="hybridMultilevel"/>
    <w:tmpl w:val="1394750E"/>
    <w:lvl w:ilvl="0" w:tplc="04150005">
      <w:start w:val="1"/>
      <w:numFmt w:val="bullet"/>
      <w:lvlText w:val=""/>
      <w:lvlJc w:val="left"/>
      <w:pPr>
        <w:ind w:left="1211" w:hanging="360"/>
      </w:pPr>
      <w:rPr>
        <w:rFonts w:ascii="Wingdings" w:hAnsi="Wingdings"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86" w15:restartNumberingAfterBreak="0">
    <w:nsid w:val="518644BD"/>
    <w:multiLevelType w:val="hybridMultilevel"/>
    <w:tmpl w:val="929285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19171E4"/>
    <w:multiLevelType w:val="hybridMultilevel"/>
    <w:tmpl w:val="ED964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2781D17"/>
    <w:multiLevelType w:val="hybridMultilevel"/>
    <w:tmpl w:val="7FF67E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2EB41F9"/>
    <w:multiLevelType w:val="hybridMultilevel"/>
    <w:tmpl w:val="41D286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3674C7B"/>
    <w:multiLevelType w:val="hybridMultilevel"/>
    <w:tmpl w:val="B6A2D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43827EC"/>
    <w:multiLevelType w:val="hybridMultilevel"/>
    <w:tmpl w:val="67C801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6B4011E"/>
    <w:multiLevelType w:val="hybridMultilevel"/>
    <w:tmpl w:val="118EF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78F5099"/>
    <w:multiLevelType w:val="hybridMultilevel"/>
    <w:tmpl w:val="9146A4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97C3668"/>
    <w:multiLevelType w:val="hybridMultilevel"/>
    <w:tmpl w:val="BFE418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AA36A32"/>
    <w:multiLevelType w:val="hybridMultilevel"/>
    <w:tmpl w:val="B9D84B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C94769A"/>
    <w:multiLevelType w:val="hybridMultilevel"/>
    <w:tmpl w:val="62C0E1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CB2633D"/>
    <w:multiLevelType w:val="hybridMultilevel"/>
    <w:tmpl w:val="B9487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DB06207"/>
    <w:multiLevelType w:val="hybridMultilevel"/>
    <w:tmpl w:val="EAF8F1F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0B01D9D"/>
    <w:multiLevelType w:val="hybridMultilevel"/>
    <w:tmpl w:val="9B9424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0DC18D0"/>
    <w:multiLevelType w:val="hybridMultilevel"/>
    <w:tmpl w:val="436628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14D1B4B"/>
    <w:multiLevelType w:val="hybridMultilevel"/>
    <w:tmpl w:val="810648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1E25F61"/>
    <w:multiLevelType w:val="hybridMultilevel"/>
    <w:tmpl w:val="F30C9C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3B57593"/>
    <w:multiLevelType w:val="hybridMultilevel"/>
    <w:tmpl w:val="C8C83D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45600D6"/>
    <w:multiLevelType w:val="hybridMultilevel"/>
    <w:tmpl w:val="A498F6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5472644"/>
    <w:multiLevelType w:val="hybridMultilevel"/>
    <w:tmpl w:val="5E96293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6E40EEA"/>
    <w:multiLevelType w:val="hybridMultilevel"/>
    <w:tmpl w:val="BDBAFF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78F3926"/>
    <w:multiLevelType w:val="hybridMultilevel"/>
    <w:tmpl w:val="44BAF6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82B7AEB"/>
    <w:multiLevelType w:val="hybridMultilevel"/>
    <w:tmpl w:val="B784E4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A6C0DF7"/>
    <w:multiLevelType w:val="hybridMultilevel"/>
    <w:tmpl w:val="D74AC4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A9D62EC"/>
    <w:multiLevelType w:val="hybridMultilevel"/>
    <w:tmpl w:val="A93C0F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AE52DE1"/>
    <w:multiLevelType w:val="hybridMultilevel"/>
    <w:tmpl w:val="9878B8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B4A43F5"/>
    <w:multiLevelType w:val="hybridMultilevel"/>
    <w:tmpl w:val="9454C4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B5E31DF"/>
    <w:multiLevelType w:val="hybridMultilevel"/>
    <w:tmpl w:val="0868E9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C542703"/>
    <w:multiLevelType w:val="hybridMultilevel"/>
    <w:tmpl w:val="965CD8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CC046AA"/>
    <w:multiLevelType w:val="hybridMultilevel"/>
    <w:tmpl w:val="6DA6EB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E5B6E94"/>
    <w:multiLevelType w:val="hybridMultilevel"/>
    <w:tmpl w:val="D31692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F6D6BDF"/>
    <w:multiLevelType w:val="hybridMultilevel"/>
    <w:tmpl w:val="27122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723472BB"/>
    <w:multiLevelType w:val="hybridMultilevel"/>
    <w:tmpl w:val="5C909A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23704BA"/>
    <w:multiLevelType w:val="hybridMultilevel"/>
    <w:tmpl w:val="0B46EF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7487291D"/>
    <w:multiLevelType w:val="hybridMultilevel"/>
    <w:tmpl w:val="027EEC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5580FF0"/>
    <w:multiLevelType w:val="hybridMultilevel"/>
    <w:tmpl w:val="334405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5E6551F"/>
    <w:multiLevelType w:val="hybridMultilevel"/>
    <w:tmpl w:val="94E47A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8104415"/>
    <w:multiLevelType w:val="multilevel"/>
    <w:tmpl w:val="1FA8D9A2"/>
    <w:lvl w:ilvl="0">
      <w:start w:val="1"/>
      <w:numFmt w:val="decimal"/>
      <w:lvlText w:val="%1."/>
      <w:lvlJc w:val="left"/>
      <w:pPr>
        <w:ind w:left="720" w:hanging="360"/>
      </w:pPr>
      <w:rPr>
        <w:rFonts w:hint="default"/>
      </w:rPr>
    </w:lvl>
    <w:lvl w:ilvl="1">
      <w:start w:val="1"/>
      <w:numFmt w:val="decimal"/>
      <w:pStyle w:val="Nagwek3"/>
      <w:isLgl/>
      <w:lvlText w:val="%1.%2."/>
      <w:lvlJc w:val="left"/>
      <w:pPr>
        <w:ind w:left="360" w:hanging="360"/>
      </w:pPr>
      <w:rPr>
        <w:rFonts w:hint="default"/>
      </w:rPr>
    </w:lvl>
    <w:lvl w:ilvl="2">
      <w:start w:val="1"/>
      <w:numFmt w:val="decimal"/>
      <w:isLgl/>
      <w:lvlText w:val="%1.%2.%3."/>
      <w:lvlJc w:val="left"/>
      <w:pPr>
        <w:ind w:left="1080" w:hanging="720"/>
      </w:pPr>
      <w:rPr>
        <w:rFonts w:asciiTheme="minorHAnsi" w:hAnsiTheme="minorHAnsi" w:cstheme="minorHAnsi"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15:restartNumberingAfterBreak="0">
    <w:nsid w:val="794105A5"/>
    <w:multiLevelType w:val="hybridMultilevel"/>
    <w:tmpl w:val="8BFCA3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B3E4B95"/>
    <w:multiLevelType w:val="hybridMultilevel"/>
    <w:tmpl w:val="AB464E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7DDC2FAC"/>
    <w:multiLevelType w:val="hybridMultilevel"/>
    <w:tmpl w:val="3D92864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7" w15:restartNumberingAfterBreak="0">
    <w:nsid w:val="7E3A43DB"/>
    <w:multiLevelType w:val="hybridMultilevel"/>
    <w:tmpl w:val="D9341AC4"/>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8" w15:restartNumberingAfterBreak="0">
    <w:nsid w:val="7F4E346A"/>
    <w:multiLevelType w:val="hybridMultilevel"/>
    <w:tmpl w:val="0B2A8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9"/>
  </w:num>
  <w:num w:numId="2">
    <w:abstractNumId w:val="111"/>
  </w:num>
  <w:num w:numId="3">
    <w:abstractNumId w:val="116"/>
  </w:num>
  <w:num w:numId="4">
    <w:abstractNumId w:val="85"/>
  </w:num>
  <w:num w:numId="5">
    <w:abstractNumId w:val="100"/>
  </w:num>
  <w:num w:numId="6">
    <w:abstractNumId w:val="94"/>
  </w:num>
  <w:num w:numId="7">
    <w:abstractNumId w:val="10"/>
  </w:num>
  <w:num w:numId="8">
    <w:abstractNumId w:val="51"/>
  </w:num>
  <w:num w:numId="9">
    <w:abstractNumId w:val="17"/>
  </w:num>
  <w:num w:numId="10">
    <w:abstractNumId w:val="1"/>
  </w:num>
  <w:num w:numId="11">
    <w:abstractNumId w:val="123"/>
  </w:num>
  <w:num w:numId="12">
    <w:abstractNumId w:val="3"/>
  </w:num>
  <w:num w:numId="13">
    <w:abstractNumId w:val="20"/>
  </w:num>
  <w:num w:numId="14">
    <w:abstractNumId w:val="19"/>
  </w:num>
  <w:num w:numId="15">
    <w:abstractNumId w:val="69"/>
  </w:num>
  <w:num w:numId="16">
    <w:abstractNumId w:val="30"/>
  </w:num>
  <w:num w:numId="17">
    <w:abstractNumId w:val="87"/>
  </w:num>
  <w:num w:numId="18">
    <w:abstractNumId w:val="59"/>
  </w:num>
  <w:num w:numId="19">
    <w:abstractNumId w:val="63"/>
  </w:num>
  <w:num w:numId="20">
    <w:abstractNumId w:val="64"/>
  </w:num>
  <w:num w:numId="21">
    <w:abstractNumId w:val="75"/>
  </w:num>
  <w:num w:numId="22">
    <w:abstractNumId w:val="122"/>
  </w:num>
  <w:num w:numId="23">
    <w:abstractNumId w:val="70"/>
  </w:num>
  <w:num w:numId="24">
    <w:abstractNumId w:val="74"/>
  </w:num>
  <w:num w:numId="25">
    <w:abstractNumId w:val="13"/>
  </w:num>
  <w:num w:numId="26">
    <w:abstractNumId w:val="114"/>
  </w:num>
  <w:num w:numId="27">
    <w:abstractNumId w:val="15"/>
  </w:num>
  <w:num w:numId="28">
    <w:abstractNumId w:val="107"/>
  </w:num>
  <w:num w:numId="29">
    <w:abstractNumId w:val="72"/>
  </w:num>
  <w:num w:numId="30">
    <w:abstractNumId w:val="58"/>
  </w:num>
  <w:num w:numId="31">
    <w:abstractNumId w:val="104"/>
  </w:num>
  <w:num w:numId="32">
    <w:abstractNumId w:val="2"/>
  </w:num>
  <w:num w:numId="33">
    <w:abstractNumId w:val="28"/>
  </w:num>
  <w:num w:numId="34">
    <w:abstractNumId w:val="84"/>
  </w:num>
  <w:num w:numId="35">
    <w:abstractNumId w:val="97"/>
  </w:num>
  <w:num w:numId="36">
    <w:abstractNumId w:val="47"/>
  </w:num>
  <w:num w:numId="37">
    <w:abstractNumId w:val="29"/>
  </w:num>
  <w:num w:numId="38">
    <w:abstractNumId w:val="61"/>
  </w:num>
  <w:num w:numId="39">
    <w:abstractNumId w:val="27"/>
  </w:num>
  <w:num w:numId="40">
    <w:abstractNumId w:val="23"/>
  </w:num>
  <w:num w:numId="41">
    <w:abstractNumId w:val="80"/>
  </w:num>
  <w:num w:numId="42">
    <w:abstractNumId w:val="66"/>
  </w:num>
  <w:num w:numId="43">
    <w:abstractNumId w:val="77"/>
  </w:num>
  <w:num w:numId="44">
    <w:abstractNumId w:val="128"/>
  </w:num>
  <w:num w:numId="45">
    <w:abstractNumId w:val="110"/>
  </w:num>
  <w:num w:numId="46">
    <w:abstractNumId w:val="9"/>
  </w:num>
  <w:num w:numId="47">
    <w:abstractNumId w:val="41"/>
  </w:num>
  <w:num w:numId="48">
    <w:abstractNumId w:val="49"/>
  </w:num>
  <w:num w:numId="49">
    <w:abstractNumId w:val="89"/>
  </w:num>
  <w:num w:numId="50">
    <w:abstractNumId w:val="79"/>
  </w:num>
  <w:num w:numId="51">
    <w:abstractNumId w:val="83"/>
  </w:num>
  <w:num w:numId="52">
    <w:abstractNumId w:val="54"/>
  </w:num>
  <w:num w:numId="53">
    <w:abstractNumId w:val="56"/>
  </w:num>
  <w:num w:numId="54">
    <w:abstractNumId w:val="78"/>
  </w:num>
  <w:num w:numId="55">
    <w:abstractNumId w:val="119"/>
  </w:num>
  <w:num w:numId="56">
    <w:abstractNumId w:val="82"/>
  </w:num>
  <w:num w:numId="57">
    <w:abstractNumId w:val="57"/>
  </w:num>
  <w:num w:numId="58">
    <w:abstractNumId w:val="44"/>
  </w:num>
  <w:num w:numId="59">
    <w:abstractNumId w:val="0"/>
  </w:num>
  <w:num w:numId="60">
    <w:abstractNumId w:val="55"/>
  </w:num>
  <w:num w:numId="61">
    <w:abstractNumId w:val="93"/>
  </w:num>
  <w:num w:numId="62">
    <w:abstractNumId w:val="103"/>
  </w:num>
  <w:num w:numId="63">
    <w:abstractNumId w:val="34"/>
  </w:num>
  <w:num w:numId="64">
    <w:abstractNumId w:val="102"/>
  </w:num>
  <w:num w:numId="65">
    <w:abstractNumId w:val="126"/>
  </w:num>
  <w:num w:numId="66">
    <w:abstractNumId w:val="38"/>
  </w:num>
  <w:num w:numId="67">
    <w:abstractNumId w:val="127"/>
  </w:num>
  <w:num w:numId="68">
    <w:abstractNumId w:val="106"/>
  </w:num>
  <w:num w:numId="69">
    <w:abstractNumId w:val="37"/>
  </w:num>
  <w:num w:numId="70">
    <w:abstractNumId w:val="36"/>
  </w:num>
  <w:num w:numId="71">
    <w:abstractNumId w:val="25"/>
  </w:num>
  <w:num w:numId="72">
    <w:abstractNumId w:val="24"/>
  </w:num>
  <w:num w:numId="73">
    <w:abstractNumId w:val="42"/>
  </w:num>
  <w:num w:numId="74">
    <w:abstractNumId w:val="4"/>
  </w:num>
  <w:num w:numId="75">
    <w:abstractNumId w:val="11"/>
  </w:num>
  <w:num w:numId="76">
    <w:abstractNumId w:val="16"/>
  </w:num>
  <w:num w:numId="77">
    <w:abstractNumId w:val="52"/>
  </w:num>
  <w:num w:numId="78">
    <w:abstractNumId w:val="120"/>
  </w:num>
  <w:num w:numId="79">
    <w:abstractNumId w:val="101"/>
  </w:num>
  <w:num w:numId="80">
    <w:abstractNumId w:val="62"/>
  </w:num>
  <w:num w:numId="81">
    <w:abstractNumId w:val="96"/>
  </w:num>
  <w:num w:numId="82">
    <w:abstractNumId w:val="50"/>
  </w:num>
  <w:num w:numId="83">
    <w:abstractNumId w:val="95"/>
  </w:num>
  <w:num w:numId="84">
    <w:abstractNumId w:val="118"/>
  </w:num>
  <w:num w:numId="85">
    <w:abstractNumId w:val="92"/>
  </w:num>
  <w:num w:numId="86">
    <w:abstractNumId w:val="46"/>
  </w:num>
  <w:num w:numId="87">
    <w:abstractNumId w:val="14"/>
  </w:num>
  <w:num w:numId="88">
    <w:abstractNumId w:val="112"/>
  </w:num>
  <w:num w:numId="89">
    <w:abstractNumId w:val="68"/>
  </w:num>
  <w:num w:numId="90">
    <w:abstractNumId w:val="5"/>
  </w:num>
  <w:num w:numId="91">
    <w:abstractNumId w:val="117"/>
  </w:num>
  <w:num w:numId="92">
    <w:abstractNumId w:val="124"/>
  </w:num>
  <w:num w:numId="93">
    <w:abstractNumId w:val="18"/>
  </w:num>
  <w:num w:numId="94">
    <w:abstractNumId w:val="121"/>
  </w:num>
  <w:num w:numId="95">
    <w:abstractNumId w:val="53"/>
  </w:num>
  <w:num w:numId="96">
    <w:abstractNumId w:val="31"/>
  </w:num>
  <w:num w:numId="97">
    <w:abstractNumId w:val="48"/>
  </w:num>
  <w:num w:numId="98">
    <w:abstractNumId w:val="73"/>
  </w:num>
  <w:num w:numId="99">
    <w:abstractNumId w:val="108"/>
  </w:num>
  <w:num w:numId="100">
    <w:abstractNumId w:val="91"/>
  </w:num>
  <w:num w:numId="101">
    <w:abstractNumId w:val="125"/>
  </w:num>
  <w:num w:numId="102">
    <w:abstractNumId w:val="115"/>
  </w:num>
  <w:num w:numId="103">
    <w:abstractNumId w:val="40"/>
  </w:num>
  <w:num w:numId="104">
    <w:abstractNumId w:val="81"/>
  </w:num>
  <w:num w:numId="105">
    <w:abstractNumId w:val="45"/>
  </w:num>
  <w:num w:numId="106">
    <w:abstractNumId w:val="39"/>
  </w:num>
  <w:num w:numId="107">
    <w:abstractNumId w:val="99"/>
  </w:num>
  <w:num w:numId="108">
    <w:abstractNumId w:val="65"/>
  </w:num>
  <w:num w:numId="109">
    <w:abstractNumId w:val="71"/>
  </w:num>
  <w:num w:numId="110">
    <w:abstractNumId w:val="60"/>
  </w:num>
  <w:num w:numId="111">
    <w:abstractNumId w:val="86"/>
  </w:num>
  <w:num w:numId="112">
    <w:abstractNumId w:val="113"/>
  </w:num>
  <w:num w:numId="113">
    <w:abstractNumId w:val="88"/>
  </w:num>
  <w:num w:numId="114">
    <w:abstractNumId w:val="43"/>
  </w:num>
  <w:num w:numId="115">
    <w:abstractNumId w:val="123"/>
  </w:num>
  <w:num w:numId="116">
    <w:abstractNumId w:val="123"/>
  </w:num>
  <w:num w:numId="117">
    <w:abstractNumId w:val="22"/>
  </w:num>
  <w:num w:numId="118">
    <w:abstractNumId w:val="35"/>
  </w:num>
  <w:num w:numId="119">
    <w:abstractNumId w:val="33"/>
  </w:num>
  <w:num w:numId="12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7"/>
  </w:num>
  <w:num w:numId="122">
    <w:abstractNumId w:val="8"/>
  </w:num>
  <w:num w:numId="123">
    <w:abstractNumId w:val="21"/>
  </w:num>
  <w:num w:numId="124">
    <w:abstractNumId w:val="32"/>
  </w:num>
  <w:num w:numId="125">
    <w:abstractNumId w:val="12"/>
  </w:num>
  <w:num w:numId="126">
    <w:abstractNumId w:val="98"/>
  </w:num>
  <w:num w:numId="127">
    <w:abstractNumId w:val="7"/>
  </w:num>
  <w:num w:numId="128">
    <w:abstractNumId w:val="6"/>
  </w:num>
  <w:num w:numId="129">
    <w:abstractNumId w:val="105"/>
  </w:num>
  <w:num w:numId="130">
    <w:abstractNumId w:val="123"/>
  </w:num>
  <w:num w:numId="131">
    <w:abstractNumId w:val="123"/>
  </w:num>
  <w:num w:numId="132">
    <w:abstractNumId w:val="76"/>
  </w:num>
  <w:num w:numId="133">
    <w:abstractNumId w:val="123"/>
  </w:num>
  <w:num w:numId="134">
    <w:abstractNumId w:val="90"/>
  </w:num>
  <w:num w:numId="135">
    <w:abstractNumId w:val="26"/>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0D2"/>
    <w:rsid w:val="00001F01"/>
    <w:rsid w:val="000020E4"/>
    <w:rsid w:val="00003FC8"/>
    <w:rsid w:val="0000434B"/>
    <w:rsid w:val="00004BE5"/>
    <w:rsid w:val="00010E7B"/>
    <w:rsid w:val="0001140B"/>
    <w:rsid w:val="0001163C"/>
    <w:rsid w:val="00012C3E"/>
    <w:rsid w:val="00013665"/>
    <w:rsid w:val="000147B6"/>
    <w:rsid w:val="00014EA6"/>
    <w:rsid w:val="00016776"/>
    <w:rsid w:val="000168EB"/>
    <w:rsid w:val="00016E5F"/>
    <w:rsid w:val="00016E84"/>
    <w:rsid w:val="00016F4A"/>
    <w:rsid w:val="00017095"/>
    <w:rsid w:val="00017239"/>
    <w:rsid w:val="000207A1"/>
    <w:rsid w:val="00020D09"/>
    <w:rsid w:val="00021502"/>
    <w:rsid w:val="00022824"/>
    <w:rsid w:val="00022C32"/>
    <w:rsid w:val="00023091"/>
    <w:rsid w:val="00023F55"/>
    <w:rsid w:val="00025885"/>
    <w:rsid w:val="000264DA"/>
    <w:rsid w:val="00026A63"/>
    <w:rsid w:val="000274D9"/>
    <w:rsid w:val="00030221"/>
    <w:rsid w:val="000332AA"/>
    <w:rsid w:val="00033E4B"/>
    <w:rsid w:val="00033E71"/>
    <w:rsid w:val="00035975"/>
    <w:rsid w:val="00035FD7"/>
    <w:rsid w:val="00040079"/>
    <w:rsid w:val="00041445"/>
    <w:rsid w:val="00042C15"/>
    <w:rsid w:val="00042F3E"/>
    <w:rsid w:val="000434C2"/>
    <w:rsid w:val="00044AC3"/>
    <w:rsid w:val="0004694A"/>
    <w:rsid w:val="00046A55"/>
    <w:rsid w:val="00050871"/>
    <w:rsid w:val="0005093A"/>
    <w:rsid w:val="00051170"/>
    <w:rsid w:val="00052F90"/>
    <w:rsid w:val="000532BA"/>
    <w:rsid w:val="00053BDC"/>
    <w:rsid w:val="00054A6A"/>
    <w:rsid w:val="00055CDD"/>
    <w:rsid w:val="000567D3"/>
    <w:rsid w:val="00056BC1"/>
    <w:rsid w:val="00056E8D"/>
    <w:rsid w:val="00057964"/>
    <w:rsid w:val="00060212"/>
    <w:rsid w:val="0006074B"/>
    <w:rsid w:val="00060801"/>
    <w:rsid w:val="00062A1A"/>
    <w:rsid w:val="00063073"/>
    <w:rsid w:val="00064B26"/>
    <w:rsid w:val="0006531B"/>
    <w:rsid w:val="00065B94"/>
    <w:rsid w:val="0006673C"/>
    <w:rsid w:val="000711FE"/>
    <w:rsid w:val="000720C2"/>
    <w:rsid w:val="00072CC9"/>
    <w:rsid w:val="00073360"/>
    <w:rsid w:val="0007359D"/>
    <w:rsid w:val="00073B5D"/>
    <w:rsid w:val="00073BD1"/>
    <w:rsid w:val="0007430C"/>
    <w:rsid w:val="00074747"/>
    <w:rsid w:val="00074896"/>
    <w:rsid w:val="00076ECB"/>
    <w:rsid w:val="000779FE"/>
    <w:rsid w:val="00077E67"/>
    <w:rsid w:val="00077FD0"/>
    <w:rsid w:val="000800DB"/>
    <w:rsid w:val="00082411"/>
    <w:rsid w:val="0008271A"/>
    <w:rsid w:val="00082DB7"/>
    <w:rsid w:val="00082F1E"/>
    <w:rsid w:val="0008338D"/>
    <w:rsid w:val="000834F2"/>
    <w:rsid w:val="00084D79"/>
    <w:rsid w:val="0009060C"/>
    <w:rsid w:val="000918E9"/>
    <w:rsid w:val="00093C27"/>
    <w:rsid w:val="0009573B"/>
    <w:rsid w:val="00095E9E"/>
    <w:rsid w:val="00097101"/>
    <w:rsid w:val="00097652"/>
    <w:rsid w:val="00097CC3"/>
    <w:rsid w:val="000A1407"/>
    <w:rsid w:val="000A190D"/>
    <w:rsid w:val="000A2B37"/>
    <w:rsid w:val="000A2E5B"/>
    <w:rsid w:val="000A32B0"/>
    <w:rsid w:val="000A37E5"/>
    <w:rsid w:val="000A4530"/>
    <w:rsid w:val="000A4A12"/>
    <w:rsid w:val="000A63DE"/>
    <w:rsid w:val="000A7C29"/>
    <w:rsid w:val="000B00CD"/>
    <w:rsid w:val="000B0A49"/>
    <w:rsid w:val="000B1287"/>
    <w:rsid w:val="000B17A5"/>
    <w:rsid w:val="000B447E"/>
    <w:rsid w:val="000B44A3"/>
    <w:rsid w:val="000B47A6"/>
    <w:rsid w:val="000B79C5"/>
    <w:rsid w:val="000B7C53"/>
    <w:rsid w:val="000B7F03"/>
    <w:rsid w:val="000C0B22"/>
    <w:rsid w:val="000C0DBA"/>
    <w:rsid w:val="000C170E"/>
    <w:rsid w:val="000C1806"/>
    <w:rsid w:val="000C46D2"/>
    <w:rsid w:val="000C5D15"/>
    <w:rsid w:val="000C5DC4"/>
    <w:rsid w:val="000C611D"/>
    <w:rsid w:val="000C64AF"/>
    <w:rsid w:val="000C76A4"/>
    <w:rsid w:val="000D0439"/>
    <w:rsid w:val="000D0688"/>
    <w:rsid w:val="000D1676"/>
    <w:rsid w:val="000D188C"/>
    <w:rsid w:val="000D280A"/>
    <w:rsid w:val="000D2B9C"/>
    <w:rsid w:val="000D4950"/>
    <w:rsid w:val="000D4B63"/>
    <w:rsid w:val="000D550D"/>
    <w:rsid w:val="000D788D"/>
    <w:rsid w:val="000E077A"/>
    <w:rsid w:val="000E0F9E"/>
    <w:rsid w:val="000E134B"/>
    <w:rsid w:val="000E13C8"/>
    <w:rsid w:val="000E1538"/>
    <w:rsid w:val="000E2448"/>
    <w:rsid w:val="000E2B68"/>
    <w:rsid w:val="000E32EA"/>
    <w:rsid w:val="000E3EEB"/>
    <w:rsid w:val="000E637F"/>
    <w:rsid w:val="000E6D82"/>
    <w:rsid w:val="000E7307"/>
    <w:rsid w:val="000F0BAB"/>
    <w:rsid w:val="000F0EAE"/>
    <w:rsid w:val="000F1F8E"/>
    <w:rsid w:val="000F2C7C"/>
    <w:rsid w:val="000F48CD"/>
    <w:rsid w:val="000F618C"/>
    <w:rsid w:val="000F68D3"/>
    <w:rsid w:val="000F6964"/>
    <w:rsid w:val="000F6E60"/>
    <w:rsid w:val="00101528"/>
    <w:rsid w:val="0010169E"/>
    <w:rsid w:val="00101935"/>
    <w:rsid w:val="00101A6B"/>
    <w:rsid w:val="001035BE"/>
    <w:rsid w:val="00103929"/>
    <w:rsid w:val="0010478C"/>
    <w:rsid w:val="00104B7E"/>
    <w:rsid w:val="001064D3"/>
    <w:rsid w:val="00106537"/>
    <w:rsid w:val="00111377"/>
    <w:rsid w:val="00111756"/>
    <w:rsid w:val="0011217F"/>
    <w:rsid w:val="00112187"/>
    <w:rsid w:val="00112B70"/>
    <w:rsid w:val="00112D2B"/>
    <w:rsid w:val="00112F86"/>
    <w:rsid w:val="00114622"/>
    <w:rsid w:val="00116702"/>
    <w:rsid w:val="00117089"/>
    <w:rsid w:val="00117266"/>
    <w:rsid w:val="00120CF7"/>
    <w:rsid w:val="001210CF"/>
    <w:rsid w:val="001214F6"/>
    <w:rsid w:val="001215F0"/>
    <w:rsid w:val="00122891"/>
    <w:rsid w:val="00122AC8"/>
    <w:rsid w:val="00123FCF"/>
    <w:rsid w:val="00124DAA"/>
    <w:rsid w:val="00125344"/>
    <w:rsid w:val="00131FDE"/>
    <w:rsid w:val="00133093"/>
    <w:rsid w:val="001335F4"/>
    <w:rsid w:val="0013476C"/>
    <w:rsid w:val="00136754"/>
    <w:rsid w:val="00136C67"/>
    <w:rsid w:val="001375EC"/>
    <w:rsid w:val="00141F70"/>
    <w:rsid w:val="00142365"/>
    <w:rsid w:val="00142AB4"/>
    <w:rsid w:val="00143814"/>
    <w:rsid w:val="00143FE1"/>
    <w:rsid w:val="00144621"/>
    <w:rsid w:val="00145AB4"/>
    <w:rsid w:val="00145DCA"/>
    <w:rsid w:val="00147F6B"/>
    <w:rsid w:val="00147F91"/>
    <w:rsid w:val="00150A5A"/>
    <w:rsid w:val="001520A0"/>
    <w:rsid w:val="001522C3"/>
    <w:rsid w:val="00152C9E"/>
    <w:rsid w:val="00153C22"/>
    <w:rsid w:val="001540FD"/>
    <w:rsid w:val="00155373"/>
    <w:rsid w:val="00155676"/>
    <w:rsid w:val="00155FE9"/>
    <w:rsid w:val="00156EAC"/>
    <w:rsid w:val="00156EAE"/>
    <w:rsid w:val="00160085"/>
    <w:rsid w:val="00160CD6"/>
    <w:rsid w:val="00160EEF"/>
    <w:rsid w:val="001632A3"/>
    <w:rsid w:val="0016432A"/>
    <w:rsid w:val="00165013"/>
    <w:rsid w:val="00166DBB"/>
    <w:rsid w:val="00167316"/>
    <w:rsid w:val="0017192D"/>
    <w:rsid w:val="00171BEB"/>
    <w:rsid w:val="00171FC1"/>
    <w:rsid w:val="00172E6D"/>
    <w:rsid w:val="00173415"/>
    <w:rsid w:val="00173580"/>
    <w:rsid w:val="00173944"/>
    <w:rsid w:val="0017478A"/>
    <w:rsid w:val="00175A10"/>
    <w:rsid w:val="00176D14"/>
    <w:rsid w:val="001771A1"/>
    <w:rsid w:val="00177CC4"/>
    <w:rsid w:val="001831B0"/>
    <w:rsid w:val="00183C0D"/>
    <w:rsid w:val="00183E16"/>
    <w:rsid w:val="00184096"/>
    <w:rsid w:val="00184FCE"/>
    <w:rsid w:val="0018684D"/>
    <w:rsid w:val="001869E8"/>
    <w:rsid w:val="001870C3"/>
    <w:rsid w:val="001878F6"/>
    <w:rsid w:val="001879D5"/>
    <w:rsid w:val="00187E60"/>
    <w:rsid w:val="001939B7"/>
    <w:rsid w:val="00194273"/>
    <w:rsid w:val="00195432"/>
    <w:rsid w:val="00195517"/>
    <w:rsid w:val="00195841"/>
    <w:rsid w:val="00196B44"/>
    <w:rsid w:val="00197775"/>
    <w:rsid w:val="001978A1"/>
    <w:rsid w:val="001A0989"/>
    <w:rsid w:val="001A0B1D"/>
    <w:rsid w:val="001A115F"/>
    <w:rsid w:val="001A18FF"/>
    <w:rsid w:val="001A2445"/>
    <w:rsid w:val="001A2BDA"/>
    <w:rsid w:val="001A47A8"/>
    <w:rsid w:val="001A4A8A"/>
    <w:rsid w:val="001A4FF1"/>
    <w:rsid w:val="001A602F"/>
    <w:rsid w:val="001A64AD"/>
    <w:rsid w:val="001A6B37"/>
    <w:rsid w:val="001A6B77"/>
    <w:rsid w:val="001B0801"/>
    <w:rsid w:val="001B0D75"/>
    <w:rsid w:val="001B162D"/>
    <w:rsid w:val="001B2864"/>
    <w:rsid w:val="001B2E72"/>
    <w:rsid w:val="001B375D"/>
    <w:rsid w:val="001B3D21"/>
    <w:rsid w:val="001B5FA7"/>
    <w:rsid w:val="001B7663"/>
    <w:rsid w:val="001B769A"/>
    <w:rsid w:val="001B7A1C"/>
    <w:rsid w:val="001B7AC8"/>
    <w:rsid w:val="001C20F6"/>
    <w:rsid w:val="001C516D"/>
    <w:rsid w:val="001D0C0F"/>
    <w:rsid w:val="001D153D"/>
    <w:rsid w:val="001D1C40"/>
    <w:rsid w:val="001D24A1"/>
    <w:rsid w:val="001D3B0C"/>
    <w:rsid w:val="001D4210"/>
    <w:rsid w:val="001D537B"/>
    <w:rsid w:val="001D7270"/>
    <w:rsid w:val="001E0476"/>
    <w:rsid w:val="001E1252"/>
    <w:rsid w:val="001E1ACF"/>
    <w:rsid w:val="001E29EC"/>
    <w:rsid w:val="001E314E"/>
    <w:rsid w:val="001E3FF5"/>
    <w:rsid w:val="001E4E5E"/>
    <w:rsid w:val="001E58B2"/>
    <w:rsid w:val="001E7A48"/>
    <w:rsid w:val="001E7EDF"/>
    <w:rsid w:val="001F0802"/>
    <w:rsid w:val="001F21E7"/>
    <w:rsid w:val="001F22FA"/>
    <w:rsid w:val="001F2613"/>
    <w:rsid w:val="001F340B"/>
    <w:rsid w:val="001F3A41"/>
    <w:rsid w:val="001F3B01"/>
    <w:rsid w:val="001F7688"/>
    <w:rsid w:val="002005D2"/>
    <w:rsid w:val="00201433"/>
    <w:rsid w:val="00201435"/>
    <w:rsid w:val="00203EF1"/>
    <w:rsid w:val="00205CFB"/>
    <w:rsid w:val="00206AB2"/>
    <w:rsid w:val="00207ECF"/>
    <w:rsid w:val="0021247C"/>
    <w:rsid w:val="00212B47"/>
    <w:rsid w:val="002139F9"/>
    <w:rsid w:val="00214B1C"/>
    <w:rsid w:val="0021544A"/>
    <w:rsid w:val="002157BE"/>
    <w:rsid w:val="00216DC0"/>
    <w:rsid w:val="00216DC9"/>
    <w:rsid w:val="002170F3"/>
    <w:rsid w:val="00223A0D"/>
    <w:rsid w:val="002246BD"/>
    <w:rsid w:val="00227788"/>
    <w:rsid w:val="002321C4"/>
    <w:rsid w:val="0023278D"/>
    <w:rsid w:val="00233561"/>
    <w:rsid w:val="00233864"/>
    <w:rsid w:val="00235A2B"/>
    <w:rsid w:val="002364C4"/>
    <w:rsid w:val="00236954"/>
    <w:rsid w:val="00240CD4"/>
    <w:rsid w:val="002410D2"/>
    <w:rsid w:val="00241BF1"/>
    <w:rsid w:val="00242863"/>
    <w:rsid w:val="00243DF6"/>
    <w:rsid w:val="00245387"/>
    <w:rsid w:val="00246550"/>
    <w:rsid w:val="0024666E"/>
    <w:rsid w:val="00246A0C"/>
    <w:rsid w:val="00246FAE"/>
    <w:rsid w:val="00253720"/>
    <w:rsid w:val="00253F82"/>
    <w:rsid w:val="00255A7E"/>
    <w:rsid w:val="00255C10"/>
    <w:rsid w:val="002574E6"/>
    <w:rsid w:val="0026031E"/>
    <w:rsid w:val="00260A45"/>
    <w:rsid w:val="00261BE0"/>
    <w:rsid w:val="00262EA7"/>
    <w:rsid w:val="0026511E"/>
    <w:rsid w:val="00265B51"/>
    <w:rsid w:val="00267BF7"/>
    <w:rsid w:val="00267F8B"/>
    <w:rsid w:val="00271798"/>
    <w:rsid w:val="00273FCF"/>
    <w:rsid w:val="00275D43"/>
    <w:rsid w:val="00276577"/>
    <w:rsid w:val="0028063A"/>
    <w:rsid w:val="00282439"/>
    <w:rsid w:val="00283C68"/>
    <w:rsid w:val="002844B2"/>
    <w:rsid w:val="0029099A"/>
    <w:rsid w:val="00291A8A"/>
    <w:rsid w:val="00291ACF"/>
    <w:rsid w:val="00291C69"/>
    <w:rsid w:val="002923F3"/>
    <w:rsid w:val="00292968"/>
    <w:rsid w:val="002933E5"/>
    <w:rsid w:val="00293603"/>
    <w:rsid w:val="002938BA"/>
    <w:rsid w:val="00293AE6"/>
    <w:rsid w:val="00295017"/>
    <w:rsid w:val="00295779"/>
    <w:rsid w:val="00297C4F"/>
    <w:rsid w:val="002A0037"/>
    <w:rsid w:val="002A1E9A"/>
    <w:rsid w:val="002A24CD"/>
    <w:rsid w:val="002A299A"/>
    <w:rsid w:val="002A3EFA"/>
    <w:rsid w:val="002A5E83"/>
    <w:rsid w:val="002A7EB6"/>
    <w:rsid w:val="002B070D"/>
    <w:rsid w:val="002B305C"/>
    <w:rsid w:val="002B3952"/>
    <w:rsid w:val="002B3A24"/>
    <w:rsid w:val="002B3D53"/>
    <w:rsid w:val="002B5913"/>
    <w:rsid w:val="002C00F7"/>
    <w:rsid w:val="002C1838"/>
    <w:rsid w:val="002C1A13"/>
    <w:rsid w:val="002C3CCA"/>
    <w:rsid w:val="002C4083"/>
    <w:rsid w:val="002C4247"/>
    <w:rsid w:val="002C446D"/>
    <w:rsid w:val="002C59CA"/>
    <w:rsid w:val="002C5AC3"/>
    <w:rsid w:val="002C5CA2"/>
    <w:rsid w:val="002C7599"/>
    <w:rsid w:val="002D09A5"/>
    <w:rsid w:val="002D1D64"/>
    <w:rsid w:val="002D4EA5"/>
    <w:rsid w:val="002D55D7"/>
    <w:rsid w:val="002D59D0"/>
    <w:rsid w:val="002D5D94"/>
    <w:rsid w:val="002D6077"/>
    <w:rsid w:val="002D6772"/>
    <w:rsid w:val="002D6BF2"/>
    <w:rsid w:val="002E0736"/>
    <w:rsid w:val="002E2522"/>
    <w:rsid w:val="002E2CCA"/>
    <w:rsid w:val="002E34BA"/>
    <w:rsid w:val="002E4B0B"/>
    <w:rsid w:val="002E4B9A"/>
    <w:rsid w:val="002E4F44"/>
    <w:rsid w:val="002E5577"/>
    <w:rsid w:val="002E59AE"/>
    <w:rsid w:val="002E6321"/>
    <w:rsid w:val="002E6B27"/>
    <w:rsid w:val="002E6E68"/>
    <w:rsid w:val="002E7E3B"/>
    <w:rsid w:val="002F2045"/>
    <w:rsid w:val="002F3224"/>
    <w:rsid w:val="002F4326"/>
    <w:rsid w:val="002F4444"/>
    <w:rsid w:val="002F4D41"/>
    <w:rsid w:val="002F7272"/>
    <w:rsid w:val="002F75AF"/>
    <w:rsid w:val="0030015C"/>
    <w:rsid w:val="0030093B"/>
    <w:rsid w:val="00300B61"/>
    <w:rsid w:val="00300C3C"/>
    <w:rsid w:val="00300C9E"/>
    <w:rsid w:val="0030193C"/>
    <w:rsid w:val="00301A47"/>
    <w:rsid w:val="00302918"/>
    <w:rsid w:val="00303D9B"/>
    <w:rsid w:val="003048B4"/>
    <w:rsid w:val="0030650F"/>
    <w:rsid w:val="00306EEA"/>
    <w:rsid w:val="0030751C"/>
    <w:rsid w:val="00307E8F"/>
    <w:rsid w:val="0031176C"/>
    <w:rsid w:val="00314E28"/>
    <w:rsid w:val="00315296"/>
    <w:rsid w:val="00315563"/>
    <w:rsid w:val="00316744"/>
    <w:rsid w:val="00316AFF"/>
    <w:rsid w:val="00321414"/>
    <w:rsid w:val="003214C5"/>
    <w:rsid w:val="00321B99"/>
    <w:rsid w:val="00322CBF"/>
    <w:rsid w:val="00325759"/>
    <w:rsid w:val="00325A24"/>
    <w:rsid w:val="00326425"/>
    <w:rsid w:val="00326F0B"/>
    <w:rsid w:val="00327B90"/>
    <w:rsid w:val="00330029"/>
    <w:rsid w:val="00330593"/>
    <w:rsid w:val="00332AED"/>
    <w:rsid w:val="00335291"/>
    <w:rsid w:val="003355A8"/>
    <w:rsid w:val="003365D9"/>
    <w:rsid w:val="00336783"/>
    <w:rsid w:val="00336DA4"/>
    <w:rsid w:val="00337973"/>
    <w:rsid w:val="003400B8"/>
    <w:rsid w:val="00341E89"/>
    <w:rsid w:val="003434AB"/>
    <w:rsid w:val="00343AFF"/>
    <w:rsid w:val="0034455B"/>
    <w:rsid w:val="0034556F"/>
    <w:rsid w:val="0034766A"/>
    <w:rsid w:val="00347745"/>
    <w:rsid w:val="00350262"/>
    <w:rsid w:val="00350584"/>
    <w:rsid w:val="00350914"/>
    <w:rsid w:val="00350B4E"/>
    <w:rsid w:val="003514FC"/>
    <w:rsid w:val="003529B8"/>
    <w:rsid w:val="003554AA"/>
    <w:rsid w:val="0035571C"/>
    <w:rsid w:val="00355AB8"/>
    <w:rsid w:val="003569D9"/>
    <w:rsid w:val="00356A94"/>
    <w:rsid w:val="00357AE9"/>
    <w:rsid w:val="0036085C"/>
    <w:rsid w:val="00360FAA"/>
    <w:rsid w:val="00361E85"/>
    <w:rsid w:val="00362C26"/>
    <w:rsid w:val="00363178"/>
    <w:rsid w:val="003636B8"/>
    <w:rsid w:val="0036399F"/>
    <w:rsid w:val="00363D1D"/>
    <w:rsid w:val="00364503"/>
    <w:rsid w:val="00364D77"/>
    <w:rsid w:val="00365090"/>
    <w:rsid w:val="003652DA"/>
    <w:rsid w:val="00366949"/>
    <w:rsid w:val="00366C19"/>
    <w:rsid w:val="0036725A"/>
    <w:rsid w:val="00367DB2"/>
    <w:rsid w:val="00367F43"/>
    <w:rsid w:val="0037078D"/>
    <w:rsid w:val="003708E3"/>
    <w:rsid w:val="00370FE3"/>
    <w:rsid w:val="00372397"/>
    <w:rsid w:val="003725A6"/>
    <w:rsid w:val="003726C5"/>
    <w:rsid w:val="00373B5C"/>
    <w:rsid w:val="00373C9D"/>
    <w:rsid w:val="003755C9"/>
    <w:rsid w:val="0037665D"/>
    <w:rsid w:val="0038156D"/>
    <w:rsid w:val="00382C06"/>
    <w:rsid w:val="00382D33"/>
    <w:rsid w:val="003835C4"/>
    <w:rsid w:val="00384DDC"/>
    <w:rsid w:val="003858E9"/>
    <w:rsid w:val="003877BA"/>
    <w:rsid w:val="00387D1C"/>
    <w:rsid w:val="00390048"/>
    <w:rsid w:val="003902EB"/>
    <w:rsid w:val="00393CC0"/>
    <w:rsid w:val="00395B69"/>
    <w:rsid w:val="003963AD"/>
    <w:rsid w:val="003979FB"/>
    <w:rsid w:val="003A27AD"/>
    <w:rsid w:val="003A2F84"/>
    <w:rsid w:val="003A3307"/>
    <w:rsid w:val="003A5282"/>
    <w:rsid w:val="003A5F27"/>
    <w:rsid w:val="003A6482"/>
    <w:rsid w:val="003A7BF3"/>
    <w:rsid w:val="003B04FD"/>
    <w:rsid w:val="003B0C01"/>
    <w:rsid w:val="003B1F7B"/>
    <w:rsid w:val="003B3944"/>
    <w:rsid w:val="003B46D5"/>
    <w:rsid w:val="003B582C"/>
    <w:rsid w:val="003B7FF5"/>
    <w:rsid w:val="003C24F0"/>
    <w:rsid w:val="003C4D61"/>
    <w:rsid w:val="003C5064"/>
    <w:rsid w:val="003C667A"/>
    <w:rsid w:val="003C718C"/>
    <w:rsid w:val="003D06C3"/>
    <w:rsid w:val="003D0780"/>
    <w:rsid w:val="003D1547"/>
    <w:rsid w:val="003D33E8"/>
    <w:rsid w:val="003D3590"/>
    <w:rsid w:val="003D4295"/>
    <w:rsid w:val="003D5406"/>
    <w:rsid w:val="003D57A4"/>
    <w:rsid w:val="003D5982"/>
    <w:rsid w:val="003D6248"/>
    <w:rsid w:val="003D6FEC"/>
    <w:rsid w:val="003D70AE"/>
    <w:rsid w:val="003D7A60"/>
    <w:rsid w:val="003E1AE1"/>
    <w:rsid w:val="003E1CFA"/>
    <w:rsid w:val="003E24A5"/>
    <w:rsid w:val="003E37E7"/>
    <w:rsid w:val="003E5BC2"/>
    <w:rsid w:val="003E71BE"/>
    <w:rsid w:val="003E75D9"/>
    <w:rsid w:val="003E7E44"/>
    <w:rsid w:val="003F0C42"/>
    <w:rsid w:val="003F1FF9"/>
    <w:rsid w:val="003F3059"/>
    <w:rsid w:val="003F5485"/>
    <w:rsid w:val="003F5D44"/>
    <w:rsid w:val="003F5E1D"/>
    <w:rsid w:val="003F6C52"/>
    <w:rsid w:val="003F7262"/>
    <w:rsid w:val="00402DE5"/>
    <w:rsid w:val="004042FF"/>
    <w:rsid w:val="004055EE"/>
    <w:rsid w:val="00407B6D"/>
    <w:rsid w:val="004115F1"/>
    <w:rsid w:val="0041161F"/>
    <w:rsid w:val="004122EB"/>
    <w:rsid w:val="00412C3B"/>
    <w:rsid w:val="0041322D"/>
    <w:rsid w:val="004134FD"/>
    <w:rsid w:val="0041362A"/>
    <w:rsid w:val="004138E4"/>
    <w:rsid w:val="004138FE"/>
    <w:rsid w:val="00414A85"/>
    <w:rsid w:val="00416259"/>
    <w:rsid w:val="00416266"/>
    <w:rsid w:val="00416431"/>
    <w:rsid w:val="00416DD3"/>
    <w:rsid w:val="0041701F"/>
    <w:rsid w:val="00417364"/>
    <w:rsid w:val="00420CEB"/>
    <w:rsid w:val="00420D90"/>
    <w:rsid w:val="0042102A"/>
    <w:rsid w:val="00421E49"/>
    <w:rsid w:val="004228C4"/>
    <w:rsid w:val="00423475"/>
    <w:rsid w:val="004235BD"/>
    <w:rsid w:val="004271FB"/>
    <w:rsid w:val="004276A7"/>
    <w:rsid w:val="00431301"/>
    <w:rsid w:val="0043344F"/>
    <w:rsid w:val="00434A95"/>
    <w:rsid w:val="00437BAF"/>
    <w:rsid w:val="00437DA6"/>
    <w:rsid w:val="00437DB8"/>
    <w:rsid w:val="00437F81"/>
    <w:rsid w:val="004418FB"/>
    <w:rsid w:val="00444C7C"/>
    <w:rsid w:val="00445C72"/>
    <w:rsid w:val="00445D1E"/>
    <w:rsid w:val="00446037"/>
    <w:rsid w:val="0044615E"/>
    <w:rsid w:val="00447276"/>
    <w:rsid w:val="00450748"/>
    <w:rsid w:val="00451281"/>
    <w:rsid w:val="00452B82"/>
    <w:rsid w:val="00453649"/>
    <w:rsid w:val="00453947"/>
    <w:rsid w:val="004558A4"/>
    <w:rsid w:val="00455BF3"/>
    <w:rsid w:val="00456583"/>
    <w:rsid w:val="00456B07"/>
    <w:rsid w:val="004604F9"/>
    <w:rsid w:val="00460605"/>
    <w:rsid w:val="00461D1E"/>
    <w:rsid w:val="00462517"/>
    <w:rsid w:val="00462C72"/>
    <w:rsid w:val="00463AE1"/>
    <w:rsid w:val="00464F92"/>
    <w:rsid w:val="004656C5"/>
    <w:rsid w:val="004660B9"/>
    <w:rsid w:val="00466F37"/>
    <w:rsid w:val="004671F8"/>
    <w:rsid w:val="0046778B"/>
    <w:rsid w:val="004707B1"/>
    <w:rsid w:val="00471EE8"/>
    <w:rsid w:val="00472456"/>
    <w:rsid w:val="0047279E"/>
    <w:rsid w:val="00473EB4"/>
    <w:rsid w:val="004744BE"/>
    <w:rsid w:val="00474D7C"/>
    <w:rsid w:val="00474FAF"/>
    <w:rsid w:val="004754B5"/>
    <w:rsid w:val="00475508"/>
    <w:rsid w:val="004779ED"/>
    <w:rsid w:val="00480611"/>
    <w:rsid w:val="004823E6"/>
    <w:rsid w:val="00487447"/>
    <w:rsid w:val="004906A5"/>
    <w:rsid w:val="004906AC"/>
    <w:rsid w:val="00490B8A"/>
    <w:rsid w:val="00490F80"/>
    <w:rsid w:val="00492877"/>
    <w:rsid w:val="00493A1B"/>
    <w:rsid w:val="00494869"/>
    <w:rsid w:val="004959D1"/>
    <w:rsid w:val="00495BCF"/>
    <w:rsid w:val="00495EAC"/>
    <w:rsid w:val="00496A1C"/>
    <w:rsid w:val="00496E1E"/>
    <w:rsid w:val="00497237"/>
    <w:rsid w:val="00497757"/>
    <w:rsid w:val="00497DC4"/>
    <w:rsid w:val="004A12AE"/>
    <w:rsid w:val="004A22F3"/>
    <w:rsid w:val="004A29B0"/>
    <w:rsid w:val="004A31C5"/>
    <w:rsid w:val="004A3375"/>
    <w:rsid w:val="004A639D"/>
    <w:rsid w:val="004A679E"/>
    <w:rsid w:val="004A685B"/>
    <w:rsid w:val="004B1BAC"/>
    <w:rsid w:val="004B1FA8"/>
    <w:rsid w:val="004B395D"/>
    <w:rsid w:val="004B40E4"/>
    <w:rsid w:val="004B5ECF"/>
    <w:rsid w:val="004B6289"/>
    <w:rsid w:val="004B64A2"/>
    <w:rsid w:val="004B6B21"/>
    <w:rsid w:val="004B7A9E"/>
    <w:rsid w:val="004C0AA7"/>
    <w:rsid w:val="004C2AB6"/>
    <w:rsid w:val="004C38B7"/>
    <w:rsid w:val="004C4722"/>
    <w:rsid w:val="004C579D"/>
    <w:rsid w:val="004C676A"/>
    <w:rsid w:val="004C6AA6"/>
    <w:rsid w:val="004C7770"/>
    <w:rsid w:val="004D27A1"/>
    <w:rsid w:val="004D285A"/>
    <w:rsid w:val="004D28C2"/>
    <w:rsid w:val="004D2C8C"/>
    <w:rsid w:val="004D30B3"/>
    <w:rsid w:val="004D4ED1"/>
    <w:rsid w:val="004D536A"/>
    <w:rsid w:val="004D5B91"/>
    <w:rsid w:val="004D65BE"/>
    <w:rsid w:val="004E0DBD"/>
    <w:rsid w:val="004E0E09"/>
    <w:rsid w:val="004E2092"/>
    <w:rsid w:val="004E43BF"/>
    <w:rsid w:val="004E6A44"/>
    <w:rsid w:val="004E7182"/>
    <w:rsid w:val="004F0880"/>
    <w:rsid w:val="004F2CE5"/>
    <w:rsid w:val="004F51F0"/>
    <w:rsid w:val="004F6D45"/>
    <w:rsid w:val="004F7E4E"/>
    <w:rsid w:val="00500316"/>
    <w:rsid w:val="00502642"/>
    <w:rsid w:val="005032D1"/>
    <w:rsid w:val="005041C3"/>
    <w:rsid w:val="00505280"/>
    <w:rsid w:val="00505948"/>
    <w:rsid w:val="00505A96"/>
    <w:rsid w:val="00505DAD"/>
    <w:rsid w:val="005069EE"/>
    <w:rsid w:val="0051092B"/>
    <w:rsid w:val="005109C7"/>
    <w:rsid w:val="00510E3D"/>
    <w:rsid w:val="00511F40"/>
    <w:rsid w:val="005122D1"/>
    <w:rsid w:val="005126A0"/>
    <w:rsid w:val="005133F7"/>
    <w:rsid w:val="00514873"/>
    <w:rsid w:val="00514ED9"/>
    <w:rsid w:val="005154FB"/>
    <w:rsid w:val="00516577"/>
    <w:rsid w:val="00521945"/>
    <w:rsid w:val="00523197"/>
    <w:rsid w:val="0052482E"/>
    <w:rsid w:val="005250E5"/>
    <w:rsid w:val="0052518E"/>
    <w:rsid w:val="00525B9F"/>
    <w:rsid w:val="00526A80"/>
    <w:rsid w:val="0052758A"/>
    <w:rsid w:val="005278B5"/>
    <w:rsid w:val="00531617"/>
    <w:rsid w:val="00533E3B"/>
    <w:rsid w:val="005340AC"/>
    <w:rsid w:val="0053453D"/>
    <w:rsid w:val="005354E3"/>
    <w:rsid w:val="005359E2"/>
    <w:rsid w:val="00536AD2"/>
    <w:rsid w:val="00541ABC"/>
    <w:rsid w:val="00542445"/>
    <w:rsid w:val="005427E0"/>
    <w:rsid w:val="00543358"/>
    <w:rsid w:val="005434C9"/>
    <w:rsid w:val="00544D4C"/>
    <w:rsid w:val="00552F2B"/>
    <w:rsid w:val="00553933"/>
    <w:rsid w:val="00553CD8"/>
    <w:rsid w:val="00553F62"/>
    <w:rsid w:val="0055447E"/>
    <w:rsid w:val="005554B6"/>
    <w:rsid w:val="0055774F"/>
    <w:rsid w:val="00557F8C"/>
    <w:rsid w:val="0056023C"/>
    <w:rsid w:val="0056023E"/>
    <w:rsid w:val="005639C8"/>
    <w:rsid w:val="00565139"/>
    <w:rsid w:val="00567AC9"/>
    <w:rsid w:val="0057055C"/>
    <w:rsid w:val="00570FCC"/>
    <w:rsid w:val="005711B3"/>
    <w:rsid w:val="005725FE"/>
    <w:rsid w:val="00576012"/>
    <w:rsid w:val="00576676"/>
    <w:rsid w:val="00577671"/>
    <w:rsid w:val="00580AE9"/>
    <w:rsid w:val="00580D52"/>
    <w:rsid w:val="005812A0"/>
    <w:rsid w:val="00582553"/>
    <w:rsid w:val="00582A51"/>
    <w:rsid w:val="00582ED7"/>
    <w:rsid w:val="00583444"/>
    <w:rsid w:val="00583671"/>
    <w:rsid w:val="00584D92"/>
    <w:rsid w:val="005858A7"/>
    <w:rsid w:val="00586388"/>
    <w:rsid w:val="0058724E"/>
    <w:rsid w:val="00590485"/>
    <w:rsid w:val="00590FCB"/>
    <w:rsid w:val="00591322"/>
    <w:rsid w:val="005943B4"/>
    <w:rsid w:val="005A04B3"/>
    <w:rsid w:val="005A5C81"/>
    <w:rsid w:val="005A6916"/>
    <w:rsid w:val="005B050C"/>
    <w:rsid w:val="005B0F3F"/>
    <w:rsid w:val="005B3F44"/>
    <w:rsid w:val="005B41BF"/>
    <w:rsid w:val="005B6BBB"/>
    <w:rsid w:val="005C06F1"/>
    <w:rsid w:val="005C1D37"/>
    <w:rsid w:val="005C1DBF"/>
    <w:rsid w:val="005C42D3"/>
    <w:rsid w:val="005C4691"/>
    <w:rsid w:val="005C5BA2"/>
    <w:rsid w:val="005C6828"/>
    <w:rsid w:val="005D0BAB"/>
    <w:rsid w:val="005D0FD2"/>
    <w:rsid w:val="005D166B"/>
    <w:rsid w:val="005D1AFF"/>
    <w:rsid w:val="005D36EA"/>
    <w:rsid w:val="005D3F47"/>
    <w:rsid w:val="005D4F62"/>
    <w:rsid w:val="005D58E7"/>
    <w:rsid w:val="005D7160"/>
    <w:rsid w:val="005D75B5"/>
    <w:rsid w:val="005E170C"/>
    <w:rsid w:val="005E1DA0"/>
    <w:rsid w:val="005E266F"/>
    <w:rsid w:val="005E2884"/>
    <w:rsid w:val="005E3DCD"/>
    <w:rsid w:val="005E4A34"/>
    <w:rsid w:val="005E52C5"/>
    <w:rsid w:val="005E678C"/>
    <w:rsid w:val="005E70FD"/>
    <w:rsid w:val="005F0BA7"/>
    <w:rsid w:val="005F1047"/>
    <w:rsid w:val="005F219E"/>
    <w:rsid w:val="005F26BA"/>
    <w:rsid w:val="005F327E"/>
    <w:rsid w:val="005F345A"/>
    <w:rsid w:val="005F4669"/>
    <w:rsid w:val="005F5300"/>
    <w:rsid w:val="005F5354"/>
    <w:rsid w:val="005F5854"/>
    <w:rsid w:val="005F6286"/>
    <w:rsid w:val="005F6D0E"/>
    <w:rsid w:val="0060018C"/>
    <w:rsid w:val="0060479F"/>
    <w:rsid w:val="00605E8B"/>
    <w:rsid w:val="0060667E"/>
    <w:rsid w:val="00606715"/>
    <w:rsid w:val="00606AEF"/>
    <w:rsid w:val="0060713A"/>
    <w:rsid w:val="006072F3"/>
    <w:rsid w:val="00607DB8"/>
    <w:rsid w:val="00607E3C"/>
    <w:rsid w:val="00611606"/>
    <w:rsid w:val="00611B31"/>
    <w:rsid w:val="00612A7D"/>
    <w:rsid w:val="00612D41"/>
    <w:rsid w:val="00613850"/>
    <w:rsid w:val="00613DAC"/>
    <w:rsid w:val="0061475C"/>
    <w:rsid w:val="00615231"/>
    <w:rsid w:val="00617418"/>
    <w:rsid w:val="006214C8"/>
    <w:rsid w:val="00623DE9"/>
    <w:rsid w:val="0062463B"/>
    <w:rsid w:val="00625274"/>
    <w:rsid w:val="00625AA6"/>
    <w:rsid w:val="00626A53"/>
    <w:rsid w:val="00626EE5"/>
    <w:rsid w:val="00630CD0"/>
    <w:rsid w:val="006311D1"/>
    <w:rsid w:val="006317E8"/>
    <w:rsid w:val="00631C3A"/>
    <w:rsid w:val="00632038"/>
    <w:rsid w:val="006330DE"/>
    <w:rsid w:val="00633571"/>
    <w:rsid w:val="00634BEA"/>
    <w:rsid w:val="00635BF2"/>
    <w:rsid w:val="0063752C"/>
    <w:rsid w:val="0063776C"/>
    <w:rsid w:val="006401CE"/>
    <w:rsid w:val="0064091D"/>
    <w:rsid w:val="006412FB"/>
    <w:rsid w:val="00644E00"/>
    <w:rsid w:val="006467FC"/>
    <w:rsid w:val="00647594"/>
    <w:rsid w:val="00647D55"/>
    <w:rsid w:val="00647E4D"/>
    <w:rsid w:val="00652302"/>
    <w:rsid w:val="00653F1E"/>
    <w:rsid w:val="006547E6"/>
    <w:rsid w:val="00654A3F"/>
    <w:rsid w:val="00655254"/>
    <w:rsid w:val="0065619F"/>
    <w:rsid w:val="00657571"/>
    <w:rsid w:val="00660C3B"/>
    <w:rsid w:val="006622E5"/>
    <w:rsid w:val="00662E5F"/>
    <w:rsid w:val="00664239"/>
    <w:rsid w:val="006643C5"/>
    <w:rsid w:val="00664796"/>
    <w:rsid w:val="00665230"/>
    <w:rsid w:val="00665874"/>
    <w:rsid w:val="006660E5"/>
    <w:rsid w:val="00667128"/>
    <w:rsid w:val="00670589"/>
    <w:rsid w:val="006733F2"/>
    <w:rsid w:val="00675656"/>
    <w:rsid w:val="006763C9"/>
    <w:rsid w:val="0068181E"/>
    <w:rsid w:val="00682021"/>
    <w:rsid w:val="006829A0"/>
    <w:rsid w:val="0068326A"/>
    <w:rsid w:val="00683BFF"/>
    <w:rsid w:val="006842B0"/>
    <w:rsid w:val="0068436F"/>
    <w:rsid w:val="0068457A"/>
    <w:rsid w:val="006849B0"/>
    <w:rsid w:val="00684C44"/>
    <w:rsid w:val="00685F83"/>
    <w:rsid w:val="00686521"/>
    <w:rsid w:val="00686D1F"/>
    <w:rsid w:val="00686D49"/>
    <w:rsid w:val="0068751F"/>
    <w:rsid w:val="00687BFC"/>
    <w:rsid w:val="006917CA"/>
    <w:rsid w:val="00693FCC"/>
    <w:rsid w:val="00695EF7"/>
    <w:rsid w:val="0069692E"/>
    <w:rsid w:val="00696FDE"/>
    <w:rsid w:val="0069775E"/>
    <w:rsid w:val="006A0E10"/>
    <w:rsid w:val="006A15A6"/>
    <w:rsid w:val="006A1745"/>
    <w:rsid w:val="006A3603"/>
    <w:rsid w:val="006A3CA8"/>
    <w:rsid w:val="006A624F"/>
    <w:rsid w:val="006A7B26"/>
    <w:rsid w:val="006B109D"/>
    <w:rsid w:val="006B17D3"/>
    <w:rsid w:val="006B1C3E"/>
    <w:rsid w:val="006B1F21"/>
    <w:rsid w:val="006B323D"/>
    <w:rsid w:val="006B3C5E"/>
    <w:rsid w:val="006B45A7"/>
    <w:rsid w:val="006B5CE8"/>
    <w:rsid w:val="006B65CD"/>
    <w:rsid w:val="006B7200"/>
    <w:rsid w:val="006C0431"/>
    <w:rsid w:val="006C0A3B"/>
    <w:rsid w:val="006C1FD0"/>
    <w:rsid w:val="006C2AF7"/>
    <w:rsid w:val="006C4194"/>
    <w:rsid w:val="006C4F3D"/>
    <w:rsid w:val="006D0296"/>
    <w:rsid w:val="006D3B31"/>
    <w:rsid w:val="006D3BB8"/>
    <w:rsid w:val="006D408A"/>
    <w:rsid w:val="006D6CA3"/>
    <w:rsid w:val="006D6E98"/>
    <w:rsid w:val="006D6EC9"/>
    <w:rsid w:val="006D76CD"/>
    <w:rsid w:val="006E082B"/>
    <w:rsid w:val="006E12BA"/>
    <w:rsid w:val="006E1A97"/>
    <w:rsid w:val="006E23A9"/>
    <w:rsid w:val="006E2C73"/>
    <w:rsid w:val="006E60D4"/>
    <w:rsid w:val="006E62D2"/>
    <w:rsid w:val="006E7371"/>
    <w:rsid w:val="006E73CF"/>
    <w:rsid w:val="006E7D40"/>
    <w:rsid w:val="006F17CA"/>
    <w:rsid w:val="006F1A33"/>
    <w:rsid w:val="006F1ABD"/>
    <w:rsid w:val="006F23CF"/>
    <w:rsid w:val="006F3624"/>
    <w:rsid w:val="006F3DC4"/>
    <w:rsid w:val="006F485C"/>
    <w:rsid w:val="006F4888"/>
    <w:rsid w:val="006F6884"/>
    <w:rsid w:val="00700A56"/>
    <w:rsid w:val="00700AE9"/>
    <w:rsid w:val="00701C8F"/>
    <w:rsid w:val="00702282"/>
    <w:rsid w:val="00702A00"/>
    <w:rsid w:val="00702B0D"/>
    <w:rsid w:val="0070497E"/>
    <w:rsid w:val="00704CA5"/>
    <w:rsid w:val="0070619F"/>
    <w:rsid w:val="007061AB"/>
    <w:rsid w:val="007066B9"/>
    <w:rsid w:val="007072F3"/>
    <w:rsid w:val="00707CC8"/>
    <w:rsid w:val="00707ED6"/>
    <w:rsid w:val="007130E8"/>
    <w:rsid w:val="00713E00"/>
    <w:rsid w:val="007145AB"/>
    <w:rsid w:val="00715148"/>
    <w:rsid w:val="007155DF"/>
    <w:rsid w:val="007158CB"/>
    <w:rsid w:val="00716673"/>
    <w:rsid w:val="00717039"/>
    <w:rsid w:val="00720C51"/>
    <w:rsid w:val="00722B40"/>
    <w:rsid w:val="007235C7"/>
    <w:rsid w:val="00723798"/>
    <w:rsid w:val="007247C2"/>
    <w:rsid w:val="0072488A"/>
    <w:rsid w:val="00724A7E"/>
    <w:rsid w:val="00724C58"/>
    <w:rsid w:val="00724D6A"/>
    <w:rsid w:val="007253D7"/>
    <w:rsid w:val="007257E3"/>
    <w:rsid w:val="007259C9"/>
    <w:rsid w:val="0072639B"/>
    <w:rsid w:val="007270BE"/>
    <w:rsid w:val="00727420"/>
    <w:rsid w:val="007308B3"/>
    <w:rsid w:val="00730C89"/>
    <w:rsid w:val="0073174C"/>
    <w:rsid w:val="00731C08"/>
    <w:rsid w:val="0073437A"/>
    <w:rsid w:val="00734A49"/>
    <w:rsid w:val="00734F5E"/>
    <w:rsid w:val="00736F8A"/>
    <w:rsid w:val="00737736"/>
    <w:rsid w:val="00741610"/>
    <w:rsid w:val="00741675"/>
    <w:rsid w:val="007430FD"/>
    <w:rsid w:val="00744734"/>
    <w:rsid w:val="00744DF1"/>
    <w:rsid w:val="00745B25"/>
    <w:rsid w:val="00745F5B"/>
    <w:rsid w:val="00746C99"/>
    <w:rsid w:val="00747AEC"/>
    <w:rsid w:val="00751B5F"/>
    <w:rsid w:val="00754D9A"/>
    <w:rsid w:val="0075515A"/>
    <w:rsid w:val="00756441"/>
    <w:rsid w:val="00757151"/>
    <w:rsid w:val="00757E3E"/>
    <w:rsid w:val="00757F02"/>
    <w:rsid w:val="00760632"/>
    <w:rsid w:val="007611DA"/>
    <w:rsid w:val="0076197B"/>
    <w:rsid w:val="00761AFB"/>
    <w:rsid w:val="00762E2C"/>
    <w:rsid w:val="00764536"/>
    <w:rsid w:val="00764F8E"/>
    <w:rsid w:val="00765B4A"/>
    <w:rsid w:val="007675CD"/>
    <w:rsid w:val="007702FD"/>
    <w:rsid w:val="00770430"/>
    <w:rsid w:val="0077141C"/>
    <w:rsid w:val="0077180A"/>
    <w:rsid w:val="007737E7"/>
    <w:rsid w:val="0077423C"/>
    <w:rsid w:val="00775224"/>
    <w:rsid w:val="00775813"/>
    <w:rsid w:val="0077646B"/>
    <w:rsid w:val="007774B7"/>
    <w:rsid w:val="0078255A"/>
    <w:rsid w:val="00783E55"/>
    <w:rsid w:val="007873B2"/>
    <w:rsid w:val="00787AD3"/>
    <w:rsid w:val="00787D9F"/>
    <w:rsid w:val="00790B74"/>
    <w:rsid w:val="00793525"/>
    <w:rsid w:val="00793754"/>
    <w:rsid w:val="00793E2A"/>
    <w:rsid w:val="007942F0"/>
    <w:rsid w:val="00794BB8"/>
    <w:rsid w:val="00797302"/>
    <w:rsid w:val="00797AF9"/>
    <w:rsid w:val="00797BD5"/>
    <w:rsid w:val="007A11DC"/>
    <w:rsid w:val="007A1214"/>
    <w:rsid w:val="007A17FB"/>
    <w:rsid w:val="007A2860"/>
    <w:rsid w:val="007A2D6B"/>
    <w:rsid w:val="007A3AE1"/>
    <w:rsid w:val="007A4AD3"/>
    <w:rsid w:val="007A4BE8"/>
    <w:rsid w:val="007A5153"/>
    <w:rsid w:val="007A6A18"/>
    <w:rsid w:val="007A7ACA"/>
    <w:rsid w:val="007A7C51"/>
    <w:rsid w:val="007A7D3F"/>
    <w:rsid w:val="007B0DD5"/>
    <w:rsid w:val="007B2F7C"/>
    <w:rsid w:val="007B42AC"/>
    <w:rsid w:val="007B642B"/>
    <w:rsid w:val="007B6A09"/>
    <w:rsid w:val="007B710E"/>
    <w:rsid w:val="007B7826"/>
    <w:rsid w:val="007C00F7"/>
    <w:rsid w:val="007C035F"/>
    <w:rsid w:val="007C0578"/>
    <w:rsid w:val="007C1720"/>
    <w:rsid w:val="007C2E8F"/>
    <w:rsid w:val="007C3831"/>
    <w:rsid w:val="007C491A"/>
    <w:rsid w:val="007C758F"/>
    <w:rsid w:val="007C7815"/>
    <w:rsid w:val="007C7D09"/>
    <w:rsid w:val="007D0C49"/>
    <w:rsid w:val="007D12B1"/>
    <w:rsid w:val="007D17A8"/>
    <w:rsid w:val="007D297C"/>
    <w:rsid w:val="007D2B55"/>
    <w:rsid w:val="007D519D"/>
    <w:rsid w:val="007D6EBC"/>
    <w:rsid w:val="007D7465"/>
    <w:rsid w:val="007E056F"/>
    <w:rsid w:val="007E2B94"/>
    <w:rsid w:val="007E3F22"/>
    <w:rsid w:val="007E468C"/>
    <w:rsid w:val="007E4F32"/>
    <w:rsid w:val="007E643B"/>
    <w:rsid w:val="007E7B24"/>
    <w:rsid w:val="007E7C11"/>
    <w:rsid w:val="007F0520"/>
    <w:rsid w:val="007F06C9"/>
    <w:rsid w:val="007F1FBC"/>
    <w:rsid w:val="007F2539"/>
    <w:rsid w:val="007F2892"/>
    <w:rsid w:val="007F3609"/>
    <w:rsid w:val="007F3B5A"/>
    <w:rsid w:val="007F4FB6"/>
    <w:rsid w:val="007F5EBB"/>
    <w:rsid w:val="007F6651"/>
    <w:rsid w:val="007F753F"/>
    <w:rsid w:val="00803B54"/>
    <w:rsid w:val="00804C03"/>
    <w:rsid w:val="008067F5"/>
    <w:rsid w:val="00806902"/>
    <w:rsid w:val="008074F6"/>
    <w:rsid w:val="0080763A"/>
    <w:rsid w:val="0081417F"/>
    <w:rsid w:val="008165F8"/>
    <w:rsid w:val="00816D39"/>
    <w:rsid w:val="0081769B"/>
    <w:rsid w:val="00817A59"/>
    <w:rsid w:val="00817ECD"/>
    <w:rsid w:val="008208BF"/>
    <w:rsid w:val="00822336"/>
    <w:rsid w:val="008227B2"/>
    <w:rsid w:val="00822FF2"/>
    <w:rsid w:val="00823137"/>
    <w:rsid w:val="0082344B"/>
    <w:rsid w:val="00824203"/>
    <w:rsid w:val="0082430F"/>
    <w:rsid w:val="008274BF"/>
    <w:rsid w:val="0083010A"/>
    <w:rsid w:val="00830FF5"/>
    <w:rsid w:val="00831090"/>
    <w:rsid w:val="008347C6"/>
    <w:rsid w:val="00837296"/>
    <w:rsid w:val="00840DB1"/>
    <w:rsid w:val="00842FE5"/>
    <w:rsid w:val="00843965"/>
    <w:rsid w:val="00844019"/>
    <w:rsid w:val="0084449E"/>
    <w:rsid w:val="00844837"/>
    <w:rsid w:val="008457F1"/>
    <w:rsid w:val="0084626F"/>
    <w:rsid w:val="00846D10"/>
    <w:rsid w:val="008473A0"/>
    <w:rsid w:val="008508D1"/>
    <w:rsid w:val="00850C3D"/>
    <w:rsid w:val="00852C38"/>
    <w:rsid w:val="00852D8A"/>
    <w:rsid w:val="00853627"/>
    <w:rsid w:val="00853889"/>
    <w:rsid w:val="00854323"/>
    <w:rsid w:val="008577FE"/>
    <w:rsid w:val="00857CB3"/>
    <w:rsid w:val="00861B75"/>
    <w:rsid w:val="008624B3"/>
    <w:rsid w:val="008637F5"/>
    <w:rsid w:val="008638FC"/>
    <w:rsid w:val="00864301"/>
    <w:rsid w:val="008713C5"/>
    <w:rsid w:val="0087270C"/>
    <w:rsid w:val="00872F55"/>
    <w:rsid w:val="0087311C"/>
    <w:rsid w:val="00874216"/>
    <w:rsid w:val="00874549"/>
    <w:rsid w:val="0087485C"/>
    <w:rsid w:val="00875572"/>
    <w:rsid w:val="00875BEA"/>
    <w:rsid w:val="008763C8"/>
    <w:rsid w:val="00876E5E"/>
    <w:rsid w:val="00876FCF"/>
    <w:rsid w:val="0087737E"/>
    <w:rsid w:val="008774FC"/>
    <w:rsid w:val="00877CE6"/>
    <w:rsid w:val="008805D2"/>
    <w:rsid w:val="00880B93"/>
    <w:rsid w:val="008817E0"/>
    <w:rsid w:val="00881915"/>
    <w:rsid w:val="0088244D"/>
    <w:rsid w:val="00883410"/>
    <w:rsid w:val="00883C3E"/>
    <w:rsid w:val="00885B00"/>
    <w:rsid w:val="00886551"/>
    <w:rsid w:val="00890441"/>
    <w:rsid w:val="00891605"/>
    <w:rsid w:val="00894654"/>
    <w:rsid w:val="00894E39"/>
    <w:rsid w:val="0089572E"/>
    <w:rsid w:val="00897528"/>
    <w:rsid w:val="008A1277"/>
    <w:rsid w:val="008A1634"/>
    <w:rsid w:val="008A2759"/>
    <w:rsid w:val="008A2C1B"/>
    <w:rsid w:val="008A346C"/>
    <w:rsid w:val="008A66CE"/>
    <w:rsid w:val="008A7738"/>
    <w:rsid w:val="008A7A0B"/>
    <w:rsid w:val="008B0D72"/>
    <w:rsid w:val="008B1366"/>
    <w:rsid w:val="008B1A34"/>
    <w:rsid w:val="008B2AA5"/>
    <w:rsid w:val="008B3101"/>
    <w:rsid w:val="008B3196"/>
    <w:rsid w:val="008B3B83"/>
    <w:rsid w:val="008B444C"/>
    <w:rsid w:val="008B4555"/>
    <w:rsid w:val="008B68BA"/>
    <w:rsid w:val="008B69A6"/>
    <w:rsid w:val="008C1BB6"/>
    <w:rsid w:val="008C38D7"/>
    <w:rsid w:val="008C3AE3"/>
    <w:rsid w:val="008C7292"/>
    <w:rsid w:val="008C755A"/>
    <w:rsid w:val="008C7A2A"/>
    <w:rsid w:val="008D081B"/>
    <w:rsid w:val="008D1263"/>
    <w:rsid w:val="008D2080"/>
    <w:rsid w:val="008D343E"/>
    <w:rsid w:val="008D3F0F"/>
    <w:rsid w:val="008D42B6"/>
    <w:rsid w:val="008D4488"/>
    <w:rsid w:val="008D6825"/>
    <w:rsid w:val="008D6895"/>
    <w:rsid w:val="008D6E91"/>
    <w:rsid w:val="008E0BAF"/>
    <w:rsid w:val="008E0F5F"/>
    <w:rsid w:val="008E36BD"/>
    <w:rsid w:val="008E4C18"/>
    <w:rsid w:val="008E4E8E"/>
    <w:rsid w:val="008E6319"/>
    <w:rsid w:val="008E640D"/>
    <w:rsid w:val="008E6E17"/>
    <w:rsid w:val="008F01DD"/>
    <w:rsid w:val="008F1711"/>
    <w:rsid w:val="008F1A04"/>
    <w:rsid w:val="008F465C"/>
    <w:rsid w:val="008F56C2"/>
    <w:rsid w:val="008F6C3D"/>
    <w:rsid w:val="008F77D0"/>
    <w:rsid w:val="00900420"/>
    <w:rsid w:val="00900B62"/>
    <w:rsid w:val="00900E15"/>
    <w:rsid w:val="00900FB6"/>
    <w:rsid w:val="009014FC"/>
    <w:rsid w:val="009023B2"/>
    <w:rsid w:val="009026AD"/>
    <w:rsid w:val="00905CEA"/>
    <w:rsid w:val="00907C95"/>
    <w:rsid w:val="0091001F"/>
    <w:rsid w:val="009107AC"/>
    <w:rsid w:val="009117CA"/>
    <w:rsid w:val="00911856"/>
    <w:rsid w:val="0091349E"/>
    <w:rsid w:val="00914F3A"/>
    <w:rsid w:val="009152BA"/>
    <w:rsid w:val="009165B3"/>
    <w:rsid w:val="009168CF"/>
    <w:rsid w:val="00917BD2"/>
    <w:rsid w:val="00917EE9"/>
    <w:rsid w:val="00921464"/>
    <w:rsid w:val="009225E0"/>
    <w:rsid w:val="009231A1"/>
    <w:rsid w:val="009237F5"/>
    <w:rsid w:val="00924757"/>
    <w:rsid w:val="00927844"/>
    <w:rsid w:val="00930A11"/>
    <w:rsid w:val="009337EB"/>
    <w:rsid w:val="00933B06"/>
    <w:rsid w:val="009359AD"/>
    <w:rsid w:val="00935B1F"/>
    <w:rsid w:val="00936326"/>
    <w:rsid w:val="00936DF7"/>
    <w:rsid w:val="009375D1"/>
    <w:rsid w:val="0094086B"/>
    <w:rsid w:val="00942148"/>
    <w:rsid w:val="009428A1"/>
    <w:rsid w:val="00944A6A"/>
    <w:rsid w:val="0095163B"/>
    <w:rsid w:val="00952DAA"/>
    <w:rsid w:val="009537A3"/>
    <w:rsid w:val="0095386E"/>
    <w:rsid w:val="00954AC5"/>
    <w:rsid w:val="00954BD3"/>
    <w:rsid w:val="00954DD6"/>
    <w:rsid w:val="00955517"/>
    <w:rsid w:val="00956559"/>
    <w:rsid w:val="00956B90"/>
    <w:rsid w:val="00961090"/>
    <w:rsid w:val="00961891"/>
    <w:rsid w:val="009621B5"/>
    <w:rsid w:val="009651F1"/>
    <w:rsid w:val="0096578D"/>
    <w:rsid w:val="009672D9"/>
    <w:rsid w:val="0096790F"/>
    <w:rsid w:val="009701E8"/>
    <w:rsid w:val="00970978"/>
    <w:rsid w:val="00973D74"/>
    <w:rsid w:val="0097539F"/>
    <w:rsid w:val="00976337"/>
    <w:rsid w:val="00976738"/>
    <w:rsid w:val="00976AB1"/>
    <w:rsid w:val="00976C70"/>
    <w:rsid w:val="00977625"/>
    <w:rsid w:val="0098035D"/>
    <w:rsid w:val="00981E2F"/>
    <w:rsid w:val="0098323C"/>
    <w:rsid w:val="009843AF"/>
    <w:rsid w:val="009845A5"/>
    <w:rsid w:val="0098587D"/>
    <w:rsid w:val="00985FC2"/>
    <w:rsid w:val="0099108A"/>
    <w:rsid w:val="00992DB5"/>
    <w:rsid w:val="00995533"/>
    <w:rsid w:val="009966C9"/>
    <w:rsid w:val="00996A39"/>
    <w:rsid w:val="0099771A"/>
    <w:rsid w:val="0099782F"/>
    <w:rsid w:val="00997C50"/>
    <w:rsid w:val="00997D19"/>
    <w:rsid w:val="009A0049"/>
    <w:rsid w:val="009A1DFF"/>
    <w:rsid w:val="009A3424"/>
    <w:rsid w:val="009A4CAB"/>
    <w:rsid w:val="009A587B"/>
    <w:rsid w:val="009A5AC9"/>
    <w:rsid w:val="009A62B2"/>
    <w:rsid w:val="009A6B7F"/>
    <w:rsid w:val="009B07D4"/>
    <w:rsid w:val="009B10B5"/>
    <w:rsid w:val="009B1378"/>
    <w:rsid w:val="009B1780"/>
    <w:rsid w:val="009B1E3F"/>
    <w:rsid w:val="009B3A6C"/>
    <w:rsid w:val="009B3AEF"/>
    <w:rsid w:val="009B3D4F"/>
    <w:rsid w:val="009B4AC1"/>
    <w:rsid w:val="009B6762"/>
    <w:rsid w:val="009B6F56"/>
    <w:rsid w:val="009B776E"/>
    <w:rsid w:val="009C106D"/>
    <w:rsid w:val="009C1122"/>
    <w:rsid w:val="009C1821"/>
    <w:rsid w:val="009C2979"/>
    <w:rsid w:val="009C2E78"/>
    <w:rsid w:val="009C2FE4"/>
    <w:rsid w:val="009C7AF4"/>
    <w:rsid w:val="009D2131"/>
    <w:rsid w:val="009D28C1"/>
    <w:rsid w:val="009D3B6D"/>
    <w:rsid w:val="009D507E"/>
    <w:rsid w:val="009D5652"/>
    <w:rsid w:val="009D5EC6"/>
    <w:rsid w:val="009D76E6"/>
    <w:rsid w:val="009E02E3"/>
    <w:rsid w:val="009E0909"/>
    <w:rsid w:val="009E10BA"/>
    <w:rsid w:val="009E13AB"/>
    <w:rsid w:val="009E2113"/>
    <w:rsid w:val="009E2E19"/>
    <w:rsid w:val="009E7496"/>
    <w:rsid w:val="009E781E"/>
    <w:rsid w:val="009F0B99"/>
    <w:rsid w:val="009F1402"/>
    <w:rsid w:val="009F3C43"/>
    <w:rsid w:val="009F421B"/>
    <w:rsid w:val="009F4502"/>
    <w:rsid w:val="009F468A"/>
    <w:rsid w:val="009F559E"/>
    <w:rsid w:val="009F59F3"/>
    <w:rsid w:val="009F6195"/>
    <w:rsid w:val="009F6C83"/>
    <w:rsid w:val="009F7FD2"/>
    <w:rsid w:val="00A02088"/>
    <w:rsid w:val="00A035F0"/>
    <w:rsid w:val="00A04B59"/>
    <w:rsid w:val="00A04C2E"/>
    <w:rsid w:val="00A0549E"/>
    <w:rsid w:val="00A057B8"/>
    <w:rsid w:val="00A060CA"/>
    <w:rsid w:val="00A065E4"/>
    <w:rsid w:val="00A06740"/>
    <w:rsid w:val="00A06815"/>
    <w:rsid w:val="00A072D8"/>
    <w:rsid w:val="00A10DF6"/>
    <w:rsid w:val="00A10F9D"/>
    <w:rsid w:val="00A12358"/>
    <w:rsid w:val="00A1258E"/>
    <w:rsid w:val="00A12F72"/>
    <w:rsid w:val="00A16D16"/>
    <w:rsid w:val="00A202AC"/>
    <w:rsid w:val="00A219D6"/>
    <w:rsid w:val="00A23E79"/>
    <w:rsid w:val="00A24D07"/>
    <w:rsid w:val="00A25133"/>
    <w:rsid w:val="00A30753"/>
    <w:rsid w:val="00A31308"/>
    <w:rsid w:val="00A31C36"/>
    <w:rsid w:val="00A31C41"/>
    <w:rsid w:val="00A31D31"/>
    <w:rsid w:val="00A350F5"/>
    <w:rsid w:val="00A35B56"/>
    <w:rsid w:val="00A37067"/>
    <w:rsid w:val="00A41A69"/>
    <w:rsid w:val="00A424EC"/>
    <w:rsid w:val="00A44C36"/>
    <w:rsid w:val="00A450A7"/>
    <w:rsid w:val="00A45D86"/>
    <w:rsid w:val="00A51A59"/>
    <w:rsid w:val="00A5213D"/>
    <w:rsid w:val="00A53D32"/>
    <w:rsid w:val="00A54253"/>
    <w:rsid w:val="00A546E8"/>
    <w:rsid w:val="00A54BF9"/>
    <w:rsid w:val="00A56384"/>
    <w:rsid w:val="00A56BB1"/>
    <w:rsid w:val="00A60547"/>
    <w:rsid w:val="00A6174A"/>
    <w:rsid w:val="00A6410E"/>
    <w:rsid w:val="00A6551D"/>
    <w:rsid w:val="00A660E7"/>
    <w:rsid w:val="00A67345"/>
    <w:rsid w:val="00A710A6"/>
    <w:rsid w:val="00A71123"/>
    <w:rsid w:val="00A728F2"/>
    <w:rsid w:val="00A738D6"/>
    <w:rsid w:val="00A74995"/>
    <w:rsid w:val="00A75AE2"/>
    <w:rsid w:val="00A76433"/>
    <w:rsid w:val="00A77345"/>
    <w:rsid w:val="00A801E2"/>
    <w:rsid w:val="00A80E72"/>
    <w:rsid w:val="00A81131"/>
    <w:rsid w:val="00A8235C"/>
    <w:rsid w:val="00A844AA"/>
    <w:rsid w:val="00A84806"/>
    <w:rsid w:val="00A853EE"/>
    <w:rsid w:val="00A86A60"/>
    <w:rsid w:val="00A86ADD"/>
    <w:rsid w:val="00A8718F"/>
    <w:rsid w:val="00A87813"/>
    <w:rsid w:val="00A87E67"/>
    <w:rsid w:val="00A90978"/>
    <w:rsid w:val="00A9409D"/>
    <w:rsid w:val="00A9433B"/>
    <w:rsid w:val="00A9539A"/>
    <w:rsid w:val="00A963C6"/>
    <w:rsid w:val="00A964E8"/>
    <w:rsid w:val="00A97705"/>
    <w:rsid w:val="00A97741"/>
    <w:rsid w:val="00A97BEA"/>
    <w:rsid w:val="00AA0ECE"/>
    <w:rsid w:val="00AA3299"/>
    <w:rsid w:val="00AA5F23"/>
    <w:rsid w:val="00AA6986"/>
    <w:rsid w:val="00AB00CA"/>
    <w:rsid w:val="00AB19E6"/>
    <w:rsid w:val="00AB2146"/>
    <w:rsid w:val="00AB511A"/>
    <w:rsid w:val="00AB55F5"/>
    <w:rsid w:val="00AB5753"/>
    <w:rsid w:val="00AB6664"/>
    <w:rsid w:val="00AC28D7"/>
    <w:rsid w:val="00AC305A"/>
    <w:rsid w:val="00AC4B0E"/>
    <w:rsid w:val="00AC679E"/>
    <w:rsid w:val="00AC7D5F"/>
    <w:rsid w:val="00AD016F"/>
    <w:rsid w:val="00AD166C"/>
    <w:rsid w:val="00AD1E49"/>
    <w:rsid w:val="00AD29B3"/>
    <w:rsid w:val="00AD2D6D"/>
    <w:rsid w:val="00AD2F25"/>
    <w:rsid w:val="00AD35B1"/>
    <w:rsid w:val="00AD4D57"/>
    <w:rsid w:val="00AD5817"/>
    <w:rsid w:val="00AD5ABF"/>
    <w:rsid w:val="00AD5E84"/>
    <w:rsid w:val="00AE156F"/>
    <w:rsid w:val="00AE1DF4"/>
    <w:rsid w:val="00AE2F36"/>
    <w:rsid w:val="00AE391B"/>
    <w:rsid w:val="00AE46DD"/>
    <w:rsid w:val="00AE4EF1"/>
    <w:rsid w:val="00AE5222"/>
    <w:rsid w:val="00AE5271"/>
    <w:rsid w:val="00AE6103"/>
    <w:rsid w:val="00AE7E9B"/>
    <w:rsid w:val="00AF0165"/>
    <w:rsid w:val="00AF2C55"/>
    <w:rsid w:val="00AF4086"/>
    <w:rsid w:val="00AF414D"/>
    <w:rsid w:val="00AF604B"/>
    <w:rsid w:val="00AF6980"/>
    <w:rsid w:val="00B0332D"/>
    <w:rsid w:val="00B049E0"/>
    <w:rsid w:val="00B04D5D"/>
    <w:rsid w:val="00B05169"/>
    <w:rsid w:val="00B05542"/>
    <w:rsid w:val="00B06F30"/>
    <w:rsid w:val="00B0751E"/>
    <w:rsid w:val="00B1071E"/>
    <w:rsid w:val="00B10AB6"/>
    <w:rsid w:val="00B121A0"/>
    <w:rsid w:val="00B1332B"/>
    <w:rsid w:val="00B13A26"/>
    <w:rsid w:val="00B14316"/>
    <w:rsid w:val="00B15756"/>
    <w:rsid w:val="00B16625"/>
    <w:rsid w:val="00B17D5C"/>
    <w:rsid w:val="00B2018B"/>
    <w:rsid w:val="00B20A58"/>
    <w:rsid w:val="00B21CCF"/>
    <w:rsid w:val="00B223D2"/>
    <w:rsid w:val="00B23996"/>
    <w:rsid w:val="00B23DD8"/>
    <w:rsid w:val="00B25010"/>
    <w:rsid w:val="00B3000F"/>
    <w:rsid w:val="00B3011C"/>
    <w:rsid w:val="00B302D0"/>
    <w:rsid w:val="00B30A19"/>
    <w:rsid w:val="00B31E7B"/>
    <w:rsid w:val="00B324DE"/>
    <w:rsid w:val="00B32A5C"/>
    <w:rsid w:val="00B350B4"/>
    <w:rsid w:val="00B3605C"/>
    <w:rsid w:val="00B376E5"/>
    <w:rsid w:val="00B40158"/>
    <w:rsid w:val="00B4253B"/>
    <w:rsid w:val="00B43AAE"/>
    <w:rsid w:val="00B443A4"/>
    <w:rsid w:val="00B44A73"/>
    <w:rsid w:val="00B46340"/>
    <w:rsid w:val="00B46E65"/>
    <w:rsid w:val="00B50FDF"/>
    <w:rsid w:val="00B525AE"/>
    <w:rsid w:val="00B5303C"/>
    <w:rsid w:val="00B540C1"/>
    <w:rsid w:val="00B5429A"/>
    <w:rsid w:val="00B5670C"/>
    <w:rsid w:val="00B57CD6"/>
    <w:rsid w:val="00B6075E"/>
    <w:rsid w:val="00B60A60"/>
    <w:rsid w:val="00B62EA6"/>
    <w:rsid w:val="00B6618D"/>
    <w:rsid w:val="00B66FFC"/>
    <w:rsid w:val="00B700B8"/>
    <w:rsid w:val="00B70981"/>
    <w:rsid w:val="00B717AA"/>
    <w:rsid w:val="00B7379F"/>
    <w:rsid w:val="00B73CFB"/>
    <w:rsid w:val="00B7443A"/>
    <w:rsid w:val="00B75086"/>
    <w:rsid w:val="00B75234"/>
    <w:rsid w:val="00B75EBD"/>
    <w:rsid w:val="00B7695C"/>
    <w:rsid w:val="00B774AD"/>
    <w:rsid w:val="00B80DEA"/>
    <w:rsid w:val="00B81748"/>
    <w:rsid w:val="00B81BC8"/>
    <w:rsid w:val="00B81DE0"/>
    <w:rsid w:val="00B848DC"/>
    <w:rsid w:val="00B84B49"/>
    <w:rsid w:val="00B84C0F"/>
    <w:rsid w:val="00B84EA8"/>
    <w:rsid w:val="00B85310"/>
    <w:rsid w:val="00B87041"/>
    <w:rsid w:val="00B87152"/>
    <w:rsid w:val="00B9190D"/>
    <w:rsid w:val="00B919C8"/>
    <w:rsid w:val="00B91DFC"/>
    <w:rsid w:val="00B92A61"/>
    <w:rsid w:val="00B931CF"/>
    <w:rsid w:val="00B9436B"/>
    <w:rsid w:val="00B9556F"/>
    <w:rsid w:val="00B96A69"/>
    <w:rsid w:val="00BA113D"/>
    <w:rsid w:val="00BA127F"/>
    <w:rsid w:val="00BA1F02"/>
    <w:rsid w:val="00BA2FCB"/>
    <w:rsid w:val="00BA498E"/>
    <w:rsid w:val="00BA4BFD"/>
    <w:rsid w:val="00BA6109"/>
    <w:rsid w:val="00BA658E"/>
    <w:rsid w:val="00BA6624"/>
    <w:rsid w:val="00BA6B1B"/>
    <w:rsid w:val="00BA792F"/>
    <w:rsid w:val="00BB215F"/>
    <w:rsid w:val="00BB4BCF"/>
    <w:rsid w:val="00BB4F81"/>
    <w:rsid w:val="00BB6409"/>
    <w:rsid w:val="00BB6786"/>
    <w:rsid w:val="00BC0D1A"/>
    <w:rsid w:val="00BC1B2C"/>
    <w:rsid w:val="00BC2D35"/>
    <w:rsid w:val="00BC4041"/>
    <w:rsid w:val="00BC4A8C"/>
    <w:rsid w:val="00BD370F"/>
    <w:rsid w:val="00BD4687"/>
    <w:rsid w:val="00BD5CC4"/>
    <w:rsid w:val="00BE063C"/>
    <w:rsid w:val="00BE0B18"/>
    <w:rsid w:val="00BE0DF1"/>
    <w:rsid w:val="00BE0FF7"/>
    <w:rsid w:val="00BE23EB"/>
    <w:rsid w:val="00BE2890"/>
    <w:rsid w:val="00BE3C86"/>
    <w:rsid w:val="00BE62D5"/>
    <w:rsid w:val="00BE6FC6"/>
    <w:rsid w:val="00BF12BB"/>
    <w:rsid w:val="00BF2C76"/>
    <w:rsid w:val="00BF334D"/>
    <w:rsid w:val="00BF3462"/>
    <w:rsid w:val="00BF497C"/>
    <w:rsid w:val="00BF5582"/>
    <w:rsid w:val="00BF5FDD"/>
    <w:rsid w:val="00BF76DD"/>
    <w:rsid w:val="00BF7F59"/>
    <w:rsid w:val="00C00A41"/>
    <w:rsid w:val="00C014EB"/>
    <w:rsid w:val="00C019AB"/>
    <w:rsid w:val="00C0378E"/>
    <w:rsid w:val="00C03DA8"/>
    <w:rsid w:val="00C043F6"/>
    <w:rsid w:val="00C04C1A"/>
    <w:rsid w:val="00C04EBE"/>
    <w:rsid w:val="00C06103"/>
    <w:rsid w:val="00C0675A"/>
    <w:rsid w:val="00C06FD0"/>
    <w:rsid w:val="00C1032F"/>
    <w:rsid w:val="00C10796"/>
    <w:rsid w:val="00C121C0"/>
    <w:rsid w:val="00C12343"/>
    <w:rsid w:val="00C12559"/>
    <w:rsid w:val="00C126CC"/>
    <w:rsid w:val="00C12B89"/>
    <w:rsid w:val="00C12F85"/>
    <w:rsid w:val="00C16D1F"/>
    <w:rsid w:val="00C202E1"/>
    <w:rsid w:val="00C206EA"/>
    <w:rsid w:val="00C22276"/>
    <w:rsid w:val="00C2355A"/>
    <w:rsid w:val="00C24370"/>
    <w:rsid w:val="00C24494"/>
    <w:rsid w:val="00C245D4"/>
    <w:rsid w:val="00C25134"/>
    <w:rsid w:val="00C2536B"/>
    <w:rsid w:val="00C2622C"/>
    <w:rsid w:val="00C270CC"/>
    <w:rsid w:val="00C2723C"/>
    <w:rsid w:val="00C272BA"/>
    <w:rsid w:val="00C306A4"/>
    <w:rsid w:val="00C31775"/>
    <w:rsid w:val="00C31901"/>
    <w:rsid w:val="00C33005"/>
    <w:rsid w:val="00C34A40"/>
    <w:rsid w:val="00C34CF3"/>
    <w:rsid w:val="00C34E69"/>
    <w:rsid w:val="00C35606"/>
    <w:rsid w:val="00C3613C"/>
    <w:rsid w:val="00C36BD9"/>
    <w:rsid w:val="00C4001B"/>
    <w:rsid w:val="00C40407"/>
    <w:rsid w:val="00C41A01"/>
    <w:rsid w:val="00C44E18"/>
    <w:rsid w:val="00C45420"/>
    <w:rsid w:val="00C469E8"/>
    <w:rsid w:val="00C475C2"/>
    <w:rsid w:val="00C47A55"/>
    <w:rsid w:val="00C50B07"/>
    <w:rsid w:val="00C516B3"/>
    <w:rsid w:val="00C52342"/>
    <w:rsid w:val="00C5292A"/>
    <w:rsid w:val="00C53EBF"/>
    <w:rsid w:val="00C54E2B"/>
    <w:rsid w:val="00C554B0"/>
    <w:rsid w:val="00C60DEC"/>
    <w:rsid w:val="00C61008"/>
    <w:rsid w:val="00C612A4"/>
    <w:rsid w:val="00C61BCF"/>
    <w:rsid w:val="00C62A6E"/>
    <w:rsid w:val="00C633A8"/>
    <w:rsid w:val="00C64109"/>
    <w:rsid w:val="00C645AE"/>
    <w:rsid w:val="00C6468D"/>
    <w:rsid w:val="00C64AD3"/>
    <w:rsid w:val="00C64FE5"/>
    <w:rsid w:val="00C659D8"/>
    <w:rsid w:val="00C679CD"/>
    <w:rsid w:val="00C7052D"/>
    <w:rsid w:val="00C70AA2"/>
    <w:rsid w:val="00C70DC2"/>
    <w:rsid w:val="00C72088"/>
    <w:rsid w:val="00C72735"/>
    <w:rsid w:val="00C73A8D"/>
    <w:rsid w:val="00C73A93"/>
    <w:rsid w:val="00C74CDC"/>
    <w:rsid w:val="00C74E23"/>
    <w:rsid w:val="00C75027"/>
    <w:rsid w:val="00C7581D"/>
    <w:rsid w:val="00C762A5"/>
    <w:rsid w:val="00C77A17"/>
    <w:rsid w:val="00C80A79"/>
    <w:rsid w:val="00C80BA5"/>
    <w:rsid w:val="00C80D66"/>
    <w:rsid w:val="00C83B48"/>
    <w:rsid w:val="00C859C3"/>
    <w:rsid w:val="00C863ED"/>
    <w:rsid w:val="00C86560"/>
    <w:rsid w:val="00C86801"/>
    <w:rsid w:val="00C90B74"/>
    <w:rsid w:val="00C9155E"/>
    <w:rsid w:val="00C9231C"/>
    <w:rsid w:val="00C93FC1"/>
    <w:rsid w:val="00C94862"/>
    <w:rsid w:val="00C94A0E"/>
    <w:rsid w:val="00C94AAA"/>
    <w:rsid w:val="00C94AFE"/>
    <w:rsid w:val="00C96B4F"/>
    <w:rsid w:val="00C97BA9"/>
    <w:rsid w:val="00CA074F"/>
    <w:rsid w:val="00CA1462"/>
    <w:rsid w:val="00CA2856"/>
    <w:rsid w:val="00CA4706"/>
    <w:rsid w:val="00CA5D2C"/>
    <w:rsid w:val="00CA695C"/>
    <w:rsid w:val="00CA7F8D"/>
    <w:rsid w:val="00CB1B42"/>
    <w:rsid w:val="00CB264A"/>
    <w:rsid w:val="00CB41EE"/>
    <w:rsid w:val="00CB4EEF"/>
    <w:rsid w:val="00CB56FE"/>
    <w:rsid w:val="00CB66B7"/>
    <w:rsid w:val="00CB7528"/>
    <w:rsid w:val="00CB78B8"/>
    <w:rsid w:val="00CB7985"/>
    <w:rsid w:val="00CC1205"/>
    <w:rsid w:val="00CC12AB"/>
    <w:rsid w:val="00CC12EA"/>
    <w:rsid w:val="00CC5055"/>
    <w:rsid w:val="00CC5C1C"/>
    <w:rsid w:val="00CC6807"/>
    <w:rsid w:val="00CC6A4D"/>
    <w:rsid w:val="00CC6FEB"/>
    <w:rsid w:val="00CC75FE"/>
    <w:rsid w:val="00CC76A0"/>
    <w:rsid w:val="00CD42F5"/>
    <w:rsid w:val="00CD4AD9"/>
    <w:rsid w:val="00CD4B99"/>
    <w:rsid w:val="00CD5413"/>
    <w:rsid w:val="00CD6B54"/>
    <w:rsid w:val="00CD71D6"/>
    <w:rsid w:val="00CD73AD"/>
    <w:rsid w:val="00CE0504"/>
    <w:rsid w:val="00CE13C8"/>
    <w:rsid w:val="00CE1703"/>
    <w:rsid w:val="00CE2D1F"/>
    <w:rsid w:val="00CE311C"/>
    <w:rsid w:val="00CE43B7"/>
    <w:rsid w:val="00CE470C"/>
    <w:rsid w:val="00CE5CA7"/>
    <w:rsid w:val="00CE5F56"/>
    <w:rsid w:val="00CE654E"/>
    <w:rsid w:val="00CE7C11"/>
    <w:rsid w:val="00CF06C9"/>
    <w:rsid w:val="00CF09C7"/>
    <w:rsid w:val="00CF0F98"/>
    <w:rsid w:val="00CF2816"/>
    <w:rsid w:val="00CF28AB"/>
    <w:rsid w:val="00CF2B4D"/>
    <w:rsid w:val="00CF45E6"/>
    <w:rsid w:val="00CF490D"/>
    <w:rsid w:val="00CF7700"/>
    <w:rsid w:val="00D02EDA"/>
    <w:rsid w:val="00D04755"/>
    <w:rsid w:val="00D07FBF"/>
    <w:rsid w:val="00D1036D"/>
    <w:rsid w:val="00D1134F"/>
    <w:rsid w:val="00D1215A"/>
    <w:rsid w:val="00D13CE3"/>
    <w:rsid w:val="00D14503"/>
    <w:rsid w:val="00D14E13"/>
    <w:rsid w:val="00D17A2B"/>
    <w:rsid w:val="00D17AE8"/>
    <w:rsid w:val="00D200E0"/>
    <w:rsid w:val="00D222BC"/>
    <w:rsid w:val="00D22EF4"/>
    <w:rsid w:val="00D22F84"/>
    <w:rsid w:val="00D242D2"/>
    <w:rsid w:val="00D25A98"/>
    <w:rsid w:val="00D30AB2"/>
    <w:rsid w:val="00D34EAC"/>
    <w:rsid w:val="00D35EF0"/>
    <w:rsid w:val="00D35FAC"/>
    <w:rsid w:val="00D362A5"/>
    <w:rsid w:val="00D40170"/>
    <w:rsid w:val="00D425D2"/>
    <w:rsid w:val="00D434E6"/>
    <w:rsid w:val="00D45D4A"/>
    <w:rsid w:val="00D45E09"/>
    <w:rsid w:val="00D471DA"/>
    <w:rsid w:val="00D473AF"/>
    <w:rsid w:val="00D50EDE"/>
    <w:rsid w:val="00D51A8A"/>
    <w:rsid w:val="00D5221D"/>
    <w:rsid w:val="00D525E3"/>
    <w:rsid w:val="00D52D3D"/>
    <w:rsid w:val="00D53D41"/>
    <w:rsid w:val="00D54D04"/>
    <w:rsid w:val="00D54D19"/>
    <w:rsid w:val="00D5734F"/>
    <w:rsid w:val="00D634E0"/>
    <w:rsid w:val="00D65F00"/>
    <w:rsid w:val="00D67530"/>
    <w:rsid w:val="00D704AC"/>
    <w:rsid w:val="00D70C10"/>
    <w:rsid w:val="00D71277"/>
    <w:rsid w:val="00D7228D"/>
    <w:rsid w:val="00D722B6"/>
    <w:rsid w:val="00D72AE8"/>
    <w:rsid w:val="00D73D86"/>
    <w:rsid w:val="00D7403C"/>
    <w:rsid w:val="00D75414"/>
    <w:rsid w:val="00D76ECA"/>
    <w:rsid w:val="00D77628"/>
    <w:rsid w:val="00D81C4E"/>
    <w:rsid w:val="00D8495F"/>
    <w:rsid w:val="00D84EBE"/>
    <w:rsid w:val="00D900D0"/>
    <w:rsid w:val="00D903E8"/>
    <w:rsid w:val="00D907AC"/>
    <w:rsid w:val="00D90837"/>
    <w:rsid w:val="00D92238"/>
    <w:rsid w:val="00D92AA3"/>
    <w:rsid w:val="00D92B58"/>
    <w:rsid w:val="00D92C2C"/>
    <w:rsid w:val="00D954DA"/>
    <w:rsid w:val="00D960AF"/>
    <w:rsid w:val="00DA1348"/>
    <w:rsid w:val="00DA1FDB"/>
    <w:rsid w:val="00DA353C"/>
    <w:rsid w:val="00DA48D1"/>
    <w:rsid w:val="00DA4AD7"/>
    <w:rsid w:val="00DA596D"/>
    <w:rsid w:val="00DA748F"/>
    <w:rsid w:val="00DA7887"/>
    <w:rsid w:val="00DA7B0C"/>
    <w:rsid w:val="00DB3088"/>
    <w:rsid w:val="00DB3B1F"/>
    <w:rsid w:val="00DB3C82"/>
    <w:rsid w:val="00DB4115"/>
    <w:rsid w:val="00DB4F4E"/>
    <w:rsid w:val="00DB6204"/>
    <w:rsid w:val="00DB6304"/>
    <w:rsid w:val="00DB7706"/>
    <w:rsid w:val="00DB792D"/>
    <w:rsid w:val="00DC0C01"/>
    <w:rsid w:val="00DC25FD"/>
    <w:rsid w:val="00DC283E"/>
    <w:rsid w:val="00DC3316"/>
    <w:rsid w:val="00DC36C0"/>
    <w:rsid w:val="00DC3B22"/>
    <w:rsid w:val="00DC3D92"/>
    <w:rsid w:val="00DC46E4"/>
    <w:rsid w:val="00DC5A38"/>
    <w:rsid w:val="00DC637E"/>
    <w:rsid w:val="00DC743B"/>
    <w:rsid w:val="00DC7710"/>
    <w:rsid w:val="00DC7810"/>
    <w:rsid w:val="00DC7D3C"/>
    <w:rsid w:val="00DD08EF"/>
    <w:rsid w:val="00DD2012"/>
    <w:rsid w:val="00DD2154"/>
    <w:rsid w:val="00DD2271"/>
    <w:rsid w:val="00DD2339"/>
    <w:rsid w:val="00DD23A3"/>
    <w:rsid w:val="00DD2825"/>
    <w:rsid w:val="00DD47B5"/>
    <w:rsid w:val="00DD521D"/>
    <w:rsid w:val="00DD5C8B"/>
    <w:rsid w:val="00DD669A"/>
    <w:rsid w:val="00DD6CF7"/>
    <w:rsid w:val="00DD70D1"/>
    <w:rsid w:val="00DE111E"/>
    <w:rsid w:val="00DE1D78"/>
    <w:rsid w:val="00DE2542"/>
    <w:rsid w:val="00DE391D"/>
    <w:rsid w:val="00DE4007"/>
    <w:rsid w:val="00DE678E"/>
    <w:rsid w:val="00DE750E"/>
    <w:rsid w:val="00DF12FE"/>
    <w:rsid w:val="00DF134F"/>
    <w:rsid w:val="00DF1C57"/>
    <w:rsid w:val="00DF27E2"/>
    <w:rsid w:val="00DF5AC4"/>
    <w:rsid w:val="00DF6FC1"/>
    <w:rsid w:val="00E00160"/>
    <w:rsid w:val="00E00E57"/>
    <w:rsid w:val="00E01340"/>
    <w:rsid w:val="00E020B9"/>
    <w:rsid w:val="00E029A5"/>
    <w:rsid w:val="00E03AF5"/>
    <w:rsid w:val="00E046B6"/>
    <w:rsid w:val="00E0645F"/>
    <w:rsid w:val="00E07455"/>
    <w:rsid w:val="00E10693"/>
    <w:rsid w:val="00E127BB"/>
    <w:rsid w:val="00E127F4"/>
    <w:rsid w:val="00E14B63"/>
    <w:rsid w:val="00E14F0F"/>
    <w:rsid w:val="00E15BBE"/>
    <w:rsid w:val="00E16E87"/>
    <w:rsid w:val="00E2010C"/>
    <w:rsid w:val="00E20AD1"/>
    <w:rsid w:val="00E2139A"/>
    <w:rsid w:val="00E22B83"/>
    <w:rsid w:val="00E23478"/>
    <w:rsid w:val="00E23CCA"/>
    <w:rsid w:val="00E23F97"/>
    <w:rsid w:val="00E24D87"/>
    <w:rsid w:val="00E258FD"/>
    <w:rsid w:val="00E25A13"/>
    <w:rsid w:val="00E267A7"/>
    <w:rsid w:val="00E31341"/>
    <w:rsid w:val="00E31DA5"/>
    <w:rsid w:val="00E3233A"/>
    <w:rsid w:val="00E32EC3"/>
    <w:rsid w:val="00E33868"/>
    <w:rsid w:val="00E35967"/>
    <w:rsid w:val="00E35A67"/>
    <w:rsid w:val="00E35E0D"/>
    <w:rsid w:val="00E4019D"/>
    <w:rsid w:val="00E40266"/>
    <w:rsid w:val="00E411C5"/>
    <w:rsid w:val="00E41616"/>
    <w:rsid w:val="00E42D4A"/>
    <w:rsid w:val="00E43A48"/>
    <w:rsid w:val="00E43D60"/>
    <w:rsid w:val="00E45A06"/>
    <w:rsid w:val="00E4710B"/>
    <w:rsid w:val="00E47227"/>
    <w:rsid w:val="00E50024"/>
    <w:rsid w:val="00E509FF"/>
    <w:rsid w:val="00E5140F"/>
    <w:rsid w:val="00E51AE9"/>
    <w:rsid w:val="00E534B6"/>
    <w:rsid w:val="00E54674"/>
    <w:rsid w:val="00E55B7C"/>
    <w:rsid w:val="00E5663D"/>
    <w:rsid w:val="00E60DA6"/>
    <w:rsid w:val="00E614DE"/>
    <w:rsid w:val="00E628A9"/>
    <w:rsid w:val="00E62EB3"/>
    <w:rsid w:val="00E6365C"/>
    <w:rsid w:val="00E636F6"/>
    <w:rsid w:val="00E63E67"/>
    <w:rsid w:val="00E6450F"/>
    <w:rsid w:val="00E64A67"/>
    <w:rsid w:val="00E656EB"/>
    <w:rsid w:val="00E701F2"/>
    <w:rsid w:val="00E708C9"/>
    <w:rsid w:val="00E714B3"/>
    <w:rsid w:val="00E716B4"/>
    <w:rsid w:val="00E733E9"/>
    <w:rsid w:val="00E7385B"/>
    <w:rsid w:val="00E7433A"/>
    <w:rsid w:val="00E7453E"/>
    <w:rsid w:val="00E7463E"/>
    <w:rsid w:val="00E748D5"/>
    <w:rsid w:val="00E757A8"/>
    <w:rsid w:val="00E75A45"/>
    <w:rsid w:val="00E80A2B"/>
    <w:rsid w:val="00E80ACC"/>
    <w:rsid w:val="00E8149B"/>
    <w:rsid w:val="00E82325"/>
    <w:rsid w:val="00E82A6B"/>
    <w:rsid w:val="00E83167"/>
    <w:rsid w:val="00E8358C"/>
    <w:rsid w:val="00E83A81"/>
    <w:rsid w:val="00E84FC7"/>
    <w:rsid w:val="00E872AD"/>
    <w:rsid w:val="00E8773A"/>
    <w:rsid w:val="00E8784B"/>
    <w:rsid w:val="00E87EFB"/>
    <w:rsid w:val="00E93F30"/>
    <w:rsid w:val="00E9437D"/>
    <w:rsid w:val="00E95C44"/>
    <w:rsid w:val="00E95F3F"/>
    <w:rsid w:val="00E96F32"/>
    <w:rsid w:val="00EA029B"/>
    <w:rsid w:val="00EA34DD"/>
    <w:rsid w:val="00EA4A7B"/>
    <w:rsid w:val="00EA60E5"/>
    <w:rsid w:val="00EB024C"/>
    <w:rsid w:val="00EB3B45"/>
    <w:rsid w:val="00EB4085"/>
    <w:rsid w:val="00EB4F67"/>
    <w:rsid w:val="00EB507B"/>
    <w:rsid w:val="00EB50C5"/>
    <w:rsid w:val="00EB63CA"/>
    <w:rsid w:val="00EC0004"/>
    <w:rsid w:val="00EC0A3D"/>
    <w:rsid w:val="00EC24D1"/>
    <w:rsid w:val="00EC37E0"/>
    <w:rsid w:val="00EC3D67"/>
    <w:rsid w:val="00EC3E40"/>
    <w:rsid w:val="00ED06E3"/>
    <w:rsid w:val="00ED1A74"/>
    <w:rsid w:val="00ED1C36"/>
    <w:rsid w:val="00ED32CF"/>
    <w:rsid w:val="00ED3ED5"/>
    <w:rsid w:val="00ED4687"/>
    <w:rsid w:val="00ED5396"/>
    <w:rsid w:val="00ED6B5F"/>
    <w:rsid w:val="00ED7216"/>
    <w:rsid w:val="00EE1AA2"/>
    <w:rsid w:val="00EE3B67"/>
    <w:rsid w:val="00EE5227"/>
    <w:rsid w:val="00EE6087"/>
    <w:rsid w:val="00EE6656"/>
    <w:rsid w:val="00EE74FD"/>
    <w:rsid w:val="00EF04FE"/>
    <w:rsid w:val="00EF1934"/>
    <w:rsid w:val="00EF2421"/>
    <w:rsid w:val="00EF578A"/>
    <w:rsid w:val="00EF5E5F"/>
    <w:rsid w:val="00EF691C"/>
    <w:rsid w:val="00EF74A9"/>
    <w:rsid w:val="00F01DB4"/>
    <w:rsid w:val="00F02139"/>
    <w:rsid w:val="00F024C7"/>
    <w:rsid w:val="00F02CEF"/>
    <w:rsid w:val="00F0341E"/>
    <w:rsid w:val="00F04E4B"/>
    <w:rsid w:val="00F04F0B"/>
    <w:rsid w:val="00F05947"/>
    <w:rsid w:val="00F07290"/>
    <w:rsid w:val="00F07D11"/>
    <w:rsid w:val="00F10188"/>
    <w:rsid w:val="00F10486"/>
    <w:rsid w:val="00F10E30"/>
    <w:rsid w:val="00F11069"/>
    <w:rsid w:val="00F11E44"/>
    <w:rsid w:val="00F1255A"/>
    <w:rsid w:val="00F12649"/>
    <w:rsid w:val="00F1266E"/>
    <w:rsid w:val="00F12C78"/>
    <w:rsid w:val="00F1407A"/>
    <w:rsid w:val="00F140CB"/>
    <w:rsid w:val="00F142EC"/>
    <w:rsid w:val="00F15825"/>
    <w:rsid w:val="00F15952"/>
    <w:rsid w:val="00F1599E"/>
    <w:rsid w:val="00F17A2F"/>
    <w:rsid w:val="00F208A0"/>
    <w:rsid w:val="00F20EBF"/>
    <w:rsid w:val="00F2153A"/>
    <w:rsid w:val="00F21BBB"/>
    <w:rsid w:val="00F221AA"/>
    <w:rsid w:val="00F2223C"/>
    <w:rsid w:val="00F24369"/>
    <w:rsid w:val="00F25ED7"/>
    <w:rsid w:val="00F26302"/>
    <w:rsid w:val="00F26CD8"/>
    <w:rsid w:val="00F2782D"/>
    <w:rsid w:val="00F30578"/>
    <w:rsid w:val="00F314B0"/>
    <w:rsid w:val="00F32128"/>
    <w:rsid w:val="00F32842"/>
    <w:rsid w:val="00F328FD"/>
    <w:rsid w:val="00F330C8"/>
    <w:rsid w:val="00F340C7"/>
    <w:rsid w:val="00F34325"/>
    <w:rsid w:val="00F344BD"/>
    <w:rsid w:val="00F36E41"/>
    <w:rsid w:val="00F36F61"/>
    <w:rsid w:val="00F37E3B"/>
    <w:rsid w:val="00F40565"/>
    <w:rsid w:val="00F411DB"/>
    <w:rsid w:val="00F42625"/>
    <w:rsid w:val="00F43787"/>
    <w:rsid w:val="00F43A3D"/>
    <w:rsid w:val="00F4410A"/>
    <w:rsid w:val="00F44C97"/>
    <w:rsid w:val="00F45036"/>
    <w:rsid w:val="00F47931"/>
    <w:rsid w:val="00F47FD1"/>
    <w:rsid w:val="00F5185B"/>
    <w:rsid w:val="00F52A92"/>
    <w:rsid w:val="00F534B9"/>
    <w:rsid w:val="00F57F61"/>
    <w:rsid w:val="00F6020D"/>
    <w:rsid w:val="00F602FC"/>
    <w:rsid w:val="00F60988"/>
    <w:rsid w:val="00F609B3"/>
    <w:rsid w:val="00F62606"/>
    <w:rsid w:val="00F62BEC"/>
    <w:rsid w:val="00F65EF1"/>
    <w:rsid w:val="00F66525"/>
    <w:rsid w:val="00F66E57"/>
    <w:rsid w:val="00F673EE"/>
    <w:rsid w:val="00F72B64"/>
    <w:rsid w:val="00F74380"/>
    <w:rsid w:val="00F76078"/>
    <w:rsid w:val="00F7716E"/>
    <w:rsid w:val="00F772C1"/>
    <w:rsid w:val="00F8023E"/>
    <w:rsid w:val="00F80639"/>
    <w:rsid w:val="00F81142"/>
    <w:rsid w:val="00F8150A"/>
    <w:rsid w:val="00F82512"/>
    <w:rsid w:val="00F834EC"/>
    <w:rsid w:val="00F83DE6"/>
    <w:rsid w:val="00F85344"/>
    <w:rsid w:val="00F8560D"/>
    <w:rsid w:val="00F85686"/>
    <w:rsid w:val="00F85969"/>
    <w:rsid w:val="00F86C9F"/>
    <w:rsid w:val="00F87789"/>
    <w:rsid w:val="00F90E70"/>
    <w:rsid w:val="00F91377"/>
    <w:rsid w:val="00F9340F"/>
    <w:rsid w:val="00F939E0"/>
    <w:rsid w:val="00F94007"/>
    <w:rsid w:val="00F94C21"/>
    <w:rsid w:val="00F95699"/>
    <w:rsid w:val="00F95CC0"/>
    <w:rsid w:val="00FA0D7B"/>
    <w:rsid w:val="00FA0F27"/>
    <w:rsid w:val="00FA1AF0"/>
    <w:rsid w:val="00FA2299"/>
    <w:rsid w:val="00FA39AE"/>
    <w:rsid w:val="00FA4356"/>
    <w:rsid w:val="00FA48C7"/>
    <w:rsid w:val="00FA4EB5"/>
    <w:rsid w:val="00FA579D"/>
    <w:rsid w:val="00FA60FC"/>
    <w:rsid w:val="00FA794C"/>
    <w:rsid w:val="00FB00AB"/>
    <w:rsid w:val="00FB0334"/>
    <w:rsid w:val="00FB0EEC"/>
    <w:rsid w:val="00FB1365"/>
    <w:rsid w:val="00FB2401"/>
    <w:rsid w:val="00FB2CA6"/>
    <w:rsid w:val="00FB4C31"/>
    <w:rsid w:val="00FB5C7D"/>
    <w:rsid w:val="00FB5C89"/>
    <w:rsid w:val="00FB5D64"/>
    <w:rsid w:val="00FB620D"/>
    <w:rsid w:val="00FB69F6"/>
    <w:rsid w:val="00FC036E"/>
    <w:rsid w:val="00FC15F5"/>
    <w:rsid w:val="00FC6EF7"/>
    <w:rsid w:val="00FC79F5"/>
    <w:rsid w:val="00FC7DE4"/>
    <w:rsid w:val="00FC7F57"/>
    <w:rsid w:val="00FD0FDF"/>
    <w:rsid w:val="00FD1647"/>
    <w:rsid w:val="00FD1A62"/>
    <w:rsid w:val="00FD231C"/>
    <w:rsid w:val="00FD398B"/>
    <w:rsid w:val="00FD4420"/>
    <w:rsid w:val="00FD52E2"/>
    <w:rsid w:val="00FD5635"/>
    <w:rsid w:val="00FD60AC"/>
    <w:rsid w:val="00FD6178"/>
    <w:rsid w:val="00FD7161"/>
    <w:rsid w:val="00FE07FB"/>
    <w:rsid w:val="00FE1A40"/>
    <w:rsid w:val="00FE1F21"/>
    <w:rsid w:val="00FE21FC"/>
    <w:rsid w:val="00FE3A1C"/>
    <w:rsid w:val="00FE54B1"/>
    <w:rsid w:val="00FE72A9"/>
    <w:rsid w:val="00FE7E26"/>
    <w:rsid w:val="00FF0BCE"/>
    <w:rsid w:val="00FF1365"/>
    <w:rsid w:val="00FF14EE"/>
    <w:rsid w:val="00FF1E32"/>
    <w:rsid w:val="00FF223E"/>
    <w:rsid w:val="00FF3076"/>
    <w:rsid w:val="00FF37F5"/>
    <w:rsid w:val="00FF5CE5"/>
    <w:rsid w:val="00FF6785"/>
    <w:rsid w:val="00FF6C3C"/>
    <w:rsid w:val="00FF6EE0"/>
    <w:rsid w:val="00FF704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DB498"/>
  <w15:docId w15:val="{3882FF9F-5110-4C20-B91F-A8ACD54B2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604F9"/>
    <w:pPr>
      <w:jc w:val="both"/>
    </w:pPr>
  </w:style>
  <w:style w:type="paragraph" w:styleId="Nagwek1">
    <w:name w:val="heading 1"/>
    <w:basedOn w:val="Normalny"/>
    <w:next w:val="Normalny"/>
    <w:link w:val="Nagwek1Znak"/>
    <w:uiPriority w:val="9"/>
    <w:qFormat/>
    <w:rsid w:val="005275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52758A"/>
    <w:pPr>
      <w:keepNext/>
      <w:keepLines/>
      <w:spacing w:before="40" w:after="0"/>
      <w:outlineLvl w:val="1"/>
    </w:pPr>
    <w:rPr>
      <w:rFonts w:ascii="Calibri" w:eastAsiaTheme="majorEastAsia" w:hAnsi="Calibr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30C89"/>
    <w:pPr>
      <w:keepNext/>
      <w:keepLines/>
      <w:numPr>
        <w:ilvl w:val="1"/>
        <w:numId w:val="11"/>
      </w:numPr>
      <w:spacing w:before="40" w:after="0"/>
      <w:outlineLvl w:val="2"/>
    </w:pPr>
    <w:rPr>
      <w:rFonts w:ascii="Calibri" w:hAnsi="Calibri" w:cstheme="majorBidi"/>
      <w:color w:val="2E74B5" w:themeColor="accent1" w:themeShade="BF"/>
      <w:sz w:val="24"/>
      <w:szCs w:val="24"/>
    </w:rPr>
  </w:style>
  <w:style w:type="paragraph" w:styleId="Nagwek4">
    <w:name w:val="heading 4"/>
    <w:basedOn w:val="Normalny"/>
    <w:next w:val="Normalny"/>
    <w:link w:val="Nagwek4Znak"/>
    <w:uiPriority w:val="9"/>
    <w:unhideWhenUsed/>
    <w:qFormat/>
    <w:rsid w:val="0052758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5F1047"/>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qFormat/>
    <w:rsid w:val="005F1047"/>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unhideWhenUsed/>
    <w:qFormat/>
    <w:rsid w:val="00C014EB"/>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2758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758A"/>
  </w:style>
  <w:style w:type="paragraph" w:styleId="Stopka">
    <w:name w:val="footer"/>
    <w:basedOn w:val="Normalny"/>
    <w:link w:val="StopkaZnak"/>
    <w:uiPriority w:val="99"/>
    <w:unhideWhenUsed/>
    <w:rsid w:val="0052758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758A"/>
  </w:style>
  <w:style w:type="character" w:customStyle="1" w:styleId="Nagwek1Znak">
    <w:name w:val="Nagłówek 1 Znak"/>
    <w:basedOn w:val="Domylnaczcionkaakapitu"/>
    <w:link w:val="Nagwek1"/>
    <w:uiPriority w:val="9"/>
    <w:rsid w:val="0052758A"/>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52758A"/>
    <w:pPr>
      <w:outlineLvl w:val="9"/>
    </w:pPr>
    <w:rPr>
      <w:lang w:eastAsia="pl-PL"/>
    </w:rPr>
  </w:style>
  <w:style w:type="character" w:customStyle="1" w:styleId="Nagwek2Znak">
    <w:name w:val="Nagłówek 2 Znak"/>
    <w:basedOn w:val="Domylnaczcionkaakapitu"/>
    <w:link w:val="Nagwek2"/>
    <w:uiPriority w:val="9"/>
    <w:rsid w:val="0052758A"/>
    <w:rPr>
      <w:rFonts w:ascii="Calibri" w:eastAsiaTheme="majorEastAsia" w:hAnsi="Calibri" w:cstheme="majorBidi"/>
      <w:color w:val="2E74B5" w:themeColor="accent1" w:themeShade="BF"/>
      <w:sz w:val="26"/>
      <w:szCs w:val="26"/>
    </w:rPr>
  </w:style>
  <w:style w:type="paragraph" w:styleId="Akapitzlist">
    <w:name w:val="List Paragraph"/>
    <w:basedOn w:val="Normalny"/>
    <w:uiPriority w:val="34"/>
    <w:qFormat/>
    <w:rsid w:val="0052758A"/>
    <w:pPr>
      <w:ind w:left="720"/>
      <w:contextualSpacing/>
    </w:pPr>
  </w:style>
  <w:style w:type="character" w:customStyle="1" w:styleId="Nagwek3Znak">
    <w:name w:val="Nagłówek 3 Znak"/>
    <w:basedOn w:val="Domylnaczcionkaakapitu"/>
    <w:link w:val="Nagwek3"/>
    <w:uiPriority w:val="9"/>
    <w:rsid w:val="00730C89"/>
    <w:rPr>
      <w:rFonts w:ascii="Calibri" w:hAnsi="Calibri" w:cstheme="majorBidi"/>
      <w:color w:val="2E74B5" w:themeColor="accent1" w:themeShade="BF"/>
      <w:sz w:val="24"/>
      <w:szCs w:val="24"/>
    </w:rPr>
  </w:style>
  <w:style w:type="character" w:customStyle="1" w:styleId="Nagwek4Znak">
    <w:name w:val="Nagłówek 4 Znak"/>
    <w:basedOn w:val="Domylnaczcionkaakapitu"/>
    <w:link w:val="Nagwek4"/>
    <w:uiPriority w:val="9"/>
    <w:rsid w:val="0052758A"/>
    <w:rPr>
      <w:rFonts w:asciiTheme="majorHAnsi" w:eastAsiaTheme="majorEastAsia" w:hAnsiTheme="majorHAnsi" w:cstheme="majorBidi"/>
      <w:i/>
      <w:iCs/>
      <w:color w:val="2E74B5" w:themeColor="accent1" w:themeShade="BF"/>
    </w:rPr>
  </w:style>
  <w:style w:type="character" w:styleId="Odwoaniedokomentarza">
    <w:name w:val="annotation reference"/>
    <w:basedOn w:val="Domylnaczcionkaakapitu"/>
    <w:uiPriority w:val="99"/>
    <w:semiHidden/>
    <w:unhideWhenUsed/>
    <w:rsid w:val="0052758A"/>
    <w:rPr>
      <w:sz w:val="16"/>
      <w:szCs w:val="16"/>
    </w:rPr>
  </w:style>
  <w:style w:type="paragraph" w:styleId="Tekstkomentarza">
    <w:name w:val="annotation text"/>
    <w:basedOn w:val="Normalny"/>
    <w:link w:val="TekstkomentarzaZnak"/>
    <w:uiPriority w:val="99"/>
    <w:unhideWhenUsed/>
    <w:rsid w:val="001E1252"/>
    <w:pPr>
      <w:spacing w:line="240" w:lineRule="auto"/>
    </w:pPr>
    <w:rPr>
      <w:sz w:val="20"/>
      <w:szCs w:val="20"/>
    </w:rPr>
  </w:style>
  <w:style w:type="character" w:customStyle="1" w:styleId="TekstkomentarzaZnak">
    <w:name w:val="Tekst komentarza Znak"/>
    <w:basedOn w:val="Domylnaczcionkaakapitu"/>
    <w:link w:val="Tekstkomentarza"/>
    <w:uiPriority w:val="99"/>
    <w:rsid w:val="001E1252"/>
    <w:rPr>
      <w:sz w:val="20"/>
      <w:szCs w:val="20"/>
    </w:rPr>
  </w:style>
  <w:style w:type="paragraph" w:styleId="Tekstdymka">
    <w:name w:val="Balloon Text"/>
    <w:basedOn w:val="Normalny"/>
    <w:link w:val="TekstdymkaZnak"/>
    <w:uiPriority w:val="99"/>
    <w:semiHidden/>
    <w:unhideWhenUsed/>
    <w:rsid w:val="0052758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2758A"/>
    <w:rPr>
      <w:rFonts w:ascii="Segoe UI" w:hAnsi="Segoe UI" w:cs="Segoe UI"/>
      <w:sz w:val="18"/>
      <w:szCs w:val="18"/>
    </w:rPr>
  </w:style>
  <w:style w:type="paragraph" w:styleId="Spistreci1">
    <w:name w:val="toc 1"/>
    <w:basedOn w:val="Normalny"/>
    <w:next w:val="Normalny"/>
    <w:autoRedefine/>
    <w:uiPriority w:val="39"/>
    <w:unhideWhenUsed/>
    <w:rsid w:val="0052758A"/>
    <w:pPr>
      <w:spacing w:after="100"/>
    </w:pPr>
  </w:style>
  <w:style w:type="paragraph" w:styleId="Spistreci2">
    <w:name w:val="toc 2"/>
    <w:basedOn w:val="Normalny"/>
    <w:next w:val="Normalny"/>
    <w:autoRedefine/>
    <w:uiPriority w:val="39"/>
    <w:unhideWhenUsed/>
    <w:rsid w:val="0052758A"/>
    <w:pPr>
      <w:spacing w:after="100"/>
      <w:ind w:left="220"/>
    </w:pPr>
  </w:style>
  <w:style w:type="paragraph" w:styleId="Spistreci3">
    <w:name w:val="toc 3"/>
    <w:basedOn w:val="Normalny"/>
    <w:next w:val="Normalny"/>
    <w:autoRedefine/>
    <w:uiPriority w:val="39"/>
    <w:unhideWhenUsed/>
    <w:rsid w:val="0052758A"/>
    <w:pPr>
      <w:spacing w:after="100"/>
      <w:ind w:left="440"/>
    </w:pPr>
  </w:style>
  <w:style w:type="character" w:styleId="Hipercze">
    <w:name w:val="Hyperlink"/>
    <w:basedOn w:val="Domylnaczcionkaakapitu"/>
    <w:uiPriority w:val="99"/>
    <w:unhideWhenUsed/>
    <w:rsid w:val="0052758A"/>
    <w:rPr>
      <w:color w:val="0563C1" w:themeColor="hyperlink"/>
      <w:u w:val="single"/>
    </w:rPr>
  </w:style>
  <w:style w:type="character" w:customStyle="1" w:styleId="Nagwek5Znak">
    <w:name w:val="Nagłówek 5 Znak"/>
    <w:basedOn w:val="Domylnaczcionkaakapitu"/>
    <w:link w:val="Nagwek5"/>
    <w:uiPriority w:val="9"/>
    <w:rsid w:val="005F1047"/>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rsid w:val="005F1047"/>
    <w:rPr>
      <w:rFonts w:asciiTheme="majorHAnsi" w:eastAsiaTheme="majorEastAsia" w:hAnsiTheme="majorHAnsi" w:cstheme="majorBidi"/>
      <w:color w:val="1F4D78" w:themeColor="accent1" w:themeShade="7F"/>
    </w:rPr>
  </w:style>
  <w:style w:type="paragraph" w:styleId="Tematkomentarza">
    <w:name w:val="annotation subject"/>
    <w:basedOn w:val="Tekstkomentarza"/>
    <w:next w:val="Tekstkomentarza"/>
    <w:link w:val="TematkomentarzaZnak"/>
    <w:uiPriority w:val="99"/>
    <w:semiHidden/>
    <w:unhideWhenUsed/>
    <w:rsid w:val="005F1047"/>
    <w:rPr>
      <w:b/>
      <w:bCs/>
    </w:rPr>
  </w:style>
  <w:style w:type="character" w:customStyle="1" w:styleId="TematkomentarzaZnak">
    <w:name w:val="Temat komentarza Znak"/>
    <w:basedOn w:val="TekstkomentarzaZnak"/>
    <w:link w:val="Tematkomentarza"/>
    <w:uiPriority w:val="99"/>
    <w:semiHidden/>
    <w:rsid w:val="005F1047"/>
    <w:rPr>
      <w:b/>
      <w:bCs/>
      <w:sz w:val="20"/>
      <w:szCs w:val="20"/>
    </w:rPr>
  </w:style>
  <w:style w:type="paragraph" w:styleId="Tekstprzypisukocowego">
    <w:name w:val="endnote text"/>
    <w:basedOn w:val="Normalny"/>
    <w:link w:val="TekstprzypisukocowegoZnak"/>
    <w:uiPriority w:val="99"/>
    <w:semiHidden/>
    <w:unhideWhenUsed/>
    <w:rsid w:val="005F104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1047"/>
    <w:rPr>
      <w:sz w:val="20"/>
      <w:szCs w:val="20"/>
    </w:rPr>
  </w:style>
  <w:style w:type="character" w:styleId="Odwoanieprzypisukocowego">
    <w:name w:val="endnote reference"/>
    <w:basedOn w:val="Domylnaczcionkaakapitu"/>
    <w:uiPriority w:val="99"/>
    <w:semiHidden/>
    <w:unhideWhenUsed/>
    <w:rsid w:val="005F1047"/>
    <w:rPr>
      <w:vertAlign w:val="superscript"/>
    </w:rPr>
  </w:style>
  <w:style w:type="table" w:styleId="Tabela-Siatka">
    <w:name w:val="Table Grid"/>
    <w:basedOn w:val="Standardowy"/>
    <w:uiPriority w:val="39"/>
    <w:rsid w:val="005F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4">
    <w:name w:val="toc 4"/>
    <w:basedOn w:val="Normalny"/>
    <w:next w:val="Normalny"/>
    <w:autoRedefine/>
    <w:uiPriority w:val="39"/>
    <w:unhideWhenUsed/>
    <w:rsid w:val="005F1047"/>
    <w:pPr>
      <w:spacing w:after="100"/>
      <w:ind w:left="660"/>
    </w:pPr>
  </w:style>
  <w:style w:type="paragraph" w:styleId="Spistreci5">
    <w:name w:val="toc 5"/>
    <w:basedOn w:val="Normalny"/>
    <w:next w:val="Normalny"/>
    <w:autoRedefine/>
    <w:uiPriority w:val="39"/>
    <w:unhideWhenUsed/>
    <w:rsid w:val="005F1047"/>
    <w:pPr>
      <w:spacing w:after="100"/>
      <w:ind w:left="880"/>
    </w:pPr>
  </w:style>
  <w:style w:type="paragraph" w:styleId="NormalnyWeb">
    <w:name w:val="Normal (Web)"/>
    <w:basedOn w:val="Normalny"/>
    <w:uiPriority w:val="99"/>
    <w:unhideWhenUsed/>
    <w:rsid w:val="005F104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F1047"/>
    <w:rPr>
      <w:b/>
      <w:bCs/>
    </w:rPr>
  </w:style>
  <w:style w:type="paragraph" w:styleId="Legenda">
    <w:name w:val="caption"/>
    <w:basedOn w:val="Normalny"/>
    <w:next w:val="Normalny"/>
    <w:uiPriority w:val="35"/>
    <w:unhideWhenUsed/>
    <w:qFormat/>
    <w:rsid w:val="005F1047"/>
    <w:pPr>
      <w:spacing w:after="200" w:line="240" w:lineRule="auto"/>
    </w:pPr>
    <w:rPr>
      <w:i/>
      <w:iCs/>
      <w:color w:val="44546A" w:themeColor="text2"/>
      <w:sz w:val="18"/>
      <w:szCs w:val="18"/>
    </w:rPr>
  </w:style>
  <w:style w:type="paragraph" w:styleId="Spistreci6">
    <w:name w:val="toc 6"/>
    <w:basedOn w:val="Normalny"/>
    <w:next w:val="Normalny"/>
    <w:autoRedefine/>
    <w:uiPriority w:val="39"/>
    <w:unhideWhenUsed/>
    <w:rsid w:val="005F1047"/>
    <w:pPr>
      <w:spacing w:after="100"/>
      <w:ind w:left="1100"/>
    </w:pPr>
    <w:rPr>
      <w:rFonts w:eastAsiaTheme="minorEastAsia"/>
      <w:lang w:eastAsia="pl-PL"/>
    </w:rPr>
  </w:style>
  <w:style w:type="paragraph" w:styleId="Spistreci7">
    <w:name w:val="toc 7"/>
    <w:basedOn w:val="Normalny"/>
    <w:next w:val="Normalny"/>
    <w:autoRedefine/>
    <w:uiPriority w:val="39"/>
    <w:unhideWhenUsed/>
    <w:rsid w:val="005F1047"/>
    <w:pPr>
      <w:spacing w:after="100"/>
      <w:ind w:left="1320"/>
    </w:pPr>
    <w:rPr>
      <w:rFonts w:eastAsiaTheme="minorEastAsia"/>
      <w:lang w:eastAsia="pl-PL"/>
    </w:rPr>
  </w:style>
  <w:style w:type="paragraph" w:styleId="Spistreci8">
    <w:name w:val="toc 8"/>
    <w:basedOn w:val="Normalny"/>
    <w:next w:val="Normalny"/>
    <w:autoRedefine/>
    <w:uiPriority w:val="39"/>
    <w:unhideWhenUsed/>
    <w:rsid w:val="005F1047"/>
    <w:pPr>
      <w:spacing w:after="100"/>
      <w:ind w:left="1540"/>
    </w:pPr>
    <w:rPr>
      <w:rFonts w:eastAsiaTheme="minorEastAsia"/>
      <w:lang w:eastAsia="pl-PL"/>
    </w:rPr>
  </w:style>
  <w:style w:type="paragraph" w:styleId="Spistreci9">
    <w:name w:val="toc 9"/>
    <w:basedOn w:val="Normalny"/>
    <w:next w:val="Normalny"/>
    <w:autoRedefine/>
    <w:uiPriority w:val="39"/>
    <w:unhideWhenUsed/>
    <w:rsid w:val="005F1047"/>
    <w:pPr>
      <w:spacing w:after="100"/>
      <w:ind w:left="1760"/>
    </w:pPr>
    <w:rPr>
      <w:rFonts w:eastAsiaTheme="minorEastAsia"/>
      <w:lang w:eastAsia="pl-PL"/>
    </w:rPr>
  </w:style>
  <w:style w:type="paragraph" w:styleId="Tekstprzypisudolnego">
    <w:name w:val="footnote text"/>
    <w:basedOn w:val="Normalny"/>
    <w:link w:val="TekstprzypisudolnegoZnak"/>
    <w:uiPriority w:val="99"/>
    <w:semiHidden/>
    <w:unhideWhenUsed/>
    <w:rsid w:val="001C20F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C20F6"/>
    <w:rPr>
      <w:sz w:val="20"/>
      <w:szCs w:val="20"/>
    </w:rPr>
  </w:style>
  <w:style w:type="character" w:styleId="Odwoanieprzypisudolnego">
    <w:name w:val="footnote reference"/>
    <w:basedOn w:val="Domylnaczcionkaakapitu"/>
    <w:uiPriority w:val="99"/>
    <w:semiHidden/>
    <w:unhideWhenUsed/>
    <w:rsid w:val="001C20F6"/>
    <w:rPr>
      <w:vertAlign w:val="superscript"/>
    </w:rPr>
  </w:style>
  <w:style w:type="table" w:styleId="Jasnalistaakcent3">
    <w:name w:val="Light List Accent 3"/>
    <w:basedOn w:val="Standardowy"/>
    <w:uiPriority w:val="61"/>
    <w:semiHidden/>
    <w:unhideWhenUsed/>
    <w:rsid w:val="00117266"/>
    <w:pPr>
      <w:spacing w:after="0" w:line="240" w:lineRule="auto"/>
    </w:pPr>
    <w:rPr>
      <w:rFonts w:eastAsiaTheme="minorEastAsia"/>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Default">
    <w:name w:val="Default"/>
    <w:rsid w:val="002A7E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xt-primary">
    <w:name w:val="text-primary"/>
    <w:basedOn w:val="Domylnaczcionkaakapitu"/>
    <w:rsid w:val="00C34A40"/>
  </w:style>
  <w:style w:type="character" w:customStyle="1" w:styleId="required">
    <w:name w:val="required"/>
    <w:basedOn w:val="Domylnaczcionkaakapitu"/>
    <w:rsid w:val="00C34A40"/>
  </w:style>
  <w:style w:type="character" w:customStyle="1" w:styleId="Nagwek7Znak">
    <w:name w:val="Nagłówek 7 Znak"/>
    <w:basedOn w:val="Domylnaczcionkaakapitu"/>
    <w:link w:val="Nagwek7"/>
    <w:uiPriority w:val="9"/>
    <w:rsid w:val="00C014EB"/>
    <w:rPr>
      <w:rFonts w:asciiTheme="majorHAnsi" w:eastAsiaTheme="majorEastAsia" w:hAnsiTheme="majorHAnsi" w:cstheme="majorBidi"/>
      <w:i/>
      <w:iCs/>
      <w:color w:val="1F4D78" w:themeColor="accent1" w:themeShade="7F"/>
    </w:rPr>
  </w:style>
  <w:style w:type="paragraph" w:styleId="Cytatintensywny">
    <w:name w:val="Intense Quote"/>
    <w:basedOn w:val="Normalny"/>
    <w:next w:val="Normalny"/>
    <w:link w:val="CytatintensywnyZnak"/>
    <w:uiPriority w:val="30"/>
    <w:qFormat/>
    <w:rsid w:val="00C014E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C014EB"/>
    <w:rPr>
      <w:i/>
      <w:iCs/>
      <w:color w:val="5B9BD5" w:themeColor="accent1"/>
    </w:rPr>
  </w:style>
  <w:style w:type="table" w:styleId="Tabelasiatki4">
    <w:name w:val="Grid Table 4"/>
    <w:basedOn w:val="Standardowy"/>
    <w:uiPriority w:val="49"/>
    <w:rsid w:val="00FA22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103538">
      <w:bodyDiv w:val="1"/>
      <w:marLeft w:val="0"/>
      <w:marRight w:val="0"/>
      <w:marTop w:val="0"/>
      <w:marBottom w:val="0"/>
      <w:divBdr>
        <w:top w:val="none" w:sz="0" w:space="0" w:color="auto"/>
        <w:left w:val="none" w:sz="0" w:space="0" w:color="auto"/>
        <w:bottom w:val="none" w:sz="0" w:space="0" w:color="auto"/>
        <w:right w:val="none" w:sz="0" w:space="0" w:color="auto"/>
      </w:divBdr>
    </w:div>
    <w:div w:id="246691565">
      <w:bodyDiv w:val="1"/>
      <w:marLeft w:val="0"/>
      <w:marRight w:val="0"/>
      <w:marTop w:val="0"/>
      <w:marBottom w:val="0"/>
      <w:divBdr>
        <w:top w:val="none" w:sz="0" w:space="0" w:color="auto"/>
        <w:left w:val="none" w:sz="0" w:space="0" w:color="auto"/>
        <w:bottom w:val="none" w:sz="0" w:space="0" w:color="auto"/>
        <w:right w:val="none" w:sz="0" w:space="0" w:color="auto"/>
      </w:divBdr>
    </w:div>
    <w:div w:id="276908156">
      <w:bodyDiv w:val="1"/>
      <w:marLeft w:val="0"/>
      <w:marRight w:val="0"/>
      <w:marTop w:val="0"/>
      <w:marBottom w:val="0"/>
      <w:divBdr>
        <w:top w:val="none" w:sz="0" w:space="0" w:color="auto"/>
        <w:left w:val="none" w:sz="0" w:space="0" w:color="auto"/>
        <w:bottom w:val="none" w:sz="0" w:space="0" w:color="auto"/>
        <w:right w:val="none" w:sz="0" w:space="0" w:color="auto"/>
      </w:divBdr>
    </w:div>
    <w:div w:id="282076850">
      <w:bodyDiv w:val="1"/>
      <w:marLeft w:val="0"/>
      <w:marRight w:val="0"/>
      <w:marTop w:val="0"/>
      <w:marBottom w:val="0"/>
      <w:divBdr>
        <w:top w:val="none" w:sz="0" w:space="0" w:color="auto"/>
        <w:left w:val="none" w:sz="0" w:space="0" w:color="auto"/>
        <w:bottom w:val="none" w:sz="0" w:space="0" w:color="auto"/>
        <w:right w:val="none" w:sz="0" w:space="0" w:color="auto"/>
      </w:divBdr>
    </w:div>
    <w:div w:id="303701419">
      <w:bodyDiv w:val="1"/>
      <w:marLeft w:val="0"/>
      <w:marRight w:val="0"/>
      <w:marTop w:val="0"/>
      <w:marBottom w:val="0"/>
      <w:divBdr>
        <w:top w:val="none" w:sz="0" w:space="0" w:color="auto"/>
        <w:left w:val="none" w:sz="0" w:space="0" w:color="auto"/>
        <w:bottom w:val="none" w:sz="0" w:space="0" w:color="auto"/>
        <w:right w:val="none" w:sz="0" w:space="0" w:color="auto"/>
      </w:divBdr>
      <w:divsChild>
        <w:div w:id="1058438210">
          <w:marLeft w:val="0"/>
          <w:marRight w:val="0"/>
          <w:marTop w:val="0"/>
          <w:marBottom w:val="0"/>
          <w:divBdr>
            <w:top w:val="none" w:sz="0" w:space="0" w:color="auto"/>
            <w:left w:val="none" w:sz="0" w:space="0" w:color="auto"/>
            <w:bottom w:val="none" w:sz="0" w:space="0" w:color="auto"/>
            <w:right w:val="none" w:sz="0" w:space="0" w:color="auto"/>
          </w:divBdr>
          <w:divsChild>
            <w:div w:id="2022659930">
              <w:marLeft w:val="0"/>
              <w:marRight w:val="0"/>
              <w:marTop w:val="0"/>
              <w:marBottom w:val="0"/>
              <w:divBdr>
                <w:top w:val="none" w:sz="0" w:space="0" w:color="auto"/>
                <w:left w:val="none" w:sz="0" w:space="0" w:color="auto"/>
                <w:bottom w:val="none" w:sz="0" w:space="0" w:color="auto"/>
                <w:right w:val="none" w:sz="0" w:space="0" w:color="auto"/>
              </w:divBdr>
              <w:divsChild>
                <w:div w:id="340937943">
                  <w:marLeft w:val="0"/>
                  <w:marRight w:val="0"/>
                  <w:marTop w:val="0"/>
                  <w:marBottom w:val="0"/>
                  <w:divBdr>
                    <w:top w:val="none" w:sz="0" w:space="0" w:color="auto"/>
                    <w:left w:val="none" w:sz="0" w:space="0" w:color="auto"/>
                    <w:bottom w:val="none" w:sz="0" w:space="0" w:color="auto"/>
                    <w:right w:val="none" w:sz="0" w:space="0" w:color="auto"/>
                  </w:divBdr>
                  <w:divsChild>
                    <w:div w:id="187371678">
                      <w:marLeft w:val="0"/>
                      <w:marRight w:val="0"/>
                      <w:marTop w:val="0"/>
                      <w:marBottom w:val="0"/>
                      <w:divBdr>
                        <w:top w:val="none" w:sz="0" w:space="0" w:color="auto"/>
                        <w:left w:val="none" w:sz="0" w:space="0" w:color="auto"/>
                        <w:bottom w:val="none" w:sz="0" w:space="0" w:color="auto"/>
                        <w:right w:val="none" w:sz="0" w:space="0" w:color="auto"/>
                      </w:divBdr>
                      <w:divsChild>
                        <w:div w:id="21431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843302">
      <w:bodyDiv w:val="1"/>
      <w:marLeft w:val="0"/>
      <w:marRight w:val="0"/>
      <w:marTop w:val="0"/>
      <w:marBottom w:val="0"/>
      <w:divBdr>
        <w:top w:val="none" w:sz="0" w:space="0" w:color="auto"/>
        <w:left w:val="none" w:sz="0" w:space="0" w:color="auto"/>
        <w:bottom w:val="none" w:sz="0" w:space="0" w:color="auto"/>
        <w:right w:val="none" w:sz="0" w:space="0" w:color="auto"/>
      </w:divBdr>
    </w:div>
    <w:div w:id="742293103">
      <w:bodyDiv w:val="1"/>
      <w:marLeft w:val="0"/>
      <w:marRight w:val="0"/>
      <w:marTop w:val="0"/>
      <w:marBottom w:val="0"/>
      <w:divBdr>
        <w:top w:val="none" w:sz="0" w:space="0" w:color="auto"/>
        <w:left w:val="none" w:sz="0" w:space="0" w:color="auto"/>
        <w:bottom w:val="none" w:sz="0" w:space="0" w:color="auto"/>
        <w:right w:val="none" w:sz="0" w:space="0" w:color="auto"/>
      </w:divBdr>
    </w:div>
    <w:div w:id="956645426">
      <w:bodyDiv w:val="1"/>
      <w:marLeft w:val="0"/>
      <w:marRight w:val="0"/>
      <w:marTop w:val="0"/>
      <w:marBottom w:val="0"/>
      <w:divBdr>
        <w:top w:val="none" w:sz="0" w:space="0" w:color="auto"/>
        <w:left w:val="none" w:sz="0" w:space="0" w:color="auto"/>
        <w:bottom w:val="none" w:sz="0" w:space="0" w:color="auto"/>
        <w:right w:val="none" w:sz="0" w:space="0" w:color="auto"/>
      </w:divBdr>
    </w:div>
    <w:div w:id="1028675199">
      <w:bodyDiv w:val="1"/>
      <w:marLeft w:val="0"/>
      <w:marRight w:val="0"/>
      <w:marTop w:val="0"/>
      <w:marBottom w:val="0"/>
      <w:divBdr>
        <w:top w:val="none" w:sz="0" w:space="0" w:color="auto"/>
        <w:left w:val="none" w:sz="0" w:space="0" w:color="auto"/>
        <w:bottom w:val="none" w:sz="0" w:space="0" w:color="auto"/>
        <w:right w:val="none" w:sz="0" w:space="0" w:color="auto"/>
      </w:divBdr>
    </w:div>
    <w:div w:id="1030491250">
      <w:bodyDiv w:val="1"/>
      <w:marLeft w:val="0"/>
      <w:marRight w:val="0"/>
      <w:marTop w:val="0"/>
      <w:marBottom w:val="0"/>
      <w:divBdr>
        <w:top w:val="none" w:sz="0" w:space="0" w:color="auto"/>
        <w:left w:val="none" w:sz="0" w:space="0" w:color="auto"/>
        <w:bottom w:val="none" w:sz="0" w:space="0" w:color="auto"/>
        <w:right w:val="none" w:sz="0" w:space="0" w:color="auto"/>
      </w:divBdr>
    </w:div>
    <w:div w:id="1203791628">
      <w:bodyDiv w:val="1"/>
      <w:marLeft w:val="0"/>
      <w:marRight w:val="0"/>
      <w:marTop w:val="0"/>
      <w:marBottom w:val="0"/>
      <w:divBdr>
        <w:top w:val="none" w:sz="0" w:space="0" w:color="auto"/>
        <w:left w:val="none" w:sz="0" w:space="0" w:color="auto"/>
        <w:bottom w:val="none" w:sz="0" w:space="0" w:color="auto"/>
        <w:right w:val="none" w:sz="0" w:space="0" w:color="auto"/>
      </w:divBdr>
    </w:div>
    <w:div w:id="1302466291">
      <w:bodyDiv w:val="1"/>
      <w:marLeft w:val="0"/>
      <w:marRight w:val="0"/>
      <w:marTop w:val="0"/>
      <w:marBottom w:val="0"/>
      <w:divBdr>
        <w:top w:val="none" w:sz="0" w:space="0" w:color="auto"/>
        <w:left w:val="none" w:sz="0" w:space="0" w:color="auto"/>
        <w:bottom w:val="none" w:sz="0" w:space="0" w:color="auto"/>
        <w:right w:val="none" w:sz="0" w:space="0" w:color="auto"/>
      </w:divBdr>
    </w:div>
    <w:div w:id="1378047400">
      <w:bodyDiv w:val="1"/>
      <w:marLeft w:val="0"/>
      <w:marRight w:val="0"/>
      <w:marTop w:val="0"/>
      <w:marBottom w:val="0"/>
      <w:divBdr>
        <w:top w:val="none" w:sz="0" w:space="0" w:color="auto"/>
        <w:left w:val="none" w:sz="0" w:space="0" w:color="auto"/>
        <w:bottom w:val="none" w:sz="0" w:space="0" w:color="auto"/>
        <w:right w:val="none" w:sz="0" w:space="0" w:color="auto"/>
      </w:divBdr>
    </w:div>
    <w:div w:id="1421757727">
      <w:bodyDiv w:val="1"/>
      <w:marLeft w:val="0"/>
      <w:marRight w:val="0"/>
      <w:marTop w:val="0"/>
      <w:marBottom w:val="0"/>
      <w:divBdr>
        <w:top w:val="none" w:sz="0" w:space="0" w:color="auto"/>
        <w:left w:val="none" w:sz="0" w:space="0" w:color="auto"/>
        <w:bottom w:val="none" w:sz="0" w:space="0" w:color="auto"/>
        <w:right w:val="none" w:sz="0" w:space="0" w:color="auto"/>
      </w:divBdr>
    </w:div>
    <w:div w:id="1455712882">
      <w:bodyDiv w:val="1"/>
      <w:marLeft w:val="0"/>
      <w:marRight w:val="0"/>
      <w:marTop w:val="0"/>
      <w:marBottom w:val="0"/>
      <w:divBdr>
        <w:top w:val="none" w:sz="0" w:space="0" w:color="auto"/>
        <w:left w:val="none" w:sz="0" w:space="0" w:color="auto"/>
        <w:bottom w:val="none" w:sz="0" w:space="0" w:color="auto"/>
        <w:right w:val="none" w:sz="0" w:space="0" w:color="auto"/>
      </w:divBdr>
      <w:divsChild>
        <w:div w:id="384646865">
          <w:marLeft w:val="0"/>
          <w:marRight w:val="0"/>
          <w:marTop w:val="0"/>
          <w:marBottom w:val="0"/>
          <w:divBdr>
            <w:top w:val="none" w:sz="0" w:space="0" w:color="auto"/>
            <w:left w:val="none" w:sz="0" w:space="0" w:color="auto"/>
            <w:bottom w:val="none" w:sz="0" w:space="0" w:color="auto"/>
            <w:right w:val="none" w:sz="0" w:space="0" w:color="auto"/>
          </w:divBdr>
          <w:divsChild>
            <w:div w:id="202134688">
              <w:marLeft w:val="0"/>
              <w:marRight w:val="0"/>
              <w:marTop w:val="0"/>
              <w:marBottom w:val="0"/>
              <w:divBdr>
                <w:top w:val="none" w:sz="0" w:space="0" w:color="auto"/>
                <w:left w:val="none" w:sz="0" w:space="0" w:color="auto"/>
                <w:bottom w:val="none" w:sz="0" w:space="0" w:color="auto"/>
                <w:right w:val="none" w:sz="0" w:space="0" w:color="auto"/>
              </w:divBdr>
              <w:divsChild>
                <w:div w:id="5536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102132">
          <w:marLeft w:val="0"/>
          <w:marRight w:val="0"/>
          <w:marTop w:val="0"/>
          <w:marBottom w:val="0"/>
          <w:divBdr>
            <w:top w:val="none" w:sz="0" w:space="0" w:color="auto"/>
            <w:left w:val="none" w:sz="0" w:space="0" w:color="auto"/>
            <w:bottom w:val="none" w:sz="0" w:space="0" w:color="auto"/>
            <w:right w:val="none" w:sz="0" w:space="0" w:color="auto"/>
          </w:divBdr>
          <w:divsChild>
            <w:div w:id="748429519">
              <w:marLeft w:val="0"/>
              <w:marRight w:val="0"/>
              <w:marTop w:val="0"/>
              <w:marBottom w:val="0"/>
              <w:divBdr>
                <w:top w:val="none" w:sz="0" w:space="0" w:color="auto"/>
                <w:left w:val="none" w:sz="0" w:space="0" w:color="auto"/>
                <w:bottom w:val="none" w:sz="0" w:space="0" w:color="auto"/>
                <w:right w:val="none" w:sz="0" w:space="0" w:color="auto"/>
              </w:divBdr>
              <w:divsChild>
                <w:div w:id="1685865815">
                  <w:marLeft w:val="0"/>
                  <w:marRight w:val="0"/>
                  <w:marTop w:val="0"/>
                  <w:marBottom w:val="0"/>
                  <w:divBdr>
                    <w:top w:val="none" w:sz="0" w:space="0" w:color="auto"/>
                    <w:left w:val="none" w:sz="0" w:space="0" w:color="auto"/>
                    <w:bottom w:val="none" w:sz="0" w:space="0" w:color="auto"/>
                    <w:right w:val="none" w:sz="0" w:space="0" w:color="auto"/>
                  </w:divBdr>
                  <w:divsChild>
                    <w:div w:id="194268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686509">
          <w:marLeft w:val="0"/>
          <w:marRight w:val="0"/>
          <w:marTop w:val="0"/>
          <w:marBottom w:val="0"/>
          <w:divBdr>
            <w:top w:val="none" w:sz="0" w:space="0" w:color="auto"/>
            <w:left w:val="none" w:sz="0" w:space="0" w:color="auto"/>
            <w:bottom w:val="none" w:sz="0" w:space="0" w:color="auto"/>
            <w:right w:val="none" w:sz="0" w:space="0" w:color="auto"/>
          </w:divBdr>
          <w:divsChild>
            <w:div w:id="1756853907">
              <w:marLeft w:val="0"/>
              <w:marRight w:val="0"/>
              <w:marTop w:val="0"/>
              <w:marBottom w:val="0"/>
              <w:divBdr>
                <w:top w:val="none" w:sz="0" w:space="0" w:color="auto"/>
                <w:left w:val="none" w:sz="0" w:space="0" w:color="auto"/>
                <w:bottom w:val="none" w:sz="0" w:space="0" w:color="auto"/>
                <w:right w:val="none" w:sz="0" w:space="0" w:color="auto"/>
              </w:divBdr>
              <w:divsChild>
                <w:div w:id="181942916">
                  <w:marLeft w:val="0"/>
                  <w:marRight w:val="0"/>
                  <w:marTop w:val="0"/>
                  <w:marBottom w:val="0"/>
                  <w:divBdr>
                    <w:top w:val="none" w:sz="0" w:space="0" w:color="auto"/>
                    <w:left w:val="none" w:sz="0" w:space="0" w:color="auto"/>
                    <w:bottom w:val="none" w:sz="0" w:space="0" w:color="auto"/>
                    <w:right w:val="none" w:sz="0" w:space="0" w:color="auto"/>
                  </w:divBdr>
                  <w:divsChild>
                    <w:div w:id="13351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26917">
          <w:marLeft w:val="0"/>
          <w:marRight w:val="0"/>
          <w:marTop w:val="0"/>
          <w:marBottom w:val="0"/>
          <w:divBdr>
            <w:top w:val="none" w:sz="0" w:space="0" w:color="auto"/>
            <w:left w:val="none" w:sz="0" w:space="0" w:color="auto"/>
            <w:bottom w:val="none" w:sz="0" w:space="0" w:color="auto"/>
            <w:right w:val="none" w:sz="0" w:space="0" w:color="auto"/>
          </w:divBdr>
          <w:divsChild>
            <w:div w:id="1658414244">
              <w:marLeft w:val="0"/>
              <w:marRight w:val="0"/>
              <w:marTop w:val="0"/>
              <w:marBottom w:val="0"/>
              <w:divBdr>
                <w:top w:val="none" w:sz="0" w:space="0" w:color="auto"/>
                <w:left w:val="none" w:sz="0" w:space="0" w:color="auto"/>
                <w:bottom w:val="none" w:sz="0" w:space="0" w:color="auto"/>
                <w:right w:val="none" w:sz="0" w:space="0" w:color="auto"/>
              </w:divBdr>
              <w:divsChild>
                <w:div w:id="1934388724">
                  <w:marLeft w:val="0"/>
                  <w:marRight w:val="0"/>
                  <w:marTop w:val="0"/>
                  <w:marBottom w:val="0"/>
                  <w:divBdr>
                    <w:top w:val="none" w:sz="0" w:space="0" w:color="auto"/>
                    <w:left w:val="none" w:sz="0" w:space="0" w:color="auto"/>
                    <w:bottom w:val="none" w:sz="0" w:space="0" w:color="auto"/>
                    <w:right w:val="none" w:sz="0" w:space="0" w:color="auto"/>
                  </w:divBdr>
                  <w:divsChild>
                    <w:div w:id="166967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3851">
          <w:marLeft w:val="0"/>
          <w:marRight w:val="0"/>
          <w:marTop w:val="0"/>
          <w:marBottom w:val="0"/>
          <w:divBdr>
            <w:top w:val="none" w:sz="0" w:space="0" w:color="auto"/>
            <w:left w:val="none" w:sz="0" w:space="0" w:color="auto"/>
            <w:bottom w:val="none" w:sz="0" w:space="0" w:color="auto"/>
            <w:right w:val="none" w:sz="0" w:space="0" w:color="auto"/>
          </w:divBdr>
          <w:divsChild>
            <w:div w:id="351957388">
              <w:marLeft w:val="0"/>
              <w:marRight w:val="0"/>
              <w:marTop w:val="0"/>
              <w:marBottom w:val="0"/>
              <w:divBdr>
                <w:top w:val="none" w:sz="0" w:space="0" w:color="auto"/>
                <w:left w:val="none" w:sz="0" w:space="0" w:color="auto"/>
                <w:bottom w:val="none" w:sz="0" w:space="0" w:color="auto"/>
                <w:right w:val="none" w:sz="0" w:space="0" w:color="auto"/>
              </w:divBdr>
              <w:divsChild>
                <w:div w:id="431584745">
                  <w:marLeft w:val="0"/>
                  <w:marRight w:val="0"/>
                  <w:marTop w:val="0"/>
                  <w:marBottom w:val="0"/>
                  <w:divBdr>
                    <w:top w:val="none" w:sz="0" w:space="0" w:color="auto"/>
                    <w:left w:val="none" w:sz="0" w:space="0" w:color="auto"/>
                    <w:bottom w:val="none" w:sz="0" w:space="0" w:color="auto"/>
                    <w:right w:val="none" w:sz="0" w:space="0" w:color="auto"/>
                  </w:divBdr>
                  <w:divsChild>
                    <w:div w:id="37555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6607">
          <w:marLeft w:val="0"/>
          <w:marRight w:val="0"/>
          <w:marTop w:val="0"/>
          <w:marBottom w:val="0"/>
          <w:divBdr>
            <w:top w:val="none" w:sz="0" w:space="0" w:color="auto"/>
            <w:left w:val="none" w:sz="0" w:space="0" w:color="auto"/>
            <w:bottom w:val="none" w:sz="0" w:space="0" w:color="auto"/>
            <w:right w:val="none" w:sz="0" w:space="0" w:color="auto"/>
          </w:divBdr>
          <w:divsChild>
            <w:div w:id="159348131">
              <w:marLeft w:val="0"/>
              <w:marRight w:val="0"/>
              <w:marTop w:val="0"/>
              <w:marBottom w:val="0"/>
              <w:divBdr>
                <w:top w:val="none" w:sz="0" w:space="0" w:color="auto"/>
                <w:left w:val="none" w:sz="0" w:space="0" w:color="auto"/>
                <w:bottom w:val="none" w:sz="0" w:space="0" w:color="auto"/>
                <w:right w:val="none" w:sz="0" w:space="0" w:color="auto"/>
              </w:divBdr>
              <w:divsChild>
                <w:div w:id="578174063">
                  <w:marLeft w:val="0"/>
                  <w:marRight w:val="0"/>
                  <w:marTop w:val="0"/>
                  <w:marBottom w:val="0"/>
                  <w:divBdr>
                    <w:top w:val="none" w:sz="0" w:space="0" w:color="auto"/>
                    <w:left w:val="none" w:sz="0" w:space="0" w:color="auto"/>
                    <w:bottom w:val="none" w:sz="0" w:space="0" w:color="auto"/>
                    <w:right w:val="none" w:sz="0" w:space="0" w:color="auto"/>
                  </w:divBdr>
                  <w:divsChild>
                    <w:div w:id="33665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58703">
          <w:marLeft w:val="0"/>
          <w:marRight w:val="0"/>
          <w:marTop w:val="0"/>
          <w:marBottom w:val="0"/>
          <w:divBdr>
            <w:top w:val="none" w:sz="0" w:space="0" w:color="auto"/>
            <w:left w:val="none" w:sz="0" w:space="0" w:color="auto"/>
            <w:bottom w:val="none" w:sz="0" w:space="0" w:color="auto"/>
            <w:right w:val="none" w:sz="0" w:space="0" w:color="auto"/>
          </w:divBdr>
          <w:divsChild>
            <w:div w:id="1581983712">
              <w:marLeft w:val="0"/>
              <w:marRight w:val="0"/>
              <w:marTop w:val="0"/>
              <w:marBottom w:val="0"/>
              <w:divBdr>
                <w:top w:val="none" w:sz="0" w:space="0" w:color="auto"/>
                <w:left w:val="none" w:sz="0" w:space="0" w:color="auto"/>
                <w:bottom w:val="none" w:sz="0" w:space="0" w:color="auto"/>
                <w:right w:val="none" w:sz="0" w:space="0" w:color="auto"/>
              </w:divBdr>
              <w:divsChild>
                <w:div w:id="280114202">
                  <w:marLeft w:val="0"/>
                  <w:marRight w:val="0"/>
                  <w:marTop w:val="0"/>
                  <w:marBottom w:val="0"/>
                  <w:divBdr>
                    <w:top w:val="none" w:sz="0" w:space="0" w:color="auto"/>
                    <w:left w:val="none" w:sz="0" w:space="0" w:color="auto"/>
                    <w:bottom w:val="none" w:sz="0" w:space="0" w:color="auto"/>
                    <w:right w:val="none" w:sz="0" w:space="0" w:color="auto"/>
                  </w:divBdr>
                  <w:divsChild>
                    <w:div w:id="73879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46277">
      <w:bodyDiv w:val="1"/>
      <w:marLeft w:val="0"/>
      <w:marRight w:val="0"/>
      <w:marTop w:val="0"/>
      <w:marBottom w:val="0"/>
      <w:divBdr>
        <w:top w:val="none" w:sz="0" w:space="0" w:color="auto"/>
        <w:left w:val="none" w:sz="0" w:space="0" w:color="auto"/>
        <w:bottom w:val="none" w:sz="0" w:space="0" w:color="auto"/>
        <w:right w:val="none" w:sz="0" w:space="0" w:color="auto"/>
      </w:divBdr>
    </w:div>
    <w:div w:id="1724450530">
      <w:bodyDiv w:val="1"/>
      <w:marLeft w:val="0"/>
      <w:marRight w:val="0"/>
      <w:marTop w:val="0"/>
      <w:marBottom w:val="0"/>
      <w:divBdr>
        <w:top w:val="none" w:sz="0" w:space="0" w:color="auto"/>
        <w:left w:val="none" w:sz="0" w:space="0" w:color="auto"/>
        <w:bottom w:val="none" w:sz="0" w:space="0" w:color="auto"/>
        <w:right w:val="none" w:sz="0" w:space="0" w:color="auto"/>
      </w:divBdr>
    </w:div>
    <w:div w:id="1742216422">
      <w:bodyDiv w:val="1"/>
      <w:marLeft w:val="0"/>
      <w:marRight w:val="0"/>
      <w:marTop w:val="0"/>
      <w:marBottom w:val="0"/>
      <w:divBdr>
        <w:top w:val="none" w:sz="0" w:space="0" w:color="auto"/>
        <w:left w:val="none" w:sz="0" w:space="0" w:color="auto"/>
        <w:bottom w:val="none" w:sz="0" w:space="0" w:color="auto"/>
        <w:right w:val="none" w:sz="0" w:space="0" w:color="auto"/>
      </w:divBdr>
    </w:div>
    <w:div w:id="1758746809">
      <w:bodyDiv w:val="1"/>
      <w:marLeft w:val="0"/>
      <w:marRight w:val="0"/>
      <w:marTop w:val="0"/>
      <w:marBottom w:val="0"/>
      <w:divBdr>
        <w:top w:val="none" w:sz="0" w:space="0" w:color="auto"/>
        <w:left w:val="none" w:sz="0" w:space="0" w:color="auto"/>
        <w:bottom w:val="none" w:sz="0" w:space="0" w:color="auto"/>
        <w:right w:val="none" w:sz="0" w:space="0" w:color="auto"/>
      </w:divBdr>
    </w:div>
    <w:div w:id="1865172196">
      <w:bodyDiv w:val="1"/>
      <w:marLeft w:val="0"/>
      <w:marRight w:val="0"/>
      <w:marTop w:val="0"/>
      <w:marBottom w:val="0"/>
      <w:divBdr>
        <w:top w:val="none" w:sz="0" w:space="0" w:color="auto"/>
        <w:left w:val="none" w:sz="0" w:space="0" w:color="auto"/>
        <w:bottom w:val="none" w:sz="0" w:space="0" w:color="auto"/>
        <w:right w:val="none" w:sz="0" w:space="0" w:color="auto"/>
      </w:divBdr>
    </w:div>
    <w:div w:id="1892038372">
      <w:bodyDiv w:val="1"/>
      <w:marLeft w:val="0"/>
      <w:marRight w:val="0"/>
      <w:marTop w:val="0"/>
      <w:marBottom w:val="0"/>
      <w:divBdr>
        <w:top w:val="none" w:sz="0" w:space="0" w:color="auto"/>
        <w:left w:val="none" w:sz="0" w:space="0" w:color="auto"/>
        <w:bottom w:val="none" w:sz="0" w:space="0" w:color="auto"/>
        <w:right w:val="none" w:sz="0" w:space="0" w:color="auto"/>
      </w:divBdr>
    </w:div>
    <w:div w:id="2013600950">
      <w:bodyDiv w:val="1"/>
      <w:marLeft w:val="0"/>
      <w:marRight w:val="0"/>
      <w:marTop w:val="0"/>
      <w:marBottom w:val="0"/>
      <w:divBdr>
        <w:top w:val="none" w:sz="0" w:space="0" w:color="auto"/>
        <w:left w:val="none" w:sz="0" w:space="0" w:color="auto"/>
        <w:bottom w:val="none" w:sz="0" w:space="0" w:color="auto"/>
        <w:right w:val="none" w:sz="0" w:space="0" w:color="auto"/>
      </w:divBdr>
      <w:divsChild>
        <w:div w:id="802161580">
          <w:marLeft w:val="0"/>
          <w:marRight w:val="0"/>
          <w:marTop w:val="0"/>
          <w:marBottom w:val="0"/>
          <w:divBdr>
            <w:top w:val="none" w:sz="0" w:space="0" w:color="auto"/>
            <w:left w:val="none" w:sz="0" w:space="0" w:color="auto"/>
            <w:bottom w:val="none" w:sz="0" w:space="0" w:color="auto"/>
            <w:right w:val="none" w:sz="0" w:space="0" w:color="auto"/>
          </w:divBdr>
        </w:div>
        <w:div w:id="1414204006">
          <w:marLeft w:val="0"/>
          <w:marRight w:val="0"/>
          <w:marTop w:val="0"/>
          <w:marBottom w:val="0"/>
          <w:divBdr>
            <w:top w:val="none" w:sz="0" w:space="0" w:color="auto"/>
            <w:left w:val="none" w:sz="0" w:space="0" w:color="auto"/>
            <w:bottom w:val="none" w:sz="0" w:space="0" w:color="auto"/>
            <w:right w:val="none" w:sz="0" w:space="0" w:color="auto"/>
          </w:divBdr>
        </w:div>
        <w:div w:id="2055692087">
          <w:marLeft w:val="0"/>
          <w:marRight w:val="0"/>
          <w:marTop w:val="0"/>
          <w:marBottom w:val="0"/>
          <w:divBdr>
            <w:top w:val="none" w:sz="0" w:space="0" w:color="auto"/>
            <w:left w:val="none" w:sz="0" w:space="0" w:color="auto"/>
            <w:bottom w:val="none" w:sz="0" w:space="0" w:color="auto"/>
            <w:right w:val="none" w:sz="0" w:space="0" w:color="auto"/>
          </w:divBdr>
        </w:div>
        <w:div w:id="1613512554">
          <w:marLeft w:val="0"/>
          <w:marRight w:val="0"/>
          <w:marTop w:val="0"/>
          <w:marBottom w:val="0"/>
          <w:divBdr>
            <w:top w:val="none" w:sz="0" w:space="0" w:color="auto"/>
            <w:left w:val="none" w:sz="0" w:space="0" w:color="auto"/>
            <w:bottom w:val="none" w:sz="0" w:space="0" w:color="auto"/>
            <w:right w:val="none" w:sz="0" w:space="0" w:color="auto"/>
          </w:divBdr>
        </w:div>
        <w:div w:id="1498422849">
          <w:marLeft w:val="0"/>
          <w:marRight w:val="0"/>
          <w:marTop w:val="0"/>
          <w:marBottom w:val="0"/>
          <w:divBdr>
            <w:top w:val="none" w:sz="0" w:space="0" w:color="auto"/>
            <w:left w:val="none" w:sz="0" w:space="0" w:color="auto"/>
            <w:bottom w:val="none" w:sz="0" w:space="0" w:color="auto"/>
            <w:right w:val="none" w:sz="0" w:space="0" w:color="auto"/>
          </w:divBdr>
        </w:div>
        <w:div w:id="808867611">
          <w:marLeft w:val="0"/>
          <w:marRight w:val="0"/>
          <w:marTop w:val="0"/>
          <w:marBottom w:val="0"/>
          <w:divBdr>
            <w:top w:val="none" w:sz="0" w:space="0" w:color="auto"/>
            <w:left w:val="none" w:sz="0" w:space="0" w:color="auto"/>
            <w:bottom w:val="none" w:sz="0" w:space="0" w:color="auto"/>
            <w:right w:val="none" w:sz="0" w:space="0" w:color="auto"/>
          </w:divBdr>
        </w:div>
        <w:div w:id="903031641">
          <w:marLeft w:val="0"/>
          <w:marRight w:val="0"/>
          <w:marTop w:val="0"/>
          <w:marBottom w:val="0"/>
          <w:divBdr>
            <w:top w:val="none" w:sz="0" w:space="0" w:color="auto"/>
            <w:left w:val="none" w:sz="0" w:space="0" w:color="auto"/>
            <w:bottom w:val="none" w:sz="0" w:space="0" w:color="auto"/>
            <w:right w:val="none" w:sz="0" w:space="0" w:color="auto"/>
          </w:divBdr>
        </w:div>
        <w:div w:id="413748879">
          <w:marLeft w:val="0"/>
          <w:marRight w:val="0"/>
          <w:marTop w:val="0"/>
          <w:marBottom w:val="0"/>
          <w:divBdr>
            <w:top w:val="none" w:sz="0" w:space="0" w:color="auto"/>
            <w:left w:val="none" w:sz="0" w:space="0" w:color="auto"/>
            <w:bottom w:val="none" w:sz="0" w:space="0" w:color="auto"/>
            <w:right w:val="none" w:sz="0" w:space="0" w:color="auto"/>
          </w:divBdr>
        </w:div>
      </w:divsChild>
    </w:div>
    <w:div w:id="2069960002">
      <w:bodyDiv w:val="1"/>
      <w:marLeft w:val="0"/>
      <w:marRight w:val="0"/>
      <w:marTop w:val="0"/>
      <w:marBottom w:val="0"/>
      <w:divBdr>
        <w:top w:val="none" w:sz="0" w:space="0" w:color="auto"/>
        <w:left w:val="none" w:sz="0" w:space="0" w:color="auto"/>
        <w:bottom w:val="none" w:sz="0" w:space="0" w:color="auto"/>
        <w:right w:val="none" w:sz="0" w:space="0" w:color="auto"/>
      </w:divBdr>
    </w:div>
    <w:div w:id="210175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99" Type="http://schemas.openxmlformats.org/officeDocument/2006/relationships/image" Target="media/image201.png"/><Relationship Id="rId303" Type="http://schemas.openxmlformats.org/officeDocument/2006/relationships/image" Target="media/image205.PNG"/><Relationship Id="rId485" Type="http://schemas.openxmlformats.org/officeDocument/2006/relationships/image" Target="media/image478.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159" Type="http://schemas.openxmlformats.org/officeDocument/2006/relationships/image" Target="media/image93.PNG"/><Relationship Id="rId324" Type="http://schemas.openxmlformats.org/officeDocument/2006/relationships/image" Target="media/image226.png"/><Relationship Id="rId345" Type="http://schemas.openxmlformats.org/officeDocument/2006/relationships/image" Target="media/image247.png"/><Relationship Id="rId366" Type="http://schemas.openxmlformats.org/officeDocument/2006/relationships/image" Target="media/image270.png"/><Relationship Id="rId387" Type="http://schemas.openxmlformats.org/officeDocument/2006/relationships/image" Target="media/image291.png"/><Relationship Id="rId552" Type="http://schemas.openxmlformats.org/officeDocument/2006/relationships/fontTable" Target="fontTable.xml"/><Relationship Id="rId170" Type="http://schemas.openxmlformats.org/officeDocument/2006/relationships/image" Target="media/image104.png"/><Relationship Id="rId191" Type="http://schemas.openxmlformats.org/officeDocument/2006/relationships/image" Target="media/image117.png"/><Relationship Id="rId205" Type="http://schemas.openxmlformats.org/officeDocument/2006/relationships/image" Target="media/image131.png"/><Relationship Id="rId226" Type="http://schemas.openxmlformats.org/officeDocument/2006/relationships/image" Target="media/image153.png"/><Relationship Id="rId247" Type="http://schemas.openxmlformats.org/officeDocument/2006/relationships/image" Target="media/image176.png"/><Relationship Id="rId289" Type="http://schemas.openxmlformats.org/officeDocument/2006/relationships/image" Target="media/image191.jpg"/><Relationship Id="rId496" Type="http://schemas.openxmlformats.org/officeDocument/2006/relationships/image" Target="media/image305.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49" Type="http://schemas.openxmlformats.org/officeDocument/2006/relationships/image" Target="media/image83.png"/><Relationship Id="rId314" Type="http://schemas.openxmlformats.org/officeDocument/2006/relationships/image" Target="media/image216.png"/><Relationship Id="rId335" Type="http://schemas.openxmlformats.org/officeDocument/2006/relationships/image" Target="media/image237.png"/><Relationship Id="rId356" Type="http://schemas.openxmlformats.org/officeDocument/2006/relationships/image" Target="media/image258.png"/><Relationship Id="rId377" Type="http://schemas.openxmlformats.org/officeDocument/2006/relationships/image" Target="media/image281.png"/><Relationship Id="rId500" Type="http://schemas.openxmlformats.org/officeDocument/2006/relationships/image" Target="media/image309.png"/><Relationship Id="rId542" Type="http://schemas.openxmlformats.org/officeDocument/2006/relationships/image" Target="media/image327.PNG"/><Relationship Id="rId5" Type="http://schemas.openxmlformats.org/officeDocument/2006/relationships/webSettings" Target="webSettings.xml"/><Relationship Id="rId160" Type="http://schemas.openxmlformats.org/officeDocument/2006/relationships/image" Target="media/image94.png"/><Relationship Id="rId181" Type="http://schemas.openxmlformats.org/officeDocument/2006/relationships/image" Target="media/image174.png"/><Relationship Id="rId216" Type="http://schemas.openxmlformats.org/officeDocument/2006/relationships/image" Target="media/image143.png"/><Relationship Id="rId237" Type="http://schemas.openxmlformats.org/officeDocument/2006/relationships/image" Target="media/image164.png"/><Relationship Id="rId279" Type="http://schemas.openxmlformats.org/officeDocument/2006/relationships/image" Target="media/image181.png"/><Relationship Id="rId486" Type="http://schemas.openxmlformats.org/officeDocument/2006/relationships/image" Target="media/image479.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jpg"/><Relationship Id="rId290" Type="http://schemas.openxmlformats.org/officeDocument/2006/relationships/image" Target="media/image192.jpg"/><Relationship Id="rId304" Type="http://schemas.openxmlformats.org/officeDocument/2006/relationships/image" Target="media/image206.png"/><Relationship Id="rId325" Type="http://schemas.openxmlformats.org/officeDocument/2006/relationships/image" Target="media/image227.jpg"/><Relationship Id="rId346" Type="http://schemas.openxmlformats.org/officeDocument/2006/relationships/image" Target="media/image248.jpg"/><Relationship Id="rId367" Type="http://schemas.openxmlformats.org/officeDocument/2006/relationships/image" Target="media/image271.png"/><Relationship Id="rId388" Type="http://schemas.openxmlformats.org/officeDocument/2006/relationships/image" Target="media/image292.png"/><Relationship Id="rId553" Type="http://schemas.openxmlformats.org/officeDocument/2006/relationships/theme" Target="theme/theme1.xml"/><Relationship Id="rId150" Type="http://schemas.openxmlformats.org/officeDocument/2006/relationships/image" Target="media/image84.png"/><Relationship Id="rId171" Type="http://schemas.openxmlformats.org/officeDocument/2006/relationships/image" Target="media/image105.png"/><Relationship Id="rId192" Type="http://schemas.openxmlformats.org/officeDocument/2006/relationships/image" Target="media/image118.png"/><Relationship Id="rId206" Type="http://schemas.openxmlformats.org/officeDocument/2006/relationships/image" Target="media/image132.png"/><Relationship Id="rId227" Type="http://schemas.openxmlformats.org/officeDocument/2006/relationships/image" Target="media/image154.png"/><Relationship Id="rId248" Type="http://schemas.openxmlformats.org/officeDocument/2006/relationships/image" Target="media/image177.png"/><Relationship Id="rId497" Type="http://schemas.openxmlformats.org/officeDocument/2006/relationships/image" Target="media/image306.png"/><Relationship Id="rId12" Type="http://schemas.openxmlformats.org/officeDocument/2006/relationships/image" Target="media/image5.png"/><Relationship Id="rId33" Type="http://schemas.openxmlformats.org/officeDocument/2006/relationships/image" Target="media/image26.jpg"/><Relationship Id="rId280" Type="http://schemas.openxmlformats.org/officeDocument/2006/relationships/image" Target="media/image182.png"/><Relationship Id="rId315" Type="http://schemas.openxmlformats.org/officeDocument/2006/relationships/image" Target="media/image217.png"/><Relationship Id="rId336" Type="http://schemas.openxmlformats.org/officeDocument/2006/relationships/image" Target="media/image238.png"/><Relationship Id="rId357" Type="http://schemas.openxmlformats.org/officeDocument/2006/relationships/image" Target="media/image259.png"/><Relationship Id="rId501" Type="http://schemas.openxmlformats.org/officeDocument/2006/relationships/image" Target="media/image310.png"/><Relationship Id="rId543" Type="http://schemas.openxmlformats.org/officeDocument/2006/relationships/image" Target="media/image328.png"/><Relationship Id="rId54" Type="http://schemas.openxmlformats.org/officeDocument/2006/relationships/image" Target="media/image47.png"/><Relationship Id="rId75" Type="http://schemas.openxmlformats.org/officeDocument/2006/relationships/image" Target="media/image68.png"/><Relationship Id="rId161" Type="http://schemas.openxmlformats.org/officeDocument/2006/relationships/image" Target="media/image95.png"/><Relationship Id="rId182" Type="http://schemas.openxmlformats.org/officeDocument/2006/relationships/image" Target="media/image108.png"/><Relationship Id="rId217" Type="http://schemas.openxmlformats.org/officeDocument/2006/relationships/image" Target="media/image144.png"/><Relationship Id="rId378" Type="http://schemas.openxmlformats.org/officeDocument/2006/relationships/image" Target="media/image282.jpg"/><Relationship Id="rId6" Type="http://schemas.openxmlformats.org/officeDocument/2006/relationships/footnotes" Target="footnotes.xml"/><Relationship Id="rId238" Type="http://schemas.openxmlformats.org/officeDocument/2006/relationships/image" Target="media/image165.png"/><Relationship Id="rId487" Type="http://schemas.openxmlformats.org/officeDocument/2006/relationships/image" Target="media/image297.png"/><Relationship Id="rId23" Type="http://schemas.openxmlformats.org/officeDocument/2006/relationships/image" Target="media/image16.png"/><Relationship Id="rId291" Type="http://schemas.openxmlformats.org/officeDocument/2006/relationships/image" Target="media/image193.jpg"/><Relationship Id="rId305" Type="http://schemas.openxmlformats.org/officeDocument/2006/relationships/image" Target="media/image207.png"/><Relationship Id="rId326" Type="http://schemas.openxmlformats.org/officeDocument/2006/relationships/image" Target="media/image228.png"/><Relationship Id="rId347" Type="http://schemas.openxmlformats.org/officeDocument/2006/relationships/image" Target="media/image249.png"/><Relationship Id="rId44" Type="http://schemas.openxmlformats.org/officeDocument/2006/relationships/image" Target="media/image37.png"/><Relationship Id="rId65" Type="http://schemas.openxmlformats.org/officeDocument/2006/relationships/image" Target="media/image58.png"/><Relationship Id="rId151" Type="http://schemas.openxmlformats.org/officeDocument/2006/relationships/image" Target="media/image85.png"/><Relationship Id="rId368" Type="http://schemas.openxmlformats.org/officeDocument/2006/relationships/image" Target="media/image272.png"/><Relationship Id="rId389" Type="http://schemas.openxmlformats.org/officeDocument/2006/relationships/image" Target="media/image293.png"/><Relationship Id="rId172" Type="http://schemas.openxmlformats.org/officeDocument/2006/relationships/image" Target="media/image106.png"/><Relationship Id="rId193" Type="http://schemas.openxmlformats.org/officeDocument/2006/relationships/image" Target="media/image119.png"/><Relationship Id="rId207" Type="http://schemas.openxmlformats.org/officeDocument/2006/relationships/image" Target="media/image133.png"/><Relationship Id="rId228" Type="http://schemas.openxmlformats.org/officeDocument/2006/relationships/image" Target="media/image155.png"/><Relationship Id="rId498" Type="http://schemas.openxmlformats.org/officeDocument/2006/relationships/image" Target="media/image307.png"/><Relationship Id="rId13" Type="http://schemas.openxmlformats.org/officeDocument/2006/relationships/image" Target="media/image6.png"/><Relationship Id="rId281" Type="http://schemas.openxmlformats.org/officeDocument/2006/relationships/image" Target="media/image183.PNG"/><Relationship Id="rId316" Type="http://schemas.openxmlformats.org/officeDocument/2006/relationships/image" Target="media/image218.png"/><Relationship Id="rId337" Type="http://schemas.openxmlformats.org/officeDocument/2006/relationships/image" Target="media/image239.png"/><Relationship Id="rId502" Type="http://schemas.openxmlformats.org/officeDocument/2006/relationships/image" Target="media/image311.png"/><Relationship Id="rId523" Type="http://schemas.openxmlformats.org/officeDocument/2006/relationships/image" Target="media/image516.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141" Type="http://schemas.openxmlformats.org/officeDocument/2006/relationships/image" Target="media/image134.png"/><Relationship Id="rId358" Type="http://schemas.openxmlformats.org/officeDocument/2006/relationships/image" Target="media/image260.png"/><Relationship Id="rId379" Type="http://schemas.openxmlformats.org/officeDocument/2006/relationships/image" Target="media/image283.png"/><Relationship Id="rId544" Type="http://schemas.openxmlformats.org/officeDocument/2006/relationships/image" Target="media/image329.png"/><Relationship Id="rId7" Type="http://schemas.openxmlformats.org/officeDocument/2006/relationships/endnotes" Target="endnotes.xml"/><Relationship Id="rId162" Type="http://schemas.openxmlformats.org/officeDocument/2006/relationships/image" Target="media/image96.png"/><Relationship Id="rId183" Type="http://schemas.openxmlformats.org/officeDocument/2006/relationships/image" Target="media/image109.png"/><Relationship Id="rId218" Type="http://schemas.openxmlformats.org/officeDocument/2006/relationships/image" Target="media/image145.png"/><Relationship Id="rId239" Type="http://schemas.openxmlformats.org/officeDocument/2006/relationships/image" Target="media/image166.png"/><Relationship Id="rId390" Type="http://schemas.openxmlformats.org/officeDocument/2006/relationships/image" Target="media/image294.png"/><Relationship Id="rId292" Type="http://schemas.openxmlformats.org/officeDocument/2006/relationships/image" Target="media/image194.png"/><Relationship Id="rId306" Type="http://schemas.openxmlformats.org/officeDocument/2006/relationships/image" Target="media/image208.png"/><Relationship Id="rId488" Type="http://schemas.openxmlformats.org/officeDocument/2006/relationships/image" Target="media/image298.png"/><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png"/><Relationship Id="rId327" Type="http://schemas.openxmlformats.org/officeDocument/2006/relationships/image" Target="media/image229.png"/><Relationship Id="rId348" Type="http://schemas.openxmlformats.org/officeDocument/2006/relationships/image" Target="media/image250.png"/><Relationship Id="rId369" Type="http://schemas.openxmlformats.org/officeDocument/2006/relationships/image" Target="media/image273.png"/><Relationship Id="rId152" Type="http://schemas.openxmlformats.org/officeDocument/2006/relationships/image" Target="media/image86.png"/><Relationship Id="rId173" Type="http://schemas.openxmlformats.org/officeDocument/2006/relationships/image" Target="media/image107.png"/><Relationship Id="rId194" Type="http://schemas.openxmlformats.org/officeDocument/2006/relationships/image" Target="media/image120.png"/><Relationship Id="rId208" Type="http://schemas.openxmlformats.org/officeDocument/2006/relationships/image" Target="media/image135.png"/><Relationship Id="rId229" Type="http://schemas.openxmlformats.org/officeDocument/2006/relationships/image" Target="media/image156.png"/><Relationship Id="rId380" Type="http://schemas.openxmlformats.org/officeDocument/2006/relationships/image" Target="media/image284.png"/><Relationship Id="rId240" Type="http://schemas.openxmlformats.org/officeDocument/2006/relationships/image" Target="media/image167.png"/><Relationship Id="rId499" Type="http://schemas.openxmlformats.org/officeDocument/2006/relationships/image" Target="media/image308.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jpg"/><Relationship Id="rId77" Type="http://schemas.openxmlformats.org/officeDocument/2006/relationships/image" Target="media/image70.png"/><Relationship Id="rId282" Type="http://schemas.openxmlformats.org/officeDocument/2006/relationships/image" Target="media/image184.png"/><Relationship Id="rId317" Type="http://schemas.openxmlformats.org/officeDocument/2006/relationships/image" Target="media/image219.jpg"/><Relationship Id="rId338" Type="http://schemas.openxmlformats.org/officeDocument/2006/relationships/image" Target="media/image240.png"/><Relationship Id="rId359" Type="http://schemas.openxmlformats.org/officeDocument/2006/relationships/image" Target="media/image261.png"/><Relationship Id="rId503" Type="http://schemas.openxmlformats.org/officeDocument/2006/relationships/image" Target="media/image312.png"/><Relationship Id="rId524" Type="http://schemas.openxmlformats.org/officeDocument/2006/relationships/image" Target="media/image517.png"/><Relationship Id="rId545"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910.png"/><Relationship Id="rId163" Type="http://schemas.openxmlformats.org/officeDocument/2006/relationships/image" Target="media/image97.png"/><Relationship Id="rId184" Type="http://schemas.openxmlformats.org/officeDocument/2006/relationships/image" Target="media/image110.png"/><Relationship Id="rId219" Type="http://schemas.openxmlformats.org/officeDocument/2006/relationships/image" Target="media/image146.png"/><Relationship Id="rId370" Type="http://schemas.openxmlformats.org/officeDocument/2006/relationships/image" Target="media/image274.png"/><Relationship Id="rId391" Type="http://schemas.openxmlformats.org/officeDocument/2006/relationships/image" Target="media/image295.png"/><Relationship Id="rId230" Type="http://schemas.openxmlformats.org/officeDocument/2006/relationships/image" Target="media/image157.png"/><Relationship Id="rId489" Type="http://schemas.openxmlformats.org/officeDocument/2006/relationships/image" Target="media/image299.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293" Type="http://schemas.openxmlformats.org/officeDocument/2006/relationships/image" Target="media/image195.png"/><Relationship Id="rId307" Type="http://schemas.openxmlformats.org/officeDocument/2006/relationships/image" Target="media/image209.png"/><Relationship Id="rId328" Type="http://schemas.openxmlformats.org/officeDocument/2006/relationships/image" Target="media/image230.png"/><Relationship Id="rId349" Type="http://schemas.openxmlformats.org/officeDocument/2006/relationships/image" Target="media/image2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53" Type="http://schemas.openxmlformats.org/officeDocument/2006/relationships/image" Target="media/image87.png"/><Relationship Id="rId195" Type="http://schemas.openxmlformats.org/officeDocument/2006/relationships/image" Target="media/image121.png"/><Relationship Id="rId209" Type="http://schemas.openxmlformats.org/officeDocument/2006/relationships/image" Target="media/image136.png"/><Relationship Id="rId360" Type="http://schemas.openxmlformats.org/officeDocument/2006/relationships/image" Target="media/image262.png"/><Relationship Id="rId365" Type="http://schemas.openxmlformats.org/officeDocument/2006/relationships/image" Target="media/image269.png"/><Relationship Id="rId381" Type="http://schemas.openxmlformats.org/officeDocument/2006/relationships/image" Target="media/image285.png"/><Relationship Id="rId386" Type="http://schemas.openxmlformats.org/officeDocument/2006/relationships/image" Target="media/image290.png"/><Relationship Id="rId551" Type="http://schemas.openxmlformats.org/officeDocument/2006/relationships/footer" Target="footer1.xml"/><Relationship Id="rId190" Type="http://schemas.openxmlformats.org/officeDocument/2006/relationships/image" Target="media/image116.png"/><Relationship Id="rId204" Type="http://schemas.openxmlformats.org/officeDocument/2006/relationships/image" Target="media/image130.png"/><Relationship Id="rId220" Type="http://schemas.openxmlformats.org/officeDocument/2006/relationships/image" Target="media/image147.png"/><Relationship Id="rId225" Type="http://schemas.openxmlformats.org/officeDocument/2006/relationships/image" Target="media/image152.png"/><Relationship Id="rId241" Type="http://schemas.openxmlformats.org/officeDocument/2006/relationships/image" Target="media/image168.png"/><Relationship Id="rId246" Type="http://schemas.openxmlformats.org/officeDocument/2006/relationships/image" Target="media/image175.png"/><Relationship Id="rId288" Type="http://schemas.openxmlformats.org/officeDocument/2006/relationships/image" Target="media/image190.PNG"/><Relationship Id="rId509" Type="http://schemas.openxmlformats.org/officeDocument/2006/relationships/image" Target="media/image318.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283" Type="http://schemas.openxmlformats.org/officeDocument/2006/relationships/image" Target="media/image185.png"/><Relationship Id="rId313" Type="http://schemas.openxmlformats.org/officeDocument/2006/relationships/image" Target="media/image215.png"/><Relationship Id="rId318" Type="http://schemas.openxmlformats.org/officeDocument/2006/relationships/image" Target="media/image220.png"/><Relationship Id="rId339" Type="http://schemas.openxmlformats.org/officeDocument/2006/relationships/image" Target="media/image241.png"/><Relationship Id="rId490" Type="http://schemas.openxmlformats.org/officeDocument/2006/relationships/image" Target="media/image300.png"/><Relationship Id="rId495" Type="http://schemas.openxmlformats.org/officeDocument/2006/relationships/image" Target="media/image3080.png"/><Relationship Id="rId504" Type="http://schemas.openxmlformats.org/officeDocument/2006/relationships/image" Target="media/image313.jpg"/><Relationship Id="rId525" Type="http://schemas.openxmlformats.org/officeDocument/2006/relationships/image" Target="media/image319.png"/><Relationship Id="rId546" Type="http://schemas.openxmlformats.org/officeDocument/2006/relationships/image" Target="media/image331.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143" Type="http://schemas.openxmlformats.org/officeDocument/2006/relationships/image" Target="media/image77.PNG"/><Relationship Id="rId148" Type="http://schemas.openxmlformats.org/officeDocument/2006/relationships/image" Target="media/image82.png"/><Relationship Id="rId164" Type="http://schemas.openxmlformats.org/officeDocument/2006/relationships/image" Target="media/image98.png"/><Relationship Id="rId169" Type="http://schemas.openxmlformats.org/officeDocument/2006/relationships/image" Target="media/image103.png"/><Relationship Id="rId185" Type="http://schemas.openxmlformats.org/officeDocument/2006/relationships/image" Target="media/image111.png"/><Relationship Id="rId334" Type="http://schemas.openxmlformats.org/officeDocument/2006/relationships/image" Target="media/image236.png"/><Relationship Id="rId350" Type="http://schemas.openxmlformats.org/officeDocument/2006/relationships/image" Target="media/image252.jpg"/><Relationship Id="rId355" Type="http://schemas.openxmlformats.org/officeDocument/2006/relationships/image" Target="media/image257.png"/><Relationship Id="rId371" Type="http://schemas.openxmlformats.org/officeDocument/2006/relationships/image" Target="media/image275.jpg"/><Relationship Id="rId376" Type="http://schemas.openxmlformats.org/officeDocument/2006/relationships/image" Target="media/image280.png"/><Relationship Id="rId541" Type="http://schemas.openxmlformats.org/officeDocument/2006/relationships/image" Target="media/image326.PNG"/><Relationship Id="rId4" Type="http://schemas.openxmlformats.org/officeDocument/2006/relationships/settings" Target="settings.xml"/><Relationship Id="rId9" Type="http://schemas.openxmlformats.org/officeDocument/2006/relationships/image" Target="media/image2.jpg"/><Relationship Id="rId180" Type="http://schemas.openxmlformats.org/officeDocument/2006/relationships/image" Target="media/image173.png"/><Relationship Id="rId210" Type="http://schemas.openxmlformats.org/officeDocument/2006/relationships/image" Target="media/image137.png"/><Relationship Id="rId215" Type="http://schemas.openxmlformats.org/officeDocument/2006/relationships/image" Target="media/image142.png"/><Relationship Id="rId236" Type="http://schemas.openxmlformats.org/officeDocument/2006/relationships/image" Target="media/image163.png"/><Relationship Id="rId278" Type="http://schemas.openxmlformats.org/officeDocument/2006/relationships/image" Target="media/image180.png"/><Relationship Id="rId392" Type="http://schemas.openxmlformats.org/officeDocument/2006/relationships/image" Target="media/image296.png"/><Relationship Id="rId26" Type="http://schemas.openxmlformats.org/officeDocument/2006/relationships/image" Target="media/image19.png"/><Relationship Id="rId231" Type="http://schemas.openxmlformats.org/officeDocument/2006/relationships/image" Target="media/image158.png"/><Relationship Id="rId294" Type="http://schemas.openxmlformats.org/officeDocument/2006/relationships/image" Target="media/image196.png"/><Relationship Id="rId308" Type="http://schemas.openxmlformats.org/officeDocument/2006/relationships/image" Target="media/image210.png"/><Relationship Id="rId329" Type="http://schemas.openxmlformats.org/officeDocument/2006/relationships/image" Target="media/image231.png"/><Relationship Id="rId47" Type="http://schemas.openxmlformats.org/officeDocument/2006/relationships/image" Target="media/image40.png"/><Relationship Id="rId68" Type="http://schemas.openxmlformats.org/officeDocument/2006/relationships/image" Target="media/image61.png"/><Relationship Id="rId154" Type="http://schemas.openxmlformats.org/officeDocument/2006/relationships/image" Target="media/image88.png"/><Relationship Id="rId340" Type="http://schemas.openxmlformats.org/officeDocument/2006/relationships/image" Target="media/image242.png"/><Relationship Id="rId361" Type="http://schemas.openxmlformats.org/officeDocument/2006/relationships/image" Target="media/image263.png"/><Relationship Id="rId196" Type="http://schemas.openxmlformats.org/officeDocument/2006/relationships/image" Target="media/image122.png"/><Relationship Id="rId200" Type="http://schemas.openxmlformats.org/officeDocument/2006/relationships/image" Target="media/image126.png"/><Relationship Id="rId382" Type="http://schemas.openxmlformats.org/officeDocument/2006/relationships/image" Target="media/image286.png"/><Relationship Id="rId16" Type="http://schemas.openxmlformats.org/officeDocument/2006/relationships/image" Target="media/image9.png"/><Relationship Id="rId221" Type="http://schemas.openxmlformats.org/officeDocument/2006/relationships/image" Target="media/image148.png"/><Relationship Id="rId242" Type="http://schemas.openxmlformats.org/officeDocument/2006/relationships/image" Target="media/image169.png"/><Relationship Id="rId284" Type="http://schemas.openxmlformats.org/officeDocument/2006/relationships/image" Target="media/image186.png"/><Relationship Id="rId319" Type="http://schemas.openxmlformats.org/officeDocument/2006/relationships/image" Target="media/image221.png"/><Relationship Id="rId491" Type="http://schemas.openxmlformats.org/officeDocument/2006/relationships/image" Target="media/image301.png"/><Relationship Id="rId505" Type="http://schemas.openxmlformats.org/officeDocument/2006/relationships/image" Target="media/image314.png"/><Relationship Id="rId526" Type="http://schemas.openxmlformats.org/officeDocument/2006/relationships/image" Target="media/image320.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44" Type="http://schemas.openxmlformats.org/officeDocument/2006/relationships/image" Target="media/image78.png"/><Relationship Id="rId330" Type="http://schemas.openxmlformats.org/officeDocument/2006/relationships/image" Target="media/image232.png"/><Relationship Id="rId547" Type="http://schemas.openxmlformats.org/officeDocument/2006/relationships/image" Target="media/image332.png"/><Relationship Id="rId165" Type="http://schemas.openxmlformats.org/officeDocument/2006/relationships/image" Target="media/image99.png"/><Relationship Id="rId186" Type="http://schemas.openxmlformats.org/officeDocument/2006/relationships/image" Target="media/image112.png"/><Relationship Id="rId351" Type="http://schemas.openxmlformats.org/officeDocument/2006/relationships/image" Target="media/image253.png"/><Relationship Id="rId372" Type="http://schemas.openxmlformats.org/officeDocument/2006/relationships/image" Target="media/image276.png"/><Relationship Id="rId211" Type="http://schemas.openxmlformats.org/officeDocument/2006/relationships/image" Target="media/image138.png"/><Relationship Id="rId232" Type="http://schemas.openxmlformats.org/officeDocument/2006/relationships/image" Target="media/image159.png"/><Relationship Id="rId274" Type="http://schemas.openxmlformats.org/officeDocument/2006/relationships/image" Target="media/image267.png"/><Relationship Id="rId295" Type="http://schemas.openxmlformats.org/officeDocument/2006/relationships/image" Target="media/image197.png"/><Relationship Id="rId309" Type="http://schemas.openxmlformats.org/officeDocument/2006/relationships/image" Target="media/image211.jp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320" Type="http://schemas.openxmlformats.org/officeDocument/2006/relationships/image" Target="media/image222.png"/><Relationship Id="rId80" Type="http://schemas.openxmlformats.org/officeDocument/2006/relationships/image" Target="media/image73.png"/><Relationship Id="rId155" Type="http://schemas.openxmlformats.org/officeDocument/2006/relationships/image" Target="media/image89.png"/><Relationship Id="rId197" Type="http://schemas.openxmlformats.org/officeDocument/2006/relationships/image" Target="media/image123.png"/><Relationship Id="rId341" Type="http://schemas.openxmlformats.org/officeDocument/2006/relationships/image" Target="media/image243.png"/><Relationship Id="rId362" Type="http://schemas.openxmlformats.org/officeDocument/2006/relationships/image" Target="media/image264.png"/><Relationship Id="rId383" Type="http://schemas.openxmlformats.org/officeDocument/2006/relationships/image" Target="media/image287.png"/><Relationship Id="rId201" Type="http://schemas.openxmlformats.org/officeDocument/2006/relationships/image" Target="media/image127.png"/><Relationship Id="rId222" Type="http://schemas.openxmlformats.org/officeDocument/2006/relationships/image" Target="media/image149.png"/><Relationship Id="rId243" Type="http://schemas.openxmlformats.org/officeDocument/2006/relationships/image" Target="media/image170.png"/><Relationship Id="rId285" Type="http://schemas.openxmlformats.org/officeDocument/2006/relationships/image" Target="media/image187.png"/><Relationship Id="rId506" Type="http://schemas.openxmlformats.org/officeDocument/2006/relationships/image" Target="media/image315.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310" Type="http://schemas.openxmlformats.org/officeDocument/2006/relationships/image" Target="media/image212.jpg"/><Relationship Id="rId492" Type="http://schemas.openxmlformats.org/officeDocument/2006/relationships/image" Target="media/image302.png"/><Relationship Id="rId527" Type="http://schemas.openxmlformats.org/officeDocument/2006/relationships/image" Target="media/image321.png"/><Relationship Id="rId548" Type="http://schemas.openxmlformats.org/officeDocument/2006/relationships/image" Target="media/image333.png"/><Relationship Id="rId70" Type="http://schemas.openxmlformats.org/officeDocument/2006/relationships/image" Target="media/image63.png"/><Relationship Id="rId145" Type="http://schemas.openxmlformats.org/officeDocument/2006/relationships/image" Target="media/image79.png"/><Relationship Id="rId166" Type="http://schemas.openxmlformats.org/officeDocument/2006/relationships/image" Target="media/image100.png"/><Relationship Id="rId187" Type="http://schemas.openxmlformats.org/officeDocument/2006/relationships/image" Target="media/image113.png"/><Relationship Id="rId331" Type="http://schemas.openxmlformats.org/officeDocument/2006/relationships/image" Target="media/image233.png"/><Relationship Id="rId352" Type="http://schemas.openxmlformats.org/officeDocument/2006/relationships/image" Target="media/image254.png"/><Relationship Id="rId373" Type="http://schemas.openxmlformats.org/officeDocument/2006/relationships/image" Target="media/image277.png"/><Relationship Id="rId1" Type="http://schemas.openxmlformats.org/officeDocument/2006/relationships/customXml" Target="../customXml/item1.xml"/><Relationship Id="rId212" Type="http://schemas.openxmlformats.org/officeDocument/2006/relationships/image" Target="media/image139.png"/><Relationship Id="rId233" Type="http://schemas.openxmlformats.org/officeDocument/2006/relationships/image" Target="media/image160.png"/><Relationship Id="rId28" Type="http://schemas.openxmlformats.org/officeDocument/2006/relationships/image" Target="media/image21.png"/><Relationship Id="rId49" Type="http://schemas.openxmlformats.org/officeDocument/2006/relationships/image" Target="media/image42.png"/><Relationship Id="rId275" Type="http://schemas.openxmlformats.org/officeDocument/2006/relationships/image" Target="media/image268.png"/><Relationship Id="rId296" Type="http://schemas.openxmlformats.org/officeDocument/2006/relationships/image" Target="media/image198.jpg"/><Relationship Id="rId300" Type="http://schemas.openxmlformats.org/officeDocument/2006/relationships/image" Target="media/image202.jpg"/><Relationship Id="rId60" Type="http://schemas.openxmlformats.org/officeDocument/2006/relationships/image" Target="media/image53.png"/><Relationship Id="rId81" Type="http://schemas.openxmlformats.org/officeDocument/2006/relationships/image" Target="media/image74.png"/><Relationship Id="rId156" Type="http://schemas.openxmlformats.org/officeDocument/2006/relationships/image" Target="media/image90.png"/><Relationship Id="rId198" Type="http://schemas.openxmlformats.org/officeDocument/2006/relationships/image" Target="media/image124.png"/><Relationship Id="rId321" Type="http://schemas.openxmlformats.org/officeDocument/2006/relationships/image" Target="media/image223.png"/><Relationship Id="rId342" Type="http://schemas.openxmlformats.org/officeDocument/2006/relationships/image" Target="media/image244.png"/><Relationship Id="rId363" Type="http://schemas.openxmlformats.org/officeDocument/2006/relationships/image" Target="media/image265.PNG"/><Relationship Id="rId384" Type="http://schemas.openxmlformats.org/officeDocument/2006/relationships/image" Target="media/image288.png"/><Relationship Id="rId202" Type="http://schemas.openxmlformats.org/officeDocument/2006/relationships/image" Target="media/image128.png"/><Relationship Id="rId223" Type="http://schemas.openxmlformats.org/officeDocument/2006/relationships/image" Target="media/image150.png"/><Relationship Id="rId244" Type="http://schemas.openxmlformats.org/officeDocument/2006/relationships/image" Target="media/image171.png"/><Relationship Id="rId18" Type="http://schemas.openxmlformats.org/officeDocument/2006/relationships/image" Target="media/image11.png"/><Relationship Id="rId39" Type="http://schemas.openxmlformats.org/officeDocument/2006/relationships/image" Target="media/image32.png"/><Relationship Id="rId286" Type="http://schemas.openxmlformats.org/officeDocument/2006/relationships/image" Target="media/image188.png"/><Relationship Id="rId493" Type="http://schemas.openxmlformats.org/officeDocument/2006/relationships/image" Target="media/image303.png"/><Relationship Id="rId507" Type="http://schemas.openxmlformats.org/officeDocument/2006/relationships/image" Target="media/image316.png"/><Relationship Id="rId528" Type="http://schemas.openxmlformats.org/officeDocument/2006/relationships/image" Target="media/image322.png"/><Relationship Id="rId549" Type="http://schemas.openxmlformats.org/officeDocument/2006/relationships/image" Target="media/image334.png"/><Relationship Id="rId50" Type="http://schemas.openxmlformats.org/officeDocument/2006/relationships/image" Target="media/image43.png"/><Relationship Id="rId146" Type="http://schemas.openxmlformats.org/officeDocument/2006/relationships/image" Target="media/image80.png"/><Relationship Id="rId167" Type="http://schemas.openxmlformats.org/officeDocument/2006/relationships/image" Target="media/image101.png"/><Relationship Id="rId188" Type="http://schemas.openxmlformats.org/officeDocument/2006/relationships/image" Target="media/image114.png"/><Relationship Id="rId311" Type="http://schemas.openxmlformats.org/officeDocument/2006/relationships/image" Target="media/image213.png"/><Relationship Id="rId332" Type="http://schemas.openxmlformats.org/officeDocument/2006/relationships/image" Target="media/image234.jpg"/><Relationship Id="rId353" Type="http://schemas.openxmlformats.org/officeDocument/2006/relationships/image" Target="media/image255.png"/><Relationship Id="rId374" Type="http://schemas.openxmlformats.org/officeDocument/2006/relationships/image" Target="media/image278.png"/><Relationship Id="rId71" Type="http://schemas.openxmlformats.org/officeDocument/2006/relationships/image" Target="media/image64.png"/><Relationship Id="rId213" Type="http://schemas.openxmlformats.org/officeDocument/2006/relationships/image" Target="media/image140.png"/><Relationship Id="rId234" Type="http://schemas.openxmlformats.org/officeDocument/2006/relationships/image" Target="media/image161.png"/><Relationship Id="rId2" Type="http://schemas.openxmlformats.org/officeDocument/2006/relationships/numbering" Target="numbering.xml"/><Relationship Id="rId29" Type="http://schemas.openxmlformats.org/officeDocument/2006/relationships/image" Target="media/image22.png"/><Relationship Id="rId276" Type="http://schemas.openxmlformats.org/officeDocument/2006/relationships/image" Target="media/image178.png"/><Relationship Id="rId297" Type="http://schemas.openxmlformats.org/officeDocument/2006/relationships/image" Target="media/image199.png"/><Relationship Id="rId539" Type="http://schemas.openxmlformats.org/officeDocument/2006/relationships/image" Target="media/image532.png"/><Relationship Id="rId40" Type="http://schemas.openxmlformats.org/officeDocument/2006/relationships/image" Target="media/image33.png"/><Relationship Id="rId157" Type="http://schemas.openxmlformats.org/officeDocument/2006/relationships/image" Target="media/image91.png"/><Relationship Id="rId301" Type="http://schemas.openxmlformats.org/officeDocument/2006/relationships/image" Target="media/image203.png"/><Relationship Id="rId322" Type="http://schemas.openxmlformats.org/officeDocument/2006/relationships/image" Target="media/image224.png"/><Relationship Id="rId343" Type="http://schemas.openxmlformats.org/officeDocument/2006/relationships/image" Target="media/image245.png"/><Relationship Id="rId364" Type="http://schemas.openxmlformats.org/officeDocument/2006/relationships/image" Target="media/image266.png"/><Relationship Id="rId550" Type="http://schemas.openxmlformats.org/officeDocument/2006/relationships/header" Target="header1.xml"/><Relationship Id="rId61" Type="http://schemas.openxmlformats.org/officeDocument/2006/relationships/image" Target="media/image54.jpg"/><Relationship Id="rId82" Type="http://schemas.openxmlformats.org/officeDocument/2006/relationships/image" Target="media/image75.png"/><Relationship Id="rId199" Type="http://schemas.openxmlformats.org/officeDocument/2006/relationships/image" Target="media/image125.png"/><Relationship Id="rId203" Type="http://schemas.openxmlformats.org/officeDocument/2006/relationships/image" Target="media/image129.png"/><Relationship Id="rId385" Type="http://schemas.openxmlformats.org/officeDocument/2006/relationships/image" Target="media/image289.png"/><Relationship Id="rId19" Type="http://schemas.openxmlformats.org/officeDocument/2006/relationships/image" Target="media/image12.png"/><Relationship Id="rId224" Type="http://schemas.openxmlformats.org/officeDocument/2006/relationships/image" Target="media/image151.png"/><Relationship Id="rId245" Type="http://schemas.openxmlformats.org/officeDocument/2006/relationships/image" Target="media/image172.png"/><Relationship Id="rId287" Type="http://schemas.openxmlformats.org/officeDocument/2006/relationships/image" Target="media/image189.png"/><Relationship Id="rId494" Type="http://schemas.openxmlformats.org/officeDocument/2006/relationships/image" Target="media/image304.png"/><Relationship Id="rId508" Type="http://schemas.openxmlformats.org/officeDocument/2006/relationships/image" Target="media/image317.png"/><Relationship Id="rId529" Type="http://schemas.openxmlformats.org/officeDocument/2006/relationships/image" Target="media/image323.png"/><Relationship Id="rId30" Type="http://schemas.openxmlformats.org/officeDocument/2006/relationships/image" Target="media/image23.png"/><Relationship Id="rId147" Type="http://schemas.openxmlformats.org/officeDocument/2006/relationships/image" Target="media/image81.png"/><Relationship Id="rId168" Type="http://schemas.openxmlformats.org/officeDocument/2006/relationships/image" Target="media/image102.png"/><Relationship Id="rId312" Type="http://schemas.openxmlformats.org/officeDocument/2006/relationships/image" Target="media/image214.png"/><Relationship Id="rId333" Type="http://schemas.openxmlformats.org/officeDocument/2006/relationships/image" Target="media/image235.png"/><Relationship Id="rId354" Type="http://schemas.openxmlformats.org/officeDocument/2006/relationships/image" Target="media/image256.png"/><Relationship Id="rId540" Type="http://schemas.openxmlformats.org/officeDocument/2006/relationships/image" Target="media/image325.png"/><Relationship Id="rId51" Type="http://schemas.openxmlformats.org/officeDocument/2006/relationships/image" Target="media/image44.png"/><Relationship Id="rId72" Type="http://schemas.openxmlformats.org/officeDocument/2006/relationships/image" Target="media/image65.PNG"/><Relationship Id="rId189" Type="http://schemas.openxmlformats.org/officeDocument/2006/relationships/image" Target="media/image115.png"/><Relationship Id="rId375" Type="http://schemas.openxmlformats.org/officeDocument/2006/relationships/image" Target="media/image279.png"/><Relationship Id="rId3" Type="http://schemas.openxmlformats.org/officeDocument/2006/relationships/styles" Target="styles.xml"/><Relationship Id="rId214" Type="http://schemas.openxmlformats.org/officeDocument/2006/relationships/image" Target="media/image141.png"/><Relationship Id="rId235" Type="http://schemas.openxmlformats.org/officeDocument/2006/relationships/image" Target="media/image162.png"/><Relationship Id="rId277" Type="http://schemas.openxmlformats.org/officeDocument/2006/relationships/image" Target="media/image179.png"/><Relationship Id="rId298" Type="http://schemas.openxmlformats.org/officeDocument/2006/relationships/image" Target="media/image200.png"/><Relationship Id="rId158" Type="http://schemas.openxmlformats.org/officeDocument/2006/relationships/image" Target="media/image92.png"/><Relationship Id="rId302" Type="http://schemas.openxmlformats.org/officeDocument/2006/relationships/image" Target="media/image204.png"/><Relationship Id="rId323" Type="http://schemas.openxmlformats.org/officeDocument/2006/relationships/image" Target="media/image225.png"/><Relationship Id="rId344" Type="http://schemas.openxmlformats.org/officeDocument/2006/relationships/image" Target="media/image246.png"/><Relationship Id="rId530" Type="http://schemas.openxmlformats.org/officeDocument/2006/relationships/image" Target="media/image324.png"/></Relationships>
</file>

<file path=word/_rels/footer1.xml.rels><?xml version="1.0" encoding="UTF-8" standalone="yes"?>
<Relationships xmlns="http://schemas.openxmlformats.org/package/2006/relationships"><Relationship Id="rId1" Type="http://schemas.openxmlformats.org/officeDocument/2006/relationships/image" Target="media/image338.jpeg"/></Relationships>
</file>

<file path=word/_rels/header1.xml.rels><?xml version="1.0" encoding="UTF-8" standalone="yes"?>
<Relationships xmlns="http://schemas.openxmlformats.org/package/2006/relationships"><Relationship Id="rId3" Type="http://schemas.openxmlformats.org/officeDocument/2006/relationships/image" Target="media/image337.png"/><Relationship Id="rId2" Type="http://schemas.openxmlformats.org/officeDocument/2006/relationships/image" Target="media/image336.png"/><Relationship Id="rId1" Type="http://schemas.openxmlformats.org/officeDocument/2006/relationships/image" Target="media/image335.png"/><Relationship Id="rId6" Type="http://schemas.openxmlformats.org/officeDocument/2006/relationships/image" Target="media/image4270.png"/><Relationship Id="rId5" Type="http://schemas.openxmlformats.org/officeDocument/2006/relationships/image" Target="media/image4260.png"/><Relationship Id="rId4" Type="http://schemas.openxmlformats.org/officeDocument/2006/relationships/image" Target="media/image425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0206A-D970-434C-AB5B-FB2D106D7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2604</TotalTime>
  <Pages>279</Pages>
  <Words>22915</Words>
  <Characters>137493</Characters>
  <Application>Microsoft Office Word</Application>
  <DocSecurity>0</DocSecurity>
  <Lines>1145</Lines>
  <Paragraphs>320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Midzio Małgorzata</dc:creator>
  <cp:keywords/>
  <dc:description/>
  <cp:lastModifiedBy>Bystrykowska Paulina</cp:lastModifiedBy>
  <cp:revision>15</cp:revision>
  <cp:lastPrinted>2023-09-22T08:56:00Z</cp:lastPrinted>
  <dcterms:created xsi:type="dcterms:W3CDTF">2023-09-07T13:25:00Z</dcterms:created>
  <dcterms:modified xsi:type="dcterms:W3CDTF">2023-09-22T08:58:00Z</dcterms:modified>
</cp:coreProperties>
</file>